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858"/>
        <w:gridCol w:w="2214"/>
        <w:gridCol w:w="2739"/>
        <w:gridCol w:w="1624"/>
      </w:tblGrid>
      <w:tr w:rsidR="00FF3E35" w:rsidRPr="00494210" w:rsidTr="004171B7">
        <w:trPr>
          <w:trHeight w:val="348"/>
        </w:trPr>
        <w:tc>
          <w:tcPr>
            <w:tcW w:w="5223" w:type="dxa"/>
            <w:gridSpan w:val="2"/>
            <w:vAlign w:val="center"/>
          </w:tcPr>
          <w:p w:rsidR="00FF3E35" w:rsidRPr="00494210" w:rsidRDefault="00FF3E35" w:rsidP="004171B7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:rsidR="00FF3E35" w:rsidRPr="00494210" w:rsidRDefault="00FF3E35" w:rsidP="00417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:rsidR="00FF3E35" w:rsidRPr="00494210" w:rsidRDefault="00FF3E35" w:rsidP="004171B7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:rsidR="00FF3E35" w:rsidRPr="00494210" w:rsidRDefault="00FF3E35" w:rsidP="00417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FF3E35" w:rsidRPr="00494210" w:rsidTr="004171B7">
        <w:trPr>
          <w:trHeight w:val="1048"/>
        </w:trPr>
        <w:tc>
          <w:tcPr>
            <w:tcW w:w="5223" w:type="dxa"/>
            <w:gridSpan w:val="2"/>
            <w:vAlign w:val="center"/>
          </w:tcPr>
          <w:p w:rsidR="00FF3E35" w:rsidRPr="00494210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:rsidR="00FF3E35" w:rsidRPr="00494210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:rsidR="00FF3E35" w:rsidRPr="00494210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FF3E35" w:rsidRPr="00494210" w:rsidTr="004171B7">
        <w:trPr>
          <w:trHeight w:val="1048"/>
        </w:trPr>
        <w:tc>
          <w:tcPr>
            <w:tcW w:w="9714" w:type="dxa"/>
            <w:gridSpan w:val="4"/>
            <w:vAlign w:val="center"/>
          </w:tcPr>
          <w:p w:rsidR="00FF3E35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:rsidR="00FF3E35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:rsidR="00FF3E35" w:rsidRPr="00971F92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FF3E35" w:rsidRPr="007709DF" w:rsidTr="004171B7">
        <w:trPr>
          <w:trHeight w:val="299"/>
        </w:trPr>
        <w:tc>
          <w:tcPr>
            <w:tcW w:w="2943" w:type="dxa"/>
            <w:vAlign w:val="center"/>
          </w:tcPr>
          <w:p w:rsidR="00FF3E35" w:rsidRPr="007E3A4E" w:rsidRDefault="00FF3E35" w:rsidP="004171B7">
            <w:pPr>
              <w:pBdr>
                <w:bottom w:val="single" w:sz="4" w:space="0" w:color="auto"/>
              </w:pBdr>
              <w:ind w:right="33"/>
              <w:jc w:val="center"/>
              <w:rPr>
                <w:sz w:val="26"/>
                <w:szCs w:val="26"/>
              </w:rPr>
            </w:pPr>
            <w:r w:rsidRPr="007E3A4E">
              <w:rPr>
                <w:sz w:val="26"/>
                <w:szCs w:val="26"/>
              </w:rPr>
              <w:t>19.12.2023</w:t>
            </w:r>
          </w:p>
        </w:tc>
        <w:tc>
          <w:tcPr>
            <w:tcW w:w="5103" w:type="dxa"/>
            <w:gridSpan w:val="2"/>
            <w:vAlign w:val="bottom"/>
          </w:tcPr>
          <w:p w:rsidR="00FF3E35" w:rsidRPr="007E3A4E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  <w:rPr>
                <w:sz w:val="26"/>
                <w:szCs w:val="26"/>
              </w:rPr>
            </w:pPr>
            <w:r w:rsidRPr="007E3A4E">
              <w:rPr>
                <w:sz w:val="26"/>
                <w:szCs w:val="26"/>
              </w:rPr>
              <w:t>№</w:t>
            </w:r>
          </w:p>
        </w:tc>
        <w:tc>
          <w:tcPr>
            <w:tcW w:w="1668" w:type="dxa"/>
            <w:vAlign w:val="center"/>
          </w:tcPr>
          <w:p w:rsidR="00FF3E35" w:rsidRPr="007E3A4E" w:rsidRDefault="00FF3E35" w:rsidP="007E3A4E">
            <w:pPr>
              <w:pBdr>
                <w:bottom w:val="single" w:sz="4" w:space="0" w:color="auto"/>
              </w:pBdr>
              <w:ind w:right="33"/>
              <w:jc w:val="center"/>
              <w:rPr>
                <w:sz w:val="26"/>
                <w:szCs w:val="26"/>
              </w:rPr>
            </w:pPr>
            <w:r w:rsidRPr="007E3A4E">
              <w:rPr>
                <w:sz w:val="26"/>
                <w:szCs w:val="26"/>
              </w:rPr>
              <w:t>20</w:t>
            </w:r>
            <w:r w:rsidR="007E3A4E" w:rsidRPr="007E3A4E">
              <w:rPr>
                <w:sz w:val="26"/>
                <w:szCs w:val="26"/>
              </w:rPr>
              <w:t>1</w:t>
            </w:r>
          </w:p>
        </w:tc>
      </w:tr>
      <w:tr w:rsidR="00FF3E35" w:rsidRPr="007709DF" w:rsidTr="004171B7">
        <w:trPr>
          <w:trHeight w:val="299"/>
        </w:trPr>
        <w:tc>
          <w:tcPr>
            <w:tcW w:w="2943" w:type="dxa"/>
            <w:vAlign w:val="center"/>
          </w:tcPr>
          <w:p w:rsidR="00FF3E35" w:rsidRPr="007709DF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r w:rsidRPr="007709DF">
              <w:rPr>
                <w:sz w:val="20"/>
                <w:szCs w:val="20"/>
              </w:rPr>
              <w:t>г.Ухта,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:rsidR="00FF3E35" w:rsidRPr="007709DF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:rsidR="00FF3E35" w:rsidRPr="007709DF" w:rsidRDefault="00FF3E35" w:rsidP="004171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:rsidR="00FF3E35" w:rsidRDefault="00FF3E35" w:rsidP="00FF3E35">
      <w:r>
        <w:rPr>
          <w:noProof/>
        </w:rPr>
        <w:drawing>
          <wp:anchor distT="0" distB="0" distL="114300" distR="114300" simplePos="0" relativeHeight="251659264" behindDoc="1" locked="0" layoutInCell="1" allowOverlap="1" wp14:anchorId="17CCFE28" wp14:editId="2E3EFD1B">
            <wp:simplePos x="0" y="0"/>
            <wp:positionH relativeFrom="page">
              <wp:posOffset>3816350</wp:posOffset>
            </wp:positionH>
            <wp:positionV relativeFrom="topMargin">
              <wp:posOffset>360045</wp:posOffset>
            </wp:positionV>
            <wp:extent cx="738000" cy="7380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82866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F3E35" w:rsidTr="004171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F3E35" w:rsidRPr="007E3A4E" w:rsidRDefault="007E3A4E" w:rsidP="004171B7">
            <w:pPr>
              <w:tabs>
                <w:tab w:val="left" w:pos="4253"/>
              </w:tabs>
              <w:ind w:right="5420"/>
              <w:jc w:val="both"/>
              <w:rPr>
                <w:sz w:val="26"/>
                <w:szCs w:val="26"/>
              </w:rPr>
            </w:pPr>
            <w:r w:rsidRPr="007E3A4E">
              <w:rPr>
                <w:sz w:val="26"/>
                <w:szCs w:val="26"/>
              </w:rPr>
              <w:t>О внесении изменений в приказ Финансового управления администрации МОГО «Ухта» от 2</w:t>
            </w:r>
            <w:r>
              <w:rPr>
                <w:sz w:val="26"/>
                <w:szCs w:val="26"/>
              </w:rPr>
              <w:t>7</w:t>
            </w:r>
            <w:r w:rsidRPr="007E3A4E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  <w:r w:rsidRPr="007E3A4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334</w:t>
            </w:r>
            <w:r w:rsidRPr="007E3A4E">
              <w:rPr>
                <w:sz w:val="26"/>
                <w:szCs w:val="26"/>
              </w:rPr>
              <w:t xml:space="preserve"> «Об утверждении плана </w:t>
            </w:r>
            <w:r w:rsidRPr="007E3A4E">
              <w:rPr>
                <w:sz w:val="26"/>
                <w:szCs w:val="26"/>
              </w:rPr>
              <w:t>контрольных мероприятий</w:t>
            </w:r>
            <w:r w:rsidRPr="007E3A4E">
              <w:rPr>
                <w:sz w:val="26"/>
                <w:szCs w:val="26"/>
              </w:rPr>
              <w:t xml:space="preserve"> Финансового управления администрации МОГО «Ухта» на 202</w:t>
            </w:r>
            <w:r w:rsidRPr="007E3A4E">
              <w:rPr>
                <w:sz w:val="26"/>
                <w:szCs w:val="26"/>
              </w:rPr>
              <w:t>3</w:t>
            </w:r>
            <w:r w:rsidRPr="007E3A4E">
              <w:rPr>
                <w:sz w:val="26"/>
                <w:szCs w:val="26"/>
              </w:rPr>
              <w:t xml:space="preserve"> год»</w:t>
            </w:r>
          </w:p>
          <w:p w:rsidR="00FF3E35" w:rsidRDefault="00FF3E35" w:rsidP="004171B7">
            <w:pPr>
              <w:jc w:val="both"/>
            </w:pPr>
          </w:p>
        </w:tc>
      </w:tr>
    </w:tbl>
    <w:p w:rsidR="007E3A4E" w:rsidRPr="007E3A4E" w:rsidRDefault="007E3A4E" w:rsidP="007E3A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3A4E">
        <w:rPr>
          <w:sz w:val="26"/>
          <w:szCs w:val="26"/>
        </w:rPr>
        <w:t xml:space="preserve">В соответствии с пунктом 18 </w:t>
      </w:r>
      <w:r w:rsidRPr="007E3A4E">
        <w:rPr>
          <w:rFonts w:eastAsiaTheme="minorHAnsi"/>
          <w:sz w:val="26"/>
          <w:szCs w:val="26"/>
          <w:lang w:eastAsia="en-US"/>
        </w:rPr>
        <w:t xml:space="preserve">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7E3A4E">
        <w:rPr>
          <w:sz w:val="26"/>
          <w:szCs w:val="26"/>
        </w:rPr>
        <w:t xml:space="preserve">приказываю: </w:t>
      </w:r>
    </w:p>
    <w:p w:rsidR="007E3A4E" w:rsidRPr="007E3A4E" w:rsidRDefault="007E3A4E" w:rsidP="007E3A4E">
      <w:pPr>
        <w:ind w:firstLine="709"/>
        <w:jc w:val="both"/>
        <w:rPr>
          <w:sz w:val="26"/>
          <w:szCs w:val="26"/>
        </w:rPr>
      </w:pPr>
      <w:r w:rsidRPr="007E3A4E">
        <w:rPr>
          <w:sz w:val="26"/>
          <w:szCs w:val="26"/>
        </w:rPr>
        <w:t>1. Вн</w:t>
      </w:r>
      <w:bookmarkStart w:id="0" w:name="_GoBack"/>
      <w:bookmarkEnd w:id="0"/>
      <w:r w:rsidRPr="007E3A4E">
        <w:rPr>
          <w:sz w:val="26"/>
          <w:szCs w:val="26"/>
        </w:rPr>
        <w:t xml:space="preserve">ести изменения в приказ Финансового управления администрации МОГО «Ухта» от </w:t>
      </w:r>
      <w:r w:rsidRPr="007E3A4E">
        <w:rPr>
          <w:sz w:val="26"/>
          <w:szCs w:val="26"/>
        </w:rPr>
        <w:t>27.12.2022</w:t>
      </w:r>
      <w:r w:rsidRPr="007E3A4E">
        <w:rPr>
          <w:sz w:val="26"/>
          <w:szCs w:val="26"/>
        </w:rPr>
        <w:t xml:space="preserve"> № </w:t>
      </w:r>
      <w:r w:rsidRPr="007E3A4E">
        <w:rPr>
          <w:sz w:val="26"/>
          <w:szCs w:val="26"/>
        </w:rPr>
        <w:t>334</w:t>
      </w:r>
      <w:r w:rsidRPr="007E3A4E">
        <w:rPr>
          <w:sz w:val="26"/>
          <w:szCs w:val="26"/>
        </w:rPr>
        <w:t xml:space="preserve"> «Об утверждении плана </w:t>
      </w:r>
      <w:r w:rsidRPr="007E3A4E">
        <w:rPr>
          <w:sz w:val="26"/>
          <w:szCs w:val="26"/>
        </w:rPr>
        <w:t>контрольных мероприятий</w:t>
      </w:r>
      <w:r w:rsidRPr="007E3A4E">
        <w:rPr>
          <w:sz w:val="26"/>
          <w:szCs w:val="26"/>
        </w:rPr>
        <w:t xml:space="preserve"> Финансового управления администрации МОГО «Ухта» на 202</w:t>
      </w:r>
      <w:r w:rsidRPr="007E3A4E">
        <w:rPr>
          <w:sz w:val="26"/>
          <w:szCs w:val="26"/>
        </w:rPr>
        <w:t>3</w:t>
      </w:r>
      <w:r w:rsidRPr="007E3A4E">
        <w:rPr>
          <w:sz w:val="26"/>
          <w:szCs w:val="26"/>
        </w:rPr>
        <w:t xml:space="preserve"> год» следующего содержания:</w:t>
      </w:r>
    </w:p>
    <w:p w:rsidR="007E3A4E" w:rsidRPr="007E3A4E" w:rsidRDefault="007E3A4E" w:rsidP="007E3A4E">
      <w:pPr>
        <w:ind w:firstLine="709"/>
        <w:jc w:val="both"/>
        <w:rPr>
          <w:sz w:val="26"/>
          <w:szCs w:val="26"/>
        </w:rPr>
      </w:pPr>
      <w:r w:rsidRPr="007E3A4E">
        <w:rPr>
          <w:sz w:val="26"/>
          <w:szCs w:val="26"/>
        </w:rPr>
        <w:t xml:space="preserve">1.1. В приложении к приказу Финансового управления администрации МОГО «Ухта» от 27.12.2022 № 334 «Об утверждении плана контрольных мероприятий Финансового управления администрации МОГО «Ухта» на 2023 год» </w:t>
      </w:r>
      <w:r w:rsidR="000332BC" w:rsidRPr="007E3A4E">
        <w:rPr>
          <w:sz w:val="26"/>
          <w:szCs w:val="26"/>
        </w:rPr>
        <w:t>столб</w:t>
      </w:r>
      <w:r w:rsidR="000332BC">
        <w:rPr>
          <w:sz w:val="26"/>
          <w:szCs w:val="26"/>
        </w:rPr>
        <w:t>е</w:t>
      </w:r>
      <w:r w:rsidR="000332BC" w:rsidRPr="007E3A4E">
        <w:rPr>
          <w:sz w:val="26"/>
          <w:szCs w:val="26"/>
        </w:rPr>
        <w:t>ц 5</w:t>
      </w:r>
      <w:r w:rsidRPr="007E3A4E">
        <w:rPr>
          <w:sz w:val="26"/>
          <w:szCs w:val="26"/>
        </w:rPr>
        <w:t>строк</w:t>
      </w:r>
      <w:r w:rsidR="000332BC">
        <w:rPr>
          <w:sz w:val="26"/>
          <w:szCs w:val="26"/>
        </w:rPr>
        <w:t>и</w:t>
      </w:r>
      <w:r w:rsidRPr="007E3A4E">
        <w:rPr>
          <w:sz w:val="26"/>
          <w:szCs w:val="26"/>
        </w:rPr>
        <w:t xml:space="preserve"> </w:t>
      </w:r>
      <w:r w:rsidR="00694057">
        <w:rPr>
          <w:sz w:val="26"/>
          <w:szCs w:val="26"/>
        </w:rPr>
        <w:t>5</w:t>
      </w:r>
      <w:r w:rsidRPr="007E3A4E">
        <w:rPr>
          <w:sz w:val="26"/>
          <w:szCs w:val="26"/>
        </w:rPr>
        <w:t xml:space="preserve"> читать в следующей редакции: «01.01.202</w:t>
      </w:r>
      <w:r w:rsidR="00694057">
        <w:rPr>
          <w:sz w:val="26"/>
          <w:szCs w:val="26"/>
        </w:rPr>
        <w:t>2</w:t>
      </w:r>
      <w:r w:rsidRPr="007E3A4E">
        <w:rPr>
          <w:sz w:val="26"/>
          <w:szCs w:val="26"/>
        </w:rPr>
        <w:t xml:space="preserve"> - 31.12.202</w:t>
      </w:r>
      <w:r w:rsidR="00694057">
        <w:rPr>
          <w:sz w:val="26"/>
          <w:szCs w:val="26"/>
        </w:rPr>
        <w:t>3</w:t>
      </w:r>
      <w:r w:rsidRPr="007E3A4E">
        <w:rPr>
          <w:sz w:val="26"/>
          <w:szCs w:val="26"/>
        </w:rPr>
        <w:t xml:space="preserve">». </w:t>
      </w:r>
    </w:p>
    <w:p w:rsidR="007E3A4E" w:rsidRPr="007E3A4E" w:rsidRDefault="007E3A4E" w:rsidP="007E3A4E">
      <w:pPr>
        <w:ind w:firstLine="709"/>
        <w:jc w:val="both"/>
        <w:rPr>
          <w:sz w:val="26"/>
          <w:szCs w:val="26"/>
        </w:rPr>
      </w:pPr>
      <w:r w:rsidRPr="007E3A4E">
        <w:rPr>
          <w:sz w:val="26"/>
          <w:szCs w:val="26"/>
        </w:rPr>
        <w:t xml:space="preserve">2. </w:t>
      </w:r>
      <w:proofErr w:type="gramStart"/>
      <w:r w:rsidRPr="007E3A4E">
        <w:rPr>
          <w:sz w:val="26"/>
          <w:szCs w:val="26"/>
        </w:rPr>
        <w:t>Контроль за</w:t>
      </w:r>
      <w:proofErr w:type="gramEnd"/>
      <w:r w:rsidRPr="007E3A4E">
        <w:rPr>
          <w:sz w:val="26"/>
          <w:szCs w:val="26"/>
        </w:rPr>
        <w:t xml:space="preserve"> исполнением данного приказа оставляю за собой.</w:t>
      </w:r>
    </w:p>
    <w:p w:rsidR="00FF3E35" w:rsidRPr="007E3A4E" w:rsidRDefault="00FF3E35" w:rsidP="00FF3E35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E3A4E" w:rsidRPr="007E3A4E" w:rsidRDefault="007E3A4E" w:rsidP="00FF3E35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F3E35" w:rsidRPr="007E3A4E" w:rsidRDefault="00FF3E35" w:rsidP="00FF3E3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65"/>
        <w:gridCol w:w="3192"/>
      </w:tblGrid>
      <w:tr w:rsidR="00FF3E35" w:rsidRPr="007E3A4E" w:rsidTr="004171B7">
        <w:tc>
          <w:tcPr>
            <w:tcW w:w="3284" w:type="dxa"/>
          </w:tcPr>
          <w:p w:rsidR="00FF3E35" w:rsidRPr="007E3A4E" w:rsidRDefault="00FF3E35" w:rsidP="004171B7">
            <w:pPr>
              <w:rPr>
                <w:sz w:val="26"/>
                <w:szCs w:val="26"/>
              </w:rPr>
            </w:pPr>
            <w:r w:rsidRPr="007E3A4E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:rsidR="00FF3E35" w:rsidRPr="007E3A4E" w:rsidRDefault="00FF3E35" w:rsidP="004171B7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FF3E35" w:rsidRPr="007E3A4E" w:rsidRDefault="00FF3E35" w:rsidP="004171B7">
            <w:pPr>
              <w:jc w:val="right"/>
              <w:rPr>
                <w:sz w:val="26"/>
                <w:szCs w:val="26"/>
              </w:rPr>
            </w:pPr>
            <w:r w:rsidRPr="007E3A4E">
              <w:rPr>
                <w:sz w:val="26"/>
                <w:szCs w:val="26"/>
              </w:rPr>
              <w:t xml:space="preserve">Г.В. </w:t>
            </w:r>
            <w:proofErr w:type="spellStart"/>
            <w:r w:rsidRPr="007E3A4E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:rsidR="00C97DAA" w:rsidRPr="007E3A4E" w:rsidRDefault="00C97DAA" w:rsidP="00383A2E">
      <w:pPr>
        <w:rPr>
          <w:sz w:val="26"/>
          <w:szCs w:val="26"/>
        </w:rPr>
      </w:pPr>
    </w:p>
    <w:sectPr w:rsidR="00C97DAA" w:rsidRPr="007E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35"/>
    <w:rsid w:val="000332BC"/>
    <w:rsid w:val="00383A2E"/>
    <w:rsid w:val="00694057"/>
    <w:rsid w:val="007E3A4E"/>
    <w:rsid w:val="00C97DAA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F3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F3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3</cp:revision>
  <cp:lastPrinted>2023-12-19T12:20:00Z</cp:lastPrinted>
  <dcterms:created xsi:type="dcterms:W3CDTF">2023-12-19T11:45:00Z</dcterms:created>
  <dcterms:modified xsi:type="dcterms:W3CDTF">2023-12-19T12:22:00Z</dcterms:modified>
</cp:coreProperties>
</file>