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36E" w:rsidRPr="00624DFD" w:rsidRDefault="0032536E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08" w:rsidRDefault="00076624" w:rsidP="00614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E07DD2" w:rsidRPr="00E07DD2">
        <w:rPr>
          <w:rFonts w:ascii="Times New Roman" w:hAnsi="Times New Roman" w:cs="Times New Roman"/>
          <w:sz w:val="24"/>
          <w:szCs w:val="24"/>
        </w:rPr>
        <w:t xml:space="preserve">Муниципального учреждения «Управление </w:t>
      </w:r>
      <w:r w:rsidR="00217F43">
        <w:rPr>
          <w:rFonts w:ascii="Times New Roman" w:hAnsi="Times New Roman" w:cs="Times New Roman"/>
          <w:sz w:val="24"/>
          <w:szCs w:val="24"/>
        </w:rPr>
        <w:t>образования»</w:t>
      </w:r>
      <w:r w:rsidR="00E07DD2" w:rsidRPr="00E07DD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округа «Ухта»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80D65" w:rsidRPr="00980D65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«Запасы»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</w:t>
      </w:r>
      <w:r w:rsidR="00980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 w:rsid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369A5" w:rsidP="00443F27">
      <w:pPr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369A5">
        <w:rPr>
          <w:rFonts w:ascii="Times New Roman" w:hAnsi="Times New Roman" w:cs="Times New Roman"/>
          <w:sz w:val="24"/>
          <w:szCs w:val="24"/>
        </w:rPr>
        <w:t>Применение положений СГС «Запасы»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6D7D0D" w:rsidRDefault="006D7D0D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принятие к учету объектов основных сре</w:t>
      </w:r>
      <w:proofErr w:type="gramStart"/>
      <w:r w:rsidRP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материальных запасов;</w:t>
      </w:r>
    </w:p>
    <w:p w:rsidR="006D7D0D" w:rsidRDefault="00E07DD2" w:rsidP="006D7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 </w:t>
      </w:r>
      <w:r w:rsidR="006D7D0D" w:rsidRP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объектов основных средств на счетах, предназначенных для учет</w:t>
      </w:r>
      <w:r w:rsid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объектов материальных запасов;</w:t>
      </w:r>
    </w:p>
    <w:p w:rsidR="006D7D0D" w:rsidRDefault="00854973" w:rsidP="006D7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 </w:t>
      </w:r>
      <w:r w:rsidR="006D7D0D" w:rsidRP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материальных запасов на счетах, предназначенных для учета объектов основных средств.</w:t>
      </w:r>
    </w:p>
    <w:p w:rsidR="000B5984" w:rsidRDefault="009C3D3C" w:rsidP="006D7D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3D017D" w:rsidRPr="003D017D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(выбытию) материальных запасов</w:t>
      </w:r>
      <w:r w:rsidR="003D017D">
        <w:rPr>
          <w:rFonts w:ascii="Times New Roman" w:hAnsi="Times New Roman" w:cs="Times New Roman"/>
          <w:sz w:val="24"/>
          <w:szCs w:val="24"/>
        </w:rPr>
        <w:t>.</w:t>
      </w:r>
    </w:p>
    <w:p w:rsidR="00443F27" w:rsidRDefault="00443F27" w:rsidP="00443F27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514B7F" w:rsidRPr="00514B7F" w:rsidRDefault="001E04E9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F8F" w:rsidRPr="00007F8F">
        <w:rPr>
          <w:rFonts w:ascii="Times New Roman" w:hAnsi="Times New Roman" w:cs="Times New Roman"/>
          <w:sz w:val="24"/>
          <w:szCs w:val="24"/>
        </w:rPr>
        <w:t>выявлено принятие к бухгалтерскому учету ненадлежащее оформленн</w:t>
      </w:r>
      <w:r w:rsidR="00007F8F">
        <w:rPr>
          <w:rFonts w:ascii="Times New Roman" w:hAnsi="Times New Roman" w:cs="Times New Roman"/>
          <w:sz w:val="24"/>
          <w:szCs w:val="24"/>
        </w:rPr>
        <w:t>ых первичных учетных документов</w:t>
      </w:r>
      <w:r w:rsidR="00514B7F">
        <w:rPr>
          <w:rFonts w:ascii="Times New Roman" w:hAnsi="Times New Roman" w:cs="Times New Roman"/>
          <w:sz w:val="24"/>
          <w:szCs w:val="24"/>
        </w:rPr>
        <w:t>;</w:t>
      </w:r>
    </w:p>
    <w:p w:rsidR="003D2C14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B7F">
        <w:rPr>
          <w:rFonts w:ascii="Times New Roman" w:hAnsi="Times New Roman" w:cs="Times New Roman"/>
          <w:sz w:val="24"/>
          <w:szCs w:val="24"/>
        </w:rPr>
        <w:t>имеет место несвоевременное отражение факта хозяйственной жизни в бухгалтерском учете.</w:t>
      </w:r>
    </w:p>
    <w:p w:rsidR="005547C0" w:rsidRPr="00624DFD" w:rsidRDefault="005547C0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63AE9" w:rsidRPr="00FF4A55" w:rsidRDefault="005547C0" w:rsidP="00D03F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FA2" w:rsidRPr="00D03F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3FA2" w:rsidRPr="00D03FA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7D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3FA2" w:rsidRPr="00D03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D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1D5FD6">
        <w:rPr>
          <w:rFonts w:ascii="Times New Roman" w:eastAsia="Times New Roman" w:hAnsi="Times New Roman" w:cs="Times New Roman"/>
          <w:sz w:val="24"/>
          <w:szCs w:val="24"/>
          <w:lang w:eastAsia="ru-RU"/>
        </w:rPr>
        <w:t>б/н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632C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>направлено представление в адрес Учреждения (</w:t>
      </w:r>
      <w:r w:rsidR="00CD7E74">
        <w:rPr>
          <w:rFonts w:ascii="Times New Roman" w:hAnsi="Times New Roman" w:cs="Times New Roman"/>
          <w:sz w:val="24"/>
          <w:szCs w:val="24"/>
        </w:rPr>
        <w:t xml:space="preserve">исх.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от </w:t>
      </w:r>
      <w:r w:rsidR="006D7D0D">
        <w:rPr>
          <w:rFonts w:ascii="Times New Roman" w:hAnsi="Times New Roman" w:cs="Times New Roman"/>
          <w:sz w:val="24"/>
          <w:szCs w:val="24"/>
        </w:rPr>
        <w:t>22</w:t>
      </w:r>
      <w:r w:rsidR="0009632C" w:rsidRPr="0009632C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6D7D0D">
        <w:rPr>
          <w:rFonts w:ascii="Times New Roman" w:hAnsi="Times New Roman" w:cs="Times New Roman"/>
          <w:sz w:val="24"/>
          <w:szCs w:val="24"/>
        </w:rPr>
        <w:t>6</w:t>
      </w:r>
      <w:r w:rsidR="0009632C" w:rsidRPr="0009632C">
        <w:rPr>
          <w:rFonts w:ascii="Times New Roman" w:hAnsi="Times New Roman" w:cs="Times New Roman"/>
          <w:sz w:val="24"/>
          <w:szCs w:val="24"/>
        </w:rPr>
        <w:t>.202</w:t>
      </w:r>
      <w:r w:rsidR="00D03FA2">
        <w:rPr>
          <w:rFonts w:ascii="Times New Roman" w:hAnsi="Times New Roman" w:cs="Times New Roman"/>
          <w:sz w:val="24"/>
          <w:szCs w:val="24"/>
        </w:rPr>
        <w:t>3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 № 04-4</w:t>
      </w:r>
      <w:r w:rsidR="00D03FA2">
        <w:rPr>
          <w:rFonts w:ascii="Times New Roman" w:hAnsi="Times New Roman" w:cs="Times New Roman"/>
          <w:sz w:val="24"/>
          <w:szCs w:val="24"/>
        </w:rPr>
        <w:t>1</w:t>
      </w:r>
      <w:r w:rsidR="0009632C" w:rsidRPr="0009632C">
        <w:rPr>
          <w:rFonts w:ascii="Times New Roman" w:hAnsi="Times New Roman" w:cs="Times New Roman"/>
          <w:sz w:val="24"/>
          <w:szCs w:val="24"/>
        </w:rPr>
        <w:t>/</w:t>
      </w:r>
      <w:r w:rsidR="006D7D0D">
        <w:rPr>
          <w:rFonts w:ascii="Times New Roman" w:hAnsi="Times New Roman" w:cs="Times New Roman"/>
          <w:sz w:val="24"/>
          <w:szCs w:val="24"/>
        </w:rPr>
        <w:t>801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56"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(исх. от </w:t>
      </w:r>
      <w:r w:rsidR="006D7D0D">
        <w:rPr>
          <w:rFonts w:ascii="Times New Roman" w:hAnsi="Times New Roman" w:cs="Times New Roman"/>
          <w:sz w:val="24"/>
          <w:szCs w:val="24"/>
        </w:rPr>
        <w:t>22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CA0C67">
        <w:rPr>
          <w:rFonts w:ascii="Times New Roman" w:hAnsi="Times New Roman" w:cs="Times New Roman"/>
          <w:sz w:val="24"/>
          <w:szCs w:val="24"/>
        </w:rPr>
        <w:t>6</w:t>
      </w:r>
      <w:r w:rsidRPr="00692FC4">
        <w:rPr>
          <w:rFonts w:ascii="Times New Roman" w:hAnsi="Times New Roman" w:cs="Times New Roman"/>
          <w:sz w:val="24"/>
          <w:szCs w:val="24"/>
        </w:rPr>
        <w:t>.202</w:t>
      </w:r>
      <w:r w:rsidR="00D03FA2">
        <w:rPr>
          <w:rFonts w:ascii="Times New Roman" w:hAnsi="Times New Roman" w:cs="Times New Roman"/>
          <w:sz w:val="24"/>
          <w:szCs w:val="24"/>
        </w:rPr>
        <w:t>3</w:t>
      </w:r>
      <w:r w:rsidRPr="00692FC4">
        <w:rPr>
          <w:rFonts w:ascii="Times New Roman" w:hAnsi="Times New Roman" w:cs="Times New Roman"/>
          <w:sz w:val="24"/>
          <w:szCs w:val="24"/>
        </w:rPr>
        <w:t xml:space="preserve"> № 04-</w:t>
      </w:r>
      <w:r w:rsidR="00CA0C67">
        <w:rPr>
          <w:rFonts w:ascii="Times New Roman" w:hAnsi="Times New Roman" w:cs="Times New Roman"/>
          <w:sz w:val="24"/>
          <w:szCs w:val="24"/>
        </w:rPr>
        <w:t>4</w:t>
      </w:r>
      <w:r w:rsidR="00D03FA2">
        <w:rPr>
          <w:rFonts w:ascii="Times New Roman" w:hAnsi="Times New Roman" w:cs="Times New Roman"/>
          <w:sz w:val="24"/>
          <w:szCs w:val="24"/>
        </w:rPr>
        <w:t>1</w:t>
      </w:r>
      <w:r w:rsidRPr="00692FC4">
        <w:rPr>
          <w:rFonts w:ascii="Times New Roman" w:hAnsi="Times New Roman" w:cs="Times New Roman"/>
          <w:sz w:val="24"/>
          <w:szCs w:val="24"/>
        </w:rPr>
        <w:t>/</w:t>
      </w:r>
      <w:r w:rsidR="006D7D0D">
        <w:rPr>
          <w:rFonts w:ascii="Times New Roman" w:hAnsi="Times New Roman" w:cs="Times New Roman"/>
          <w:sz w:val="24"/>
          <w:szCs w:val="24"/>
        </w:rPr>
        <w:t>802</w:t>
      </w:r>
      <w:r w:rsidR="006D3B47">
        <w:rPr>
          <w:rFonts w:ascii="Times New Roman" w:hAnsi="Times New Roman" w:cs="Times New Roman"/>
          <w:sz w:val="24"/>
          <w:szCs w:val="24"/>
        </w:rPr>
        <w:t>).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2A54B0" w:rsidP="002A5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3FA2">
              <w:rPr>
                <w:rFonts w:ascii="Times New Roman" w:hAnsi="Times New Roman"/>
                <w:sz w:val="24"/>
                <w:szCs w:val="24"/>
              </w:rPr>
              <w:t>а</w:t>
            </w:r>
            <w:r w:rsidR="00FD6B6F">
              <w:rPr>
                <w:rFonts w:ascii="Times New Roman" w:hAnsi="Times New Roman"/>
                <w:sz w:val="24"/>
                <w:szCs w:val="24"/>
              </w:rPr>
              <w:t>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2A54B0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17" w:rsidRDefault="00112817" w:rsidP="00601926">
      <w:pPr>
        <w:spacing w:after="0" w:line="240" w:lineRule="auto"/>
      </w:pPr>
      <w:r>
        <w:separator/>
      </w:r>
    </w:p>
  </w:endnote>
  <w:end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17" w:rsidRDefault="00112817" w:rsidP="00601926">
      <w:pPr>
        <w:spacing w:after="0" w:line="240" w:lineRule="auto"/>
      </w:pPr>
      <w:r>
        <w:separator/>
      </w:r>
    </w:p>
  </w:footnote>
  <w:foot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A3E"/>
    <w:multiLevelType w:val="hybridMultilevel"/>
    <w:tmpl w:val="CE4CCE14"/>
    <w:lvl w:ilvl="0" w:tplc="7850F5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10"/>
  </w:num>
  <w:num w:numId="7">
    <w:abstractNumId w:val="19"/>
  </w:num>
  <w:num w:numId="8">
    <w:abstractNumId w:val="9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21"/>
  </w:num>
  <w:num w:numId="14">
    <w:abstractNumId w:val="18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1"/>
  </w:num>
  <w:num w:numId="20">
    <w:abstractNumId w:val="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07F8F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69A5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078F0"/>
    <w:rsid w:val="001110FB"/>
    <w:rsid w:val="00112817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67F13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5FD6"/>
    <w:rsid w:val="001D6D9F"/>
    <w:rsid w:val="001E04E9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17F43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54B0"/>
    <w:rsid w:val="002A6949"/>
    <w:rsid w:val="002A7FE1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536E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017D"/>
    <w:rsid w:val="003D13D4"/>
    <w:rsid w:val="003D2C1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8F3"/>
    <w:rsid w:val="00431DA9"/>
    <w:rsid w:val="00432BDE"/>
    <w:rsid w:val="00437867"/>
    <w:rsid w:val="00442479"/>
    <w:rsid w:val="0044261A"/>
    <w:rsid w:val="00443F27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4B7F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C61C8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1A12"/>
    <w:rsid w:val="0060254E"/>
    <w:rsid w:val="00602BAC"/>
    <w:rsid w:val="006044B5"/>
    <w:rsid w:val="00604529"/>
    <w:rsid w:val="006078DF"/>
    <w:rsid w:val="006117CE"/>
    <w:rsid w:val="00611E4A"/>
    <w:rsid w:val="00614006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0B56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3B47"/>
    <w:rsid w:val="006D470C"/>
    <w:rsid w:val="006D4DF3"/>
    <w:rsid w:val="006D4F5C"/>
    <w:rsid w:val="006D793D"/>
    <w:rsid w:val="006D7D0D"/>
    <w:rsid w:val="006E7355"/>
    <w:rsid w:val="00701D5E"/>
    <w:rsid w:val="00701DCE"/>
    <w:rsid w:val="00712B70"/>
    <w:rsid w:val="00713C74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4973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08B4"/>
    <w:rsid w:val="008B3273"/>
    <w:rsid w:val="008B625E"/>
    <w:rsid w:val="008C105E"/>
    <w:rsid w:val="008C196E"/>
    <w:rsid w:val="008C2C60"/>
    <w:rsid w:val="008D260D"/>
    <w:rsid w:val="008D730B"/>
    <w:rsid w:val="008E0E8B"/>
    <w:rsid w:val="008E28C7"/>
    <w:rsid w:val="008E7765"/>
    <w:rsid w:val="008F0F05"/>
    <w:rsid w:val="008F1FD8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285A"/>
    <w:rsid w:val="009663AC"/>
    <w:rsid w:val="0097287D"/>
    <w:rsid w:val="0097291D"/>
    <w:rsid w:val="009748F4"/>
    <w:rsid w:val="0097736B"/>
    <w:rsid w:val="00977BC9"/>
    <w:rsid w:val="00980D65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0595"/>
    <w:rsid w:val="009F30A9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B67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1F6A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0C67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3FA2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76C90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07DD2"/>
    <w:rsid w:val="00E101E3"/>
    <w:rsid w:val="00E1248B"/>
    <w:rsid w:val="00E14943"/>
    <w:rsid w:val="00E155AA"/>
    <w:rsid w:val="00E173A0"/>
    <w:rsid w:val="00E1796F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1A60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0152-F6B8-4EFB-8AC8-805DE6C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5</cp:revision>
  <cp:lastPrinted>2019-12-18T07:15:00Z</cp:lastPrinted>
  <dcterms:created xsi:type="dcterms:W3CDTF">2023-06-22T12:17:00Z</dcterms:created>
  <dcterms:modified xsi:type="dcterms:W3CDTF">2023-06-22T12:25:00Z</dcterms:modified>
</cp:coreProperties>
</file>