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614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9F0595" w:rsidRPr="009F0595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 20 с углубленным изучением отдельных предметов» г. Ухта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97736B" w:rsidRPr="0097736B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01.11.2021 по 14.12.2021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D76C90" w:rsidRDefault="001078F0" w:rsidP="008F1FD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6C90" w:rsidRPr="00D76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предоставление в безвозмездное пользование недвижимого муниципального имущества МОГО «Ухта» без согласия КУМИ МОГО «Ухта».</w:t>
      </w:r>
    </w:p>
    <w:p w:rsidR="008F1FD8" w:rsidRPr="008F1FD8" w:rsidRDefault="005B0B74" w:rsidP="008F1FD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D8" w:rsidRPr="008F1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были отражены предстоящие доходы от предоставления права пользования активом в сумме арендных платежей за весь срок пользования объектом учета аренды.</w:t>
      </w:r>
    </w:p>
    <w:p w:rsidR="008F1FD8" w:rsidRDefault="008F1FD8" w:rsidP="008F1FD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было </w:t>
      </w:r>
      <w:r w:rsidRPr="008F1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отражено начисление доходов текущего периода в сентябре и декабре 2020 года.</w:t>
      </w:r>
    </w:p>
    <w:p w:rsidR="000B5984" w:rsidRPr="005039EE" w:rsidRDefault="009C3D3C" w:rsidP="008F1FD8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5039EE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пользования).</w:t>
      </w:r>
    </w:p>
    <w:p w:rsidR="009F30A9" w:rsidRPr="009F30A9" w:rsidRDefault="001E04E9" w:rsidP="009F30A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0A9" w:rsidRPr="009F30A9">
        <w:rPr>
          <w:rFonts w:ascii="Times New Roman" w:hAnsi="Times New Roman" w:cs="Times New Roman"/>
          <w:sz w:val="24"/>
          <w:szCs w:val="24"/>
        </w:rPr>
        <w:t xml:space="preserve">в «Справке о наличии имущества и обязательств на </w:t>
      </w:r>
      <w:proofErr w:type="spellStart"/>
      <w:r w:rsidR="009F30A9" w:rsidRPr="009F30A9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9F30A9" w:rsidRPr="009F30A9">
        <w:rPr>
          <w:rFonts w:ascii="Times New Roman" w:hAnsi="Times New Roman" w:cs="Times New Roman"/>
          <w:sz w:val="24"/>
          <w:szCs w:val="24"/>
        </w:rPr>
        <w:t xml:space="preserve"> счетах» за 2020 год по счету 26 не отражено имущество, передан</w:t>
      </w:r>
      <w:r w:rsidR="002A7FE1">
        <w:rPr>
          <w:rFonts w:ascii="Times New Roman" w:hAnsi="Times New Roman" w:cs="Times New Roman"/>
          <w:sz w:val="24"/>
          <w:szCs w:val="24"/>
        </w:rPr>
        <w:t>ное в безвозмездное пользование</w:t>
      </w:r>
      <w:r w:rsidR="009F30A9" w:rsidRPr="009F30A9">
        <w:rPr>
          <w:rFonts w:ascii="Times New Roman" w:hAnsi="Times New Roman" w:cs="Times New Roman"/>
          <w:sz w:val="24"/>
          <w:szCs w:val="24"/>
        </w:rPr>
        <w:t>.</w:t>
      </w:r>
    </w:p>
    <w:p w:rsidR="009F30A9" w:rsidRPr="009F30A9" w:rsidRDefault="009F30A9" w:rsidP="009F30A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FE1">
        <w:rPr>
          <w:rFonts w:ascii="Times New Roman" w:hAnsi="Times New Roman" w:cs="Times New Roman"/>
          <w:sz w:val="24"/>
          <w:szCs w:val="24"/>
        </w:rPr>
        <w:t xml:space="preserve">неверно рассчитана арендная </w:t>
      </w:r>
      <w:r w:rsidRPr="009F30A9">
        <w:rPr>
          <w:rFonts w:ascii="Times New Roman" w:hAnsi="Times New Roman" w:cs="Times New Roman"/>
          <w:sz w:val="24"/>
          <w:szCs w:val="24"/>
        </w:rPr>
        <w:t xml:space="preserve"> </w:t>
      </w:r>
      <w:r w:rsidR="002A7FE1">
        <w:rPr>
          <w:rFonts w:ascii="Times New Roman" w:hAnsi="Times New Roman" w:cs="Times New Roman"/>
          <w:sz w:val="24"/>
          <w:szCs w:val="24"/>
        </w:rPr>
        <w:t>плата.</w:t>
      </w:r>
    </w:p>
    <w:p w:rsidR="00737F5B" w:rsidRDefault="009F30A9" w:rsidP="009F30A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FE1">
        <w:rPr>
          <w:rFonts w:ascii="Times New Roman" w:hAnsi="Times New Roman" w:cs="Times New Roman"/>
          <w:sz w:val="24"/>
          <w:szCs w:val="24"/>
        </w:rPr>
        <w:t>д</w:t>
      </w:r>
      <w:r w:rsidRPr="009F30A9">
        <w:rPr>
          <w:rFonts w:ascii="Times New Roman" w:hAnsi="Times New Roman" w:cs="Times New Roman"/>
          <w:sz w:val="24"/>
          <w:szCs w:val="24"/>
        </w:rPr>
        <w:t>оговор возмездного оказания услуг не был принят к учету.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63AE9" w:rsidRPr="00FF4A55" w:rsidRDefault="005547C0" w:rsidP="0009632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6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A6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13C74">
        <w:rPr>
          <w:rFonts w:ascii="Times New Roman" w:eastAsia="Times New Roman" w:hAnsi="Times New Roman" w:cs="Times New Roman"/>
          <w:sz w:val="24"/>
          <w:szCs w:val="24"/>
          <w:lang w:eastAsia="ru-RU"/>
        </w:rPr>
        <w:t>2172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632C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>направлено представление в адрес Учреждения (</w:t>
      </w:r>
      <w:r w:rsidR="00CD7E74">
        <w:rPr>
          <w:rFonts w:ascii="Times New Roman" w:hAnsi="Times New Roman" w:cs="Times New Roman"/>
          <w:sz w:val="24"/>
          <w:szCs w:val="24"/>
        </w:rPr>
        <w:t xml:space="preserve">исх.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от </w:t>
      </w:r>
      <w:r w:rsidR="00F31A60">
        <w:rPr>
          <w:rFonts w:ascii="Times New Roman" w:hAnsi="Times New Roman" w:cs="Times New Roman"/>
          <w:sz w:val="24"/>
          <w:szCs w:val="24"/>
        </w:rPr>
        <w:t>24</w:t>
      </w:r>
      <w:r w:rsidR="0009632C" w:rsidRPr="0009632C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F31A60">
        <w:rPr>
          <w:rFonts w:ascii="Times New Roman" w:hAnsi="Times New Roman" w:cs="Times New Roman"/>
          <w:sz w:val="24"/>
          <w:szCs w:val="24"/>
        </w:rPr>
        <w:t>1</w:t>
      </w:r>
      <w:r w:rsidR="0009632C" w:rsidRPr="0009632C">
        <w:rPr>
          <w:rFonts w:ascii="Times New Roman" w:hAnsi="Times New Roman" w:cs="Times New Roman"/>
          <w:sz w:val="24"/>
          <w:szCs w:val="24"/>
        </w:rPr>
        <w:t>.202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 № 04-42/</w:t>
      </w:r>
      <w:r w:rsidR="0096285A">
        <w:rPr>
          <w:rFonts w:ascii="Times New Roman" w:hAnsi="Times New Roman" w:cs="Times New Roman"/>
          <w:sz w:val="24"/>
          <w:szCs w:val="24"/>
        </w:rPr>
        <w:t>100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 (исх. от </w:t>
      </w:r>
      <w:r w:rsidR="00F31A60">
        <w:rPr>
          <w:rFonts w:ascii="Times New Roman" w:hAnsi="Times New Roman" w:cs="Times New Roman"/>
          <w:sz w:val="24"/>
          <w:szCs w:val="24"/>
        </w:rPr>
        <w:t>25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F31A60">
        <w:rPr>
          <w:rFonts w:ascii="Times New Roman" w:hAnsi="Times New Roman" w:cs="Times New Roman"/>
          <w:sz w:val="24"/>
          <w:szCs w:val="24"/>
        </w:rPr>
        <w:t>1</w:t>
      </w:r>
      <w:r w:rsidRPr="00692FC4">
        <w:rPr>
          <w:rFonts w:ascii="Times New Roman" w:hAnsi="Times New Roman" w:cs="Times New Roman"/>
          <w:sz w:val="24"/>
          <w:szCs w:val="24"/>
        </w:rPr>
        <w:t>.202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Pr="00692FC4">
        <w:rPr>
          <w:rFonts w:ascii="Times New Roman" w:hAnsi="Times New Roman" w:cs="Times New Roman"/>
          <w:sz w:val="24"/>
          <w:szCs w:val="24"/>
        </w:rPr>
        <w:t xml:space="preserve"> № 04-56/</w:t>
      </w:r>
      <w:r w:rsidR="00CD7E74" w:rsidRPr="0096285A">
        <w:rPr>
          <w:rFonts w:ascii="Times New Roman" w:hAnsi="Times New Roman" w:cs="Times New Roman"/>
          <w:sz w:val="24"/>
          <w:szCs w:val="24"/>
        </w:rPr>
        <w:t>9</w:t>
      </w:r>
      <w:r w:rsidR="0096285A">
        <w:rPr>
          <w:rFonts w:ascii="Times New Roman" w:hAnsi="Times New Roman" w:cs="Times New Roman"/>
          <w:sz w:val="24"/>
          <w:szCs w:val="24"/>
        </w:rPr>
        <w:t>0</w:t>
      </w:r>
      <w:r w:rsidRPr="00692FC4">
        <w:rPr>
          <w:rFonts w:ascii="Times New Roman" w:hAnsi="Times New Roman" w:cs="Times New Roman"/>
          <w:sz w:val="24"/>
          <w:szCs w:val="24"/>
        </w:rPr>
        <w:t>);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направлена копия представления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A60">
        <w:rPr>
          <w:rFonts w:ascii="Times New Roman" w:hAnsi="Times New Roman" w:cs="Times New Roman"/>
          <w:sz w:val="24"/>
          <w:szCs w:val="24"/>
        </w:rPr>
        <w:t xml:space="preserve">МУ </w:t>
      </w:r>
      <w:r w:rsidRPr="00692FC4">
        <w:rPr>
          <w:rFonts w:ascii="Times New Roman" w:hAnsi="Times New Roman" w:cs="Times New Roman"/>
          <w:sz w:val="24"/>
          <w:szCs w:val="24"/>
        </w:rPr>
        <w:t>«У</w:t>
      </w:r>
      <w:r w:rsidR="00F31A60">
        <w:rPr>
          <w:rFonts w:ascii="Times New Roman" w:hAnsi="Times New Roman" w:cs="Times New Roman"/>
          <w:sz w:val="24"/>
          <w:szCs w:val="24"/>
        </w:rPr>
        <w:t>О</w:t>
      </w:r>
      <w:r w:rsidRPr="00692FC4">
        <w:rPr>
          <w:rFonts w:ascii="Times New Roman" w:hAnsi="Times New Roman" w:cs="Times New Roman"/>
          <w:sz w:val="24"/>
          <w:szCs w:val="24"/>
        </w:rPr>
        <w:t xml:space="preserve">» администрации МОГО «Ухта»  (исх. от </w:t>
      </w:r>
      <w:r w:rsidR="00F31A60">
        <w:rPr>
          <w:rFonts w:ascii="Times New Roman" w:hAnsi="Times New Roman" w:cs="Times New Roman"/>
          <w:sz w:val="24"/>
          <w:szCs w:val="24"/>
        </w:rPr>
        <w:t>25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F31A60">
        <w:rPr>
          <w:rFonts w:ascii="Times New Roman" w:hAnsi="Times New Roman" w:cs="Times New Roman"/>
          <w:sz w:val="24"/>
          <w:szCs w:val="24"/>
        </w:rPr>
        <w:t>1</w:t>
      </w:r>
      <w:r w:rsidRPr="00692FC4">
        <w:rPr>
          <w:rFonts w:ascii="Times New Roman" w:hAnsi="Times New Roman" w:cs="Times New Roman"/>
          <w:sz w:val="24"/>
          <w:szCs w:val="24"/>
        </w:rPr>
        <w:t>.202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Pr="00692FC4">
        <w:rPr>
          <w:rFonts w:ascii="Times New Roman" w:hAnsi="Times New Roman" w:cs="Times New Roman"/>
          <w:sz w:val="24"/>
          <w:szCs w:val="24"/>
        </w:rPr>
        <w:t xml:space="preserve"> № 04-56/</w:t>
      </w:r>
      <w:r w:rsidR="0096285A">
        <w:rPr>
          <w:rFonts w:ascii="Times New Roman" w:hAnsi="Times New Roman" w:cs="Times New Roman"/>
          <w:sz w:val="24"/>
          <w:szCs w:val="24"/>
        </w:rPr>
        <w:t>91</w:t>
      </w:r>
      <w:r w:rsidRPr="00692FC4">
        <w:rPr>
          <w:rFonts w:ascii="Times New Roman" w:hAnsi="Times New Roman" w:cs="Times New Roman"/>
          <w:sz w:val="24"/>
          <w:szCs w:val="24"/>
        </w:rPr>
        <w:t>).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E1796F" w:rsidP="00E17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E1796F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С. Норкина</w:t>
            </w:r>
            <w:bookmarkStart w:id="0" w:name="_GoBack"/>
            <w:bookmarkEnd w:id="0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17" w:rsidRDefault="00112817" w:rsidP="00601926">
      <w:pPr>
        <w:spacing w:after="0" w:line="240" w:lineRule="auto"/>
      </w:pPr>
      <w:r>
        <w:separator/>
      </w:r>
    </w:p>
  </w:endnote>
  <w:end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17" w:rsidRDefault="00112817" w:rsidP="00601926">
      <w:pPr>
        <w:spacing w:after="0" w:line="240" w:lineRule="auto"/>
      </w:pPr>
      <w:r>
        <w:separator/>
      </w:r>
    </w:p>
  </w:footnote>
  <w:foot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078F0"/>
    <w:rsid w:val="001110FB"/>
    <w:rsid w:val="00112817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67F13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04E9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A7FE1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4006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70C"/>
    <w:rsid w:val="006D4DF3"/>
    <w:rsid w:val="006D4F5C"/>
    <w:rsid w:val="006D793D"/>
    <w:rsid w:val="006E7355"/>
    <w:rsid w:val="00701D5E"/>
    <w:rsid w:val="00701DCE"/>
    <w:rsid w:val="00712B70"/>
    <w:rsid w:val="00713C74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0F05"/>
    <w:rsid w:val="008F1FD8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285A"/>
    <w:rsid w:val="009663AC"/>
    <w:rsid w:val="0097287D"/>
    <w:rsid w:val="0097291D"/>
    <w:rsid w:val="009748F4"/>
    <w:rsid w:val="0097736B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0595"/>
    <w:rsid w:val="009F30A9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76C90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1796F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1A60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98D8-CAB4-4BB9-951B-C3720FC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12</cp:revision>
  <cp:lastPrinted>2019-12-18T07:15:00Z</cp:lastPrinted>
  <dcterms:created xsi:type="dcterms:W3CDTF">2022-01-21T12:42:00Z</dcterms:created>
  <dcterms:modified xsi:type="dcterms:W3CDTF">2022-01-24T07:40:00Z</dcterms:modified>
</cp:coreProperties>
</file>