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F146DA" w:rsidRPr="00624DFD" w:rsidRDefault="00076624" w:rsidP="00517E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4F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4F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городского округа «Ухта»</w:t>
      </w:r>
      <w:r w:rsidR="001C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«Проверка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данных регистров бухгалтерского учета представленной годовой </w:t>
      </w:r>
      <w:r w:rsidR="004F05A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отчетности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период с 01.01.201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31.12.2018 (проверка начата </w:t>
      </w:r>
      <w:r w:rsidR="004E46D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46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и закончена </w:t>
      </w:r>
      <w:r w:rsidR="004E46D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46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E46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7867" w:rsidRDefault="00437867" w:rsidP="004378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наличия, своевременности и полноты предоставления бухгалтерской отчетности.</w:t>
      </w:r>
    </w:p>
    <w:p w:rsidR="00E21F87" w:rsidRPr="004E46D4" w:rsidRDefault="00437867" w:rsidP="004E46D4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4E46D4" w:rsidRDefault="00437867" w:rsidP="004E46D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нформация об отсутствии в составе бухгалтерской отчетности форм, которые  не имеют числового значения, не отражена в текстовой части Пояснительной записки к </w:t>
      </w:r>
      <w:r w:rsidR="004E46D4">
        <w:rPr>
          <w:rFonts w:ascii="Times New Roman" w:hAnsi="Times New Roman" w:cs="Times New Roman"/>
          <w:sz w:val="24"/>
          <w:szCs w:val="24"/>
        </w:rPr>
        <w:t>Балансу учреждения (ф. 0503160).</w:t>
      </w:r>
    </w:p>
    <w:p w:rsidR="001C229A" w:rsidRDefault="001C229A" w:rsidP="004E46D4">
      <w:pPr>
        <w:pStyle w:val="a3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6D4" w:rsidRDefault="00DB060F" w:rsidP="004E46D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B060F">
        <w:rPr>
          <w:rFonts w:ascii="Times New Roman" w:hAnsi="Times New Roman" w:cs="Times New Roman"/>
          <w:sz w:val="24"/>
          <w:szCs w:val="24"/>
        </w:rPr>
        <w:t>Проверка соответствия данных регистров бухгалтерского учёта предоставленной годовой бухгалтерской отчётности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6D4" w:rsidRDefault="00DB060F" w:rsidP="004E46D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p w:rsidR="004E46D4" w:rsidRDefault="00DB060F" w:rsidP="004E46D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п</w:t>
      </w:r>
      <w:r w:rsidR="00E21F87" w:rsidRPr="00E21F87">
        <w:rPr>
          <w:rFonts w:ascii="Times New Roman" w:hAnsi="Times New Roman" w:cs="Times New Roman"/>
          <w:sz w:val="24"/>
          <w:szCs w:val="24"/>
        </w:rPr>
        <w:t>оказатели графы 4</w:t>
      </w:r>
      <w:r w:rsidR="004E46D4">
        <w:rPr>
          <w:rFonts w:ascii="Times New Roman" w:hAnsi="Times New Roman" w:cs="Times New Roman"/>
          <w:sz w:val="24"/>
          <w:szCs w:val="24"/>
        </w:rPr>
        <w:t xml:space="preserve"> и графы 5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</w:t>
      </w:r>
      <w:r w:rsidR="004E46D4" w:rsidRPr="00E21F87">
        <w:rPr>
          <w:rFonts w:ascii="Times New Roman" w:hAnsi="Times New Roman" w:cs="Times New Roman"/>
          <w:sz w:val="24"/>
          <w:szCs w:val="24"/>
        </w:rPr>
        <w:t xml:space="preserve">в представленной на бумажном носителе форме </w:t>
      </w:r>
      <w:r w:rsidR="00E21F87" w:rsidRPr="00E21F87">
        <w:rPr>
          <w:rFonts w:ascii="Times New Roman" w:hAnsi="Times New Roman" w:cs="Times New Roman"/>
          <w:sz w:val="24"/>
          <w:szCs w:val="24"/>
        </w:rPr>
        <w:t>ф. 0503</w:t>
      </w:r>
      <w:r w:rsidR="004E46D4">
        <w:rPr>
          <w:rFonts w:ascii="Times New Roman" w:hAnsi="Times New Roman" w:cs="Times New Roman"/>
          <w:sz w:val="24"/>
          <w:szCs w:val="24"/>
        </w:rPr>
        <w:t>12</w:t>
      </w:r>
      <w:r w:rsidR="00E21F87" w:rsidRPr="00E21F87">
        <w:rPr>
          <w:rFonts w:ascii="Times New Roman" w:hAnsi="Times New Roman" w:cs="Times New Roman"/>
          <w:sz w:val="24"/>
          <w:szCs w:val="24"/>
        </w:rPr>
        <w:t>8 за 2017</w:t>
      </w:r>
      <w:r w:rsidR="004E46D4">
        <w:rPr>
          <w:rFonts w:ascii="Times New Roman" w:hAnsi="Times New Roman" w:cs="Times New Roman"/>
          <w:sz w:val="24"/>
          <w:szCs w:val="24"/>
        </w:rPr>
        <w:t>, 2018 годы</w:t>
      </w:r>
      <w:r w:rsidR="00E21F87" w:rsidRPr="00E21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>не соответствуют показателям, отраженным в форме</w:t>
      </w:r>
      <w:r w:rsidR="004E46D4">
        <w:rPr>
          <w:rFonts w:ascii="Times New Roman" w:hAnsi="Times New Roman" w:cs="Times New Roman"/>
          <w:sz w:val="24"/>
          <w:szCs w:val="24"/>
        </w:rPr>
        <w:t xml:space="preserve"> ф. 0503128</w:t>
      </w:r>
      <w:r w:rsidR="00E21F87" w:rsidRPr="00E21F87">
        <w:rPr>
          <w:rFonts w:ascii="Times New Roman" w:hAnsi="Times New Roman" w:cs="Times New Roman"/>
          <w:sz w:val="24"/>
          <w:szCs w:val="24"/>
        </w:rPr>
        <w:t>, зап</w:t>
      </w:r>
      <w:r w:rsidR="00E21F87">
        <w:rPr>
          <w:rFonts w:ascii="Times New Roman" w:hAnsi="Times New Roman" w:cs="Times New Roman"/>
          <w:sz w:val="24"/>
          <w:szCs w:val="24"/>
        </w:rPr>
        <w:t>олненной в программе Свод-смарт;</w:t>
      </w:r>
    </w:p>
    <w:p w:rsidR="00E21F87" w:rsidRDefault="00DB060F" w:rsidP="004E46D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таблице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№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7 «Сведения 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>о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результатах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внешнего 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(муниципального) финансового контроля» по состоянию на 01.01.201</w:t>
      </w:r>
      <w:r w:rsidR="004E46D4">
        <w:rPr>
          <w:rFonts w:ascii="Times New Roman" w:hAnsi="Times New Roman" w:cs="Times New Roman"/>
          <w:sz w:val="24"/>
          <w:szCs w:val="24"/>
        </w:rPr>
        <w:t>9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отражена проверка</w:t>
      </w:r>
      <w:r>
        <w:rPr>
          <w:rFonts w:ascii="Times New Roman" w:hAnsi="Times New Roman" w:cs="Times New Roman"/>
          <w:sz w:val="24"/>
          <w:szCs w:val="24"/>
        </w:rPr>
        <w:t>, не относящ</w:t>
      </w:r>
      <w:r w:rsidR="00C7722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ся к внешнему финансовому контролю</w:t>
      </w:r>
      <w:r w:rsidR="00E21F87" w:rsidRPr="00E21F87">
        <w:rPr>
          <w:rFonts w:ascii="Times New Roman" w:hAnsi="Times New Roman" w:cs="Times New Roman"/>
          <w:sz w:val="24"/>
          <w:szCs w:val="24"/>
        </w:rPr>
        <w:t>.</w:t>
      </w:r>
    </w:p>
    <w:p w:rsidR="00DB060F" w:rsidRPr="00E21F87" w:rsidRDefault="00DB060F" w:rsidP="00DB06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624DFD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акт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2B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B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02B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02B28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264C" w:rsidRPr="00624DFD" w:rsidRDefault="0054264C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24DFD">
        <w:rPr>
          <w:rFonts w:ascii="Times New Roman" w:hAnsi="Times New Roman"/>
          <w:sz w:val="24"/>
          <w:szCs w:val="24"/>
        </w:rPr>
        <w:t>направлено предст</w:t>
      </w:r>
      <w:r w:rsidR="00596687" w:rsidRPr="00624DFD">
        <w:rPr>
          <w:rFonts w:ascii="Times New Roman" w:hAnsi="Times New Roman"/>
          <w:sz w:val="24"/>
          <w:szCs w:val="24"/>
        </w:rPr>
        <w:t xml:space="preserve">авление в адрес Учреждения (от </w:t>
      </w:r>
      <w:r w:rsidR="00E21F87">
        <w:rPr>
          <w:rFonts w:ascii="Times New Roman" w:hAnsi="Times New Roman"/>
          <w:sz w:val="24"/>
          <w:szCs w:val="24"/>
        </w:rPr>
        <w:t>0</w:t>
      </w:r>
      <w:r w:rsidR="00A02B28">
        <w:rPr>
          <w:rFonts w:ascii="Times New Roman" w:hAnsi="Times New Roman"/>
          <w:sz w:val="24"/>
          <w:szCs w:val="24"/>
        </w:rPr>
        <w:t>7</w:t>
      </w:r>
      <w:r w:rsidRPr="00624DFD">
        <w:rPr>
          <w:rFonts w:ascii="Times New Roman" w:hAnsi="Times New Roman"/>
          <w:sz w:val="24"/>
          <w:szCs w:val="24"/>
        </w:rPr>
        <w:t>.</w:t>
      </w:r>
      <w:r w:rsidR="00A02B28">
        <w:rPr>
          <w:rFonts w:ascii="Times New Roman" w:hAnsi="Times New Roman"/>
          <w:sz w:val="24"/>
          <w:szCs w:val="24"/>
        </w:rPr>
        <w:t>0</w:t>
      </w:r>
      <w:r w:rsidR="00E21F87">
        <w:rPr>
          <w:rFonts w:ascii="Times New Roman" w:hAnsi="Times New Roman"/>
          <w:sz w:val="24"/>
          <w:szCs w:val="24"/>
        </w:rPr>
        <w:t>2</w:t>
      </w:r>
      <w:r w:rsidRPr="00624DFD">
        <w:rPr>
          <w:rFonts w:ascii="Times New Roman" w:hAnsi="Times New Roman"/>
          <w:sz w:val="24"/>
          <w:szCs w:val="24"/>
        </w:rPr>
        <w:t>.20</w:t>
      </w:r>
      <w:r w:rsidR="00A02B28">
        <w:rPr>
          <w:rFonts w:ascii="Times New Roman" w:hAnsi="Times New Roman"/>
          <w:sz w:val="24"/>
          <w:szCs w:val="24"/>
        </w:rPr>
        <w:t>20</w:t>
      </w:r>
      <w:r w:rsidRPr="00624DFD">
        <w:rPr>
          <w:rFonts w:ascii="Times New Roman" w:hAnsi="Times New Roman"/>
          <w:sz w:val="24"/>
          <w:szCs w:val="24"/>
        </w:rPr>
        <w:t xml:space="preserve"> № </w:t>
      </w:r>
      <w:r w:rsidR="00A02B28">
        <w:rPr>
          <w:rFonts w:ascii="Times New Roman" w:hAnsi="Times New Roman"/>
          <w:sz w:val="24"/>
          <w:szCs w:val="24"/>
        </w:rPr>
        <w:t>18</w:t>
      </w:r>
      <w:r w:rsidR="001C229A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624DFD" w:rsidRPr="00A02B28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72"/>
          <w:szCs w:val="7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122BD3" w:rsidP="004F0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="00F60ADA" w:rsidRPr="00624DFD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F60ADA" w:rsidRPr="00624DFD"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F60ADA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FD">
              <w:rPr>
                <w:rFonts w:ascii="Times New Roman" w:hAnsi="Times New Roman"/>
                <w:sz w:val="24"/>
                <w:szCs w:val="24"/>
              </w:rPr>
              <w:t>Г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624DFD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05A7" w:rsidRDefault="004F05A7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2B28" w:rsidRDefault="00A02B28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05A7" w:rsidRPr="00E73FA0" w:rsidRDefault="004F05A7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D6D9F" w:rsidRPr="00517E29" w:rsidRDefault="009A4556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Сивкова</w:t>
      </w:r>
      <w:proofErr w:type="spellEnd"/>
      <w:r>
        <w:rPr>
          <w:rFonts w:ascii="Times New Roman" w:hAnsi="Times New Roman"/>
          <w:sz w:val="16"/>
          <w:szCs w:val="16"/>
        </w:rPr>
        <w:t xml:space="preserve"> Оксана Владимировна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1E" w:rsidRDefault="009E141E" w:rsidP="00601926">
      <w:pPr>
        <w:spacing w:after="0" w:line="240" w:lineRule="auto"/>
      </w:pPr>
      <w:r>
        <w:separator/>
      </w:r>
    </w:p>
  </w:endnote>
  <w:endnote w:type="continuationSeparator" w:id="0">
    <w:p w:rsidR="009E141E" w:rsidRDefault="009E141E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1E" w:rsidRDefault="009E141E" w:rsidP="00601926">
      <w:pPr>
        <w:spacing w:after="0" w:line="240" w:lineRule="auto"/>
      </w:pPr>
      <w:r>
        <w:separator/>
      </w:r>
    </w:p>
  </w:footnote>
  <w:footnote w:type="continuationSeparator" w:id="0">
    <w:p w:rsidR="009E141E" w:rsidRDefault="009E141E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2BD3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C229A"/>
    <w:rsid w:val="001D1A8A"/>
    <w:rsid w:val="001D6D9F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23F3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46D4"/>
    <w:rsid w:val="004E555E"/>
    <w:rsid w:val="004E5569"/>
    <w:rsid w:val="004F0466"/>
    <w:rsid w:val="004F04B7"/>
    <w:rsid w:val="004F05A7"/>
    <w:rsid w:val="004F19D9"/>
    <w:rsid w:val="004F39C4"/>
    <w:rsid w:val="0050233E"/>
    <w:rsid w:val="00503332"/>
    <w:rsid w:val="00505D74"/>
    <w:rsid w:val="005072BA"/>
    <w:rsid w:val="00513991"/>
    <w:rsid w:val="00516DCD"/>
    <w:rsid w:val="00517E29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D0127"/>
    <w:rsid w:val="009D2584"/>
    <w:rsid w:val="009D4633"/>
    <w:rsid w:val="009D48CE"/>
    <w:rsid w:val="009E141E"/>
    <w:rsid w:val="009E2742"/>
    <w:rsid w:val="009E2D7B"/>
    <w:rsid w:val="009E6380"/>
    <w:rsid w:val="009F3E9D"/>
    <w:rsid w:val="00A00F8F"/>
    <w:rsid w:val="00A024A5"/>
    <w:rsid w:val="00A02B28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A1B86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4943"/>
    <w:rsid w:val="00E155AA"/>
    <w:rsid w:val="00E173A0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76F3"/>
    <w:rsid w:val="00FE795D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6ABB-08EB-4B84-9FB8-71C001C2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Neskromnaya</cp:lastModifiedBy>
  <cp:revision>17</cp:revision>
  <cp:lastPrinted>2019-12-18T07:15:00Z</cp:lastPrinted>
  <dcterms:created xsi:type="dcterms:W3CDTF">2019-12-11T13:02:00Z</dcterms:created>
  <dcterms:modified xsi:type="dcterms:W3CDTF">2020-03-03T06:10:00Z</dcterms:modified>
</cp:coreProperties>
</file>