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55AF8" w:rsidP="00453CB1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="00C65852">
              <w:rPr>
                <w:sz w:val="26"/>
                <w:szCs w:val="26"/>
              </w:rPr>
              <w:t>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65852" w:rsidP="00E55AF8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55AF8">
              <w:rPr>
                <w:sz w:val="26"/>
                <w:szCs w:val="26"/>
              </w:rPr>
              <w:t>303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:rsidTr="00626F94">
        <w:tc>
          <w:tcPr>
            <w:tcW w:w="3828" w:type="dxa"/>
            <w:tcMar>
              <w:left w:w="0" w:type="dxa"/>
              <w:right w:w="0" w:type="dxa"/>
            </w:tcMar>
          </w:tcPr>
          <w:p w:rsidR="00A4094B" w:rsidRPr="00A4094B" w:rsidRDefault="00453CB1" w:rsidP="00E55AF8">
            <w:pPr>
              <w:tabs>
                <w:tab w:val="left" w:pos="4253"/>
              </w:tabs>
              <w:jc w:val="both"/>
              <w:rPr>
                <w:sz w:val="48"/>
                <w:szCs w:val="48"/>
              </w:rPr>
            </w:pPr>
            <w:r w:rsidRPr="00453CB1">
              <w:t xml:space="preserve">О </w:t>
            </w:r>
            <w:r w:rsidR="00E55AF8">
              <w:t xml:space="preserve">наделении </w:t>
            </w:r>
            <w:r w:rsidRPr="00453CB1">
              <w:t xml:space="preserve">Финансового управления администрации МОГО «Ухта» полномочиями </w:t>
            </w:r>
            <w:r w:rsidRPr="00E72392">
              <w:t>администратора доходов</w:t>
            </w:r>
            <w:r w:rsidRPr="00453CB1">
              <w:t xml:space="preserve"> бюджета МОГО «Ухта»</w:t>
            </w:r>
          </w:p>
        </w:tc>
        <w:tc>
          <w:tcPr>
            <w:tcW w:w="5918" w:type="dxa"/>
          </w:tcPr>
          <w:p w:rsidR="002A54D4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:rsidR="00C7652B" w:rsidRDefault="00C7652B"/>
    <w:p w:rsidR="005F7C56" w:rsidRPr="00483619" w:rsidRDefault="005F7C56" w:rsidP="00BD03E6">
      <w:pPr>
        <w:autoSpaceDE w:val="0"/>
        <w:autoSpaceDN w:val="0"/>
        <w:adjustRightInd w:val="0"/>
        <w:ind w:firstLine="540"/>
        <w:jc w:val="both"/>
      </w:pPr>
      <w:r w:rsidRPr="00F04D2D">
        <w:t xml:space="preserve">В соответствии со статьей 160.1 Бюджетного кодекса Российской Федерации и решением Совета МОГО «Ухта» </w:t>
      </w:r>
      <w:r w:rsidRPr="004C3D5F">
        <w:t xml:space="preserve">от </w:t>
      </w:r>
      <w:r w:rsidR="004C3D5F" w:rsidRPr="004C3D5F">
        <w:t>23.12.2020</w:t>
      </w:r>
      <w:r w:rsidRPr="004C3D5F">
        <w:t xml:space="preserve"> № </w:t>
      </w:r>
      <w:r w:rsidR="004C3D5F" w:rsidRPr="004C3D5F">
        <w:t>31</w:t>
      </w:r>
      <w:r w:rsidRPr="004C3D5F">
        <w:t xml:space="preserve"> «О бюджете МОГО «Ухта» на 202</w:t>
      </w:r>
      <w:r w:rsidR="004C3D5F" w:rsidRPr="004C3D5F">
        <w:t>1</w:t>
      </w:r>
      <w:r w:rsidRPr="004C3D5F">
        <w:t xml:space="preserve"> год и плановый период 202</w:t>
      </w:r>
      <w:r w:rsidR="004C3D5F" w:rsidRPr="004C3D5F">
        <w:t>2</w:t>
      </w:r>
      <w:r w:rsidRPr="004C3D5F">
        <w:t xml:space="preserve"> и 202</w:t>
      </w:r>
      <w:r w:rsidR="004C3D5F" w:rsidRPr="004C3D5F">
        <w:t>3</w:t>
      </w:r>
      <w:r w:rsidRPr="004C3D5F">
        <w:t xml:space="preserve"> годов» приказываю: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Наделить Финансовое управление администрации МОГО «Ухта» полномочиями </w:t>
      </w:r>
      <w:r w:rsidRPr="00E72392">
        <w:t>администратора доходов бюджета</w:t>
      </w:r>
      <w:r>
        <w:t xml:space="preserve"> МОГО «Ухта» по перечню доходов, согласно приложению.</w:t>
      </w:r>
    </w:p>
    <w:p w:rsidR="005F7C56" w:rsidRDefault="005F7C56" w:rsidP="00BD03E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2.</w:t>
      </w:r>
      <w:r>
        <w:tab/>
        <w:t xml:space="preserve">Обеспечить выполнение Финансовым управлением администрации МОГО «Ухта» функций </w:t>
      </w:r>
      <w:r w:rsidRPr="00E72392">
        <w:t>администратора доходов</w:t>
      </w:r>
      <w:r>
        <w:t xml:space="preserve"> бюджета МОГО «Ухта», руководствуясь следующими бюджетными полномочиями: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>2.1.</w:t>
      </w:r>
      <w:r>
        <w:tab/>
        <w:t xml:space="preserve">Начисление, учет,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2.2. </w:t>
      </w:r>
      <w:r>
        <w:tab/>
        <w:t xml:space="preserve">Принятие решения </w:t>
      </w:r>
      <w:r w:rsidRPr="00994E55">
        <w:t xml:space="preserve">о возврате </w:t>
      </w:r>
      <w:r w:rsidR="00994E55" w:rsidRPr="00994E55">
        <w:t xml:space="preserve">излишне </w:t>
      </w:r>
      <w:r w:rsidRPr="00994E55">
        <w:t>уплаченных</w:t>
      </w:r>
      <w:r>
        <w:t xml:space="preserve">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Федерации.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>2.3.</w:t>
      </w:r>
      <w:r>
        <w:tab/>
        <w:t>Принятие решения о зачете (уточнении) платежей в бюджет МОГО «Ухта» и представление уведомления в УФК по Республике Коми.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 w:rsidRPr="00E72392">
        <w:t>2.4.</w:t>
      </w:r>
      <w:r w:rsidRPr="00E72392">
        <w:tab/>
        <w:t>Доведение до плательщиков банковских реквизитов для перечисления платежей по администрируемым доходам на счет УФК по Республике Коми.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>2.5.</w:t>
      </w:r>
      <w:r>
        <w:tab/>
        <w:t xml:space="preserve">Формирование бюджетной отчетности, необходимой для осуществления Финансовым управлением администрации МОГО «Ухта» </w:t>
      </w:r>
      <w:r w:rsidRPr="00E72392">
        <w:t>полномочий главного администратора доходов бюджета МОГО «Ухта».</w:t>
      </w:r>
    </w:p>
    <w:p w:rsidR="005F7C56" w:rsidRDefault="005F7C56" w:rsidP="00BD03E6">
      <w:pPr>
        <w:tabs>
          <w:tab w:val="left" w:pos="567"/>
        </w:tabs>
        <w:autoSpaceDE w:val="0"/>
        <w:autoSpaceDN w:val="0"/>
        <w:adjustRightInd w:val="0"/>
        <w:jc w:val="both"/>
      </w:pPr>
      <w:r>
        <w:t>2.6.</w:t>
      </w:r>
      <w:r>
        <w:tab/>
        <w:t>Составление и представление Финансовым управлением администрации МОГО «Ухта» бюджетных проектировок по доходам на очередной финансовый год и плановый период, а также пояснительной записки к ним в установленные сроки.</w:t>
      </w:r>
    </w:p>
    <w:p w:rsidR="005F7C56" w:rsidRDefault="005F7C56" w:rsidP="00BD03E6">
      <w:pPr>
        <w:tabs>
          <w:tab w:val="left" w:pos="567"/>
        </w:tabs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482CFD">
        <w:t>по курируемому направлению</w:t>
      </w:r>
      <w:r>
        <w:t>.</w:t>
      </w:r>
    </w:p>
    <w:p w:rsidR="005F7C56" w:rsidRDefault="005F7C56" w:rsidP="005F7C56">
      <w:pPr>
        <w:tabs>
          <w:tab w:val="left" w:pos="567"/>
        </w:tabs>
        <w:jc w:val="both"/>
      </w:pPr>
      <w:r w:rsidRPr="00E72392">
        <w:t>4.</w:t>
      </w:r>
      <w:r w:rsidRPr="00E72392">
        <w:tab/>
      </w:r>
      <w:r w:rsidR="00062DB1" w:rsidRPr="00E72392">
        <w:t>Настоящий приказ вступает в силу с 1 января 2021 года</w:t>
      </w:r>
      <w:r w:rsidRPr="00E72392"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A4094B" w:rsidTr="00626F94">
        <w:trPr>
          <w:trHeight w:val="1175"/>
        </w:trPr>
        <w:tc>
          <w:tcPr>
            <w:tcW w:w="5202" w:type="dxa"/>
            <w:shd w:val="clear" w:color="auto" w:fill="auto"/>
          </w:tcPr>
          <w:p w:rsidR="00A4094B" w:rsidRPr="002E7B3A" w:rsidRDefault="00A4094B" w:rsidP="00A4094B">
            <w:pPr>
              <w:rPr>
                <w:sz w:val="64"/>
                <w:szCs w:val="64"/>
              </w:rPr>
            </w:pPr>
          </w:p>
          <w:p w:rsidR="00A4094B" w:rsidRPr="00A4094B" w:rsidRDefault="00141B2C" w:rsidP="00141B2C">
            <w:r>
              <w:t>Н</w:t>
            </w:r>
            <w:r w:rsidR="00A4094B" w:rsidRPr="00A4094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141B2C" w:rsidRDefault="00141B2C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sz w:val="64"/>
                <w:szCs w:val="64"/>
              </w:rPr>
            </w:pPr>
          </w:p>
          <w:p w:rsidR="002E7B3A" w:rsidRPr="002E7B3A" w:rsidRDefault="002E7B3A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A4094B" w:rsidRPr="00A4094B" w:rsidRDefault="00141B2C" w:rsidP="00141B2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>
              <w:t xml:space="preserve">                                                       </w:t>
            </w:r>
            <w:r w:rsidR="00FC60EC">
              <w:t>Г.</w:t>
            </w:r>
            <w:r w:rsidR="00A4094B" w:rsidRPr="00A4094B">
              <w:t xml:space="preserve">В. </w:t>
            </w:r>
            <w:proofErr w:type="spellStart"/>
            <w:r w:rsidR="00A4094B" w:rsidRPr="00A4094B">
              <w:t>Крайн</w:t>
            </w:r>
            <w:proofErr w:type="spellEnd"/>
          </w:p>
        </w:tc>
      </w:tr>
    </w:tbl>
    <w:p w:rsidR="0029775A" w:rsidRPr="00B36FEA" w:rsidRDefault="0029775A" w:rsidP="0029775A">
      <w:pPr>
        <w:ind w:left="5040"/>
        <w:jc w:val="right"/>
        <w:rPr>
          <w:rFonts w:eastAsia="Calibri"/>
          <w:lang w:eastAsia="en-US"/>
        </w:rPr>
      </w:pPr>
      <w:r w:rsidRPr="00B36FEA">
        <w:rPr>
          <w:rFonts w:eastAsia="Calibri"/>
          <w:lang w:eastAsia="en-US"/>
        </w:rPr>
        <w:lastRenderedPageBreak/>
        <w:t>Приложение</w:t>
      </w:r>
    </w:p>
    <w:p w:rsidR="0029775A" w:rsidRPr="00B36FEA" w:rsidRDefault="0029775A" w:rsidP="0029775A">
      <w:pPr>
        <w:ind w:left="5040"/>
        <w:jc w:val="right"/>
        <w:rPr>
          <w:rFonts w:eastAsia="Calibri"/>
          <w:lang w:eastAsia="en-US"/>
        </w:rPr>
      </w:pPr>
      <w:r w:rsidRPr="00B36FEA">
        <w:rPr>
          <w:rFonts w:eastAsia="Calibri"/>
          <w:lang w:eastAsia="en-US"/>
        </w:rPr>
        <w:t xml:space="preserve"> к приказу Финансового управления </w:t>
      </w:r>
    </w:p>
    <w:p w:rsidR="0029775A" w:rsidRPr="00B36FEA" w:rsidRDefault="0029775A" w:rsidP="0029775A">
      <w:pPr>
        <w:ind w:left="5040"/>
        <w:jc w:val="right"/>
        <w:rPr>
          <w:rFonts w:eastAsia="Calibri"/>
          <w:lang w:eastAsia="en-US"/>
        </w:rPr>
      </w:pPr>
      <w:r w:rsidRPr="00B36FEA">
        <w:rPr>
          <w:rFonts w:eastAsia="Calibri"/>
          <w:lang w:eastAsia="en-US"/>
        </w:rPr>
        <w:t xml:space="preserve">администрации МОГО «Ухта» </w:t>
      </w:r>
    </w:p>
    <w:p w:rsidR="0029775A" w:rsidRPr="00520696" w:rsidRDefault="0029775A" w:rsidP="0029775A">
      <w:pPr>
        <w:ind w:left="5040"/>
        <w:jc w:val="right"/>
        <w:rPr>
          <w:rFonts w:eastAsia="Calibri"/>
          <w:lang w:eastAsia="en-US"/>
        </w:rPr>
      </w:pPr>
      <w:r w:rsidRPr="00B36FEA">
        <w:rPr>
          <w:rFonts w:eastAsia="Calibri"/>
          <w:lang w:eastAsia="en-US"/>
        </w:rPr>
        <w:t>от 25.12.2020 №  303</w:t>
      </w:r>
    </w:p>
    <w:p w:rsidR="0029775A" w:rsidRPr="00520696" w:rsidRDefault="0029775A" w:rsidP="0029775A">
      <w:pPr>
        <w:jc w:val="center"/>
        <w:rPr>
          <w:rFonts w:eastAsia="Calibri"/>
          <w:b/>
          <w:lang w:eastAsia="en-US"/>
        </w:rPr>
      </w:pPr>
    </w:p>
    <w:p w:rsidR="0029775A" w:rsidRPr="00160AD7" w:rsidRDefault="0029775A" w:rsidP="0029775A">
      <w:pPr>
        <w:jc w:val="center"/>
        <w:rPr>
          <w:rFonts w:eastAsia="Calibri"/>
          <w:b/>
          <w:lang w:eastAsia="en-US"/>
        </w:rPr>
      </w:pPr>
      <w:r w:rsidRPr="00160AD7">
        <w:rPr>
          <w:rFonts w:eastAsia="Calibri"/>
          <w:b/>
          <w:lang w:eastAsia="en-US"/>
        </w:rPr>
        <w:t xml:space="preserve">ПЕРЕЧЕНЬ </w:t>
      </w:r>
    </w:p>
    <w:p w:rsidR="0029775A" w:rsidRDefault="0029775A" w:rsidP="0029775A">
      <w:pPr>
        <w:jc w:val="center"/>
        <w:rPr>
          <w:rFonts w:eastAsia="Calibri"/>
          <w:b/>
          <w:lang w:eastAsia="en-US"/>
        </w:rPr>
      </w:pPr>
      <w:r w:rsidRPr="00160AD7">
        <w:rPr>
          <w:rFonts w:eastAsia="Calibri"/>
          <w:b/>
          <w:lang w:eastAsia="en-US"/>
        </w:rPr>
        <w:t>ДОХОДОВ БЮДЖЕТА МОГО «УХТА»</w:t>
      </w:r>
      <w:r>
        <w:rPr>
          <w:rFonts w:eastAsia="Calibri"/>
          <w:b/>
          <w:lang w:eastAsia="en-US"/>
        </w:rPr>
        <w:t>,</w:t>
      </w:r>
      <w:r w:rsidRPr="00160AD7">
        <w:rPr>
          <w:rFonts w:eastAsia="Calibri"/>
          <w:b/>
          <w:lang w:eastAsia="en-US"/>
        </w:rPr>
        <w:t xml:space="preserve"> </w:t>
      </w:r>
    </w:p>
    <w:p w:rsidR="0029775A" w:rsidRDefault="0029775A" w:rsidP="0029775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АДМИНИСТРИРУЕМЫХ ФИНАНСОВЫМ УПРАВЛЕНИЕМ </w:t>
      </w:r>
    </w:p>
    <w:p w:rsidR="0029775A" w:rsidRPr="00160AD7" w:rsidRDefault="0029775A" w:rsidP="0029775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АДМИНИСТРАЦИИ МОГО «УХТА»</w:t>
      </w:r>
    </w:p>
    <w:p w:rsidR="0029775A" w:rsidRPr="00160AD7" w:rsidRDefault="0029775A" w:rsidP="0029775A">
      <w:pPr>
        <w:jc w:val="center"/>
        <w:rPr>
          <w:rFonts w:eastAsia="Calibri"/>
          <w:lang w:eastAsia="en-US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774"/>
        <w:gridCol w:w="5218"/>
      </w:tblGrid>
      <w:tr w:rsidR="0029775A" w:rsidRPr="00160AD7" w:rsidTr="00A74A0B">
        <w:trPr>
          <w:cantSplit/>
          <w:trHeight w:val="20"/>
          <w:tblHeader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Код бюджетной классификации </w:t>
            </w:r>
          </w:p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Росси</w:t>
            </w:r>
            <w:r w:rsidRPr="00160AD7">
              <w:rPr>
                <w:rFonts w:eastAsia="Calibri"/>
                <w:lang w:eastAsia="en-US"/>
              </w:rPr>
              <w:t>й</w:t>
            </w:r>
            <w:r w:rsidRPr="00160AD7">
              <w:rPr>
                <w:rFonts w:eastAsia="Calibri"/>
                <w:lang w:eastAsia="en-US"/>
              </w:rPr>
              <w:t>ской Федерации</w:t>
            </w:r>
          </w:p>
        </w:tc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Наименование доходов бюджета </w:t>
            </w:r>
            <w:r>
              <w:rPr>
                <w:rFonts w:eastAsia="Calibri"/>
                <w:lang w:eastAsia="en-US"/>
              </w:rPr>
              <w:t xml:space="preserve">                   </w:t>
            </w:r>
            <w:r w:rsidRPr="00160AD7">
              <w:rPr>
                <w:rFonts w:eastAsia="Calibri"/>
                <w:lang w:eastAsia="en-US"/>
              </w:rPr>
              <w:t>МОГО «Ухта»</w:t>
            </w:r>
          </w:p>
        </w:tc>
      </w:tr>
      <w:tr w:rsidR="0029775A" w:rsidRPr="00160AD7" w:rsidTr="00A74A0B">
        <w:trPr>
          <w:cantSplit/>
          <w:trHeight w:val="20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главного администратора д</w:t>
            </w:r>
            <w:r w:rsidRPr="00160AD7">
              <w:rPr>
                <w:rFonts w:eastAsia="Calibri"/>
                <w:lang w:eastAsia="en-US"/>
              </w:rPr>
              <w:t>о</w:t>
            </w:r>
            <w:r w:rsidRPr="00160AD7">
              <w:rPr>
                <w:rFonts w:eastAsia="Calibri"/>
                <w:lang w:eastAsia="en-US"/>
              </w:rPr>
              <w:t>ходов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доходов бюджета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 xml:space="preserve"> М</w:t>
            </w:r>
            <w:r w:rsidRPr="00160AD7">
              <w:rPr>
                <w:rFonts w:eastAsia="Calibri"/>
                <w:lang w:eastAsia="en-US"/>
              </w:rPr>
              <w:t>О</w:t>
            </w:r>
            <w:r w:rsidRPr="00160AD7">
              <w:rPr>
                <w:rFonts w:eastAsia="Calibri"/>
                <w:lang w:eastAsia="en-US"/>
              </w:rPr>
              <w:t>ГО «Ухта»</w:t>
            </w: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5A" w:rsidRPr="00160AD7" w:rsidRDefault="0029775A" w:rsidP="00A74A0B">
            <w:pPr>
              <w:rPr>
                <w:rFonts w:eastAsia="Calibri"/>
                <w:lang w:eastAsia="en-US"/>
              </w:rPr>
            </w:pPr>
          </w:p>
        </w:tc>
      </w:tr>
      <w:tr w:rsidR="0029775A" w:rsidRPr="00160AD7" w:rsidTr="00A74A0B">
        <w:trPr>
          <w:cantSplit/>
          <w:trHeight w:val="20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 w:rsidRPr="00160AD7">
              <w:rPr>
                <w:rFonts w:eastAsia="Calibri"/>
                <w:lang w:eastAsia="en-US"/>
              </w:rPr>
              <w:t>3</w:t>
            </w:r>
          </w:p>
        </w:tc>
      </w:tr>
      <w:tr w:rsidR="0029775A" w:rsidRPr="00160AD7" w:rsidTr="00A74A0B">
        <w:trPr>
          <w:cantSplit/>
          <w:trHeight w:val="55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160AD7" w:rsidRDefault="0029775A" w:rsidP="00A74A0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60AD7">
              <w:rPr>
                <w:rFonts w:eastAsia="Calibri"/>
                <w:b/>
                <w:bCs/>
                <w:lang w:eastAsia="en-US"/>
              </w:rPr>
              <w:t>992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75A" w:rsidRPr="00160AD7" w:rsidRDefault="0029775A" w:rsidP="00A74A0B">
            <w:pPr>
              <w:spacing w:after="20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Финансовое управление администрации муниципального образов</w:t>
            </w: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а</w:t>
            </w:r>
            <w:r w:rsidRPr="00160AD7">
              <w:rPr>
                <w:rFonts w:eastAsia="Calibri"/>
                <w:b/>
                <w:bCs/>
                <w:color w:val="000000"/>
                <w:lang w:eastAsia="en-US"/>
              </w:rPr>
              <w:t>ния городского округа «Ухта»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1 13 02994 04 0000 130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Прочие доходы от компенсации затрат бюдж</w:t>
            </w:r>
            <w:r w:rsidRPr="00C45D72">
              <w:rPr>
                <w:rFonts w:eastAsia="Calibri"/>
              </w:rPr>
              <w:t>е</w:t>
            </w:r>
            <w:r w:rsidRPr="00C45D72">
              <w:rPr>
                <w:rFonts w:eastAsia="Calibri"/>
              </w:rPr>
              <w:t>тов городских округов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1 14 02042 04 0000 440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Доходы от реализации имущества, находящ</w:t>
            </w:r>
            <w:r w:rsidRPr="00C45D72">
              <w:rPr>
                <w:rFonts w:eastAsia="Calibri"/>
              </w:rPr>
              <w:t>е</w:t>
            </w:r>
            <w:r w:rsidRPr="00C45D72">
              <w:rPr>
                <w:rFonts w:eastAsia="Calibri"/>
              </w:rPr>
              <w:t>гося в оперативном управлении учрежд</w:t>
            </w:r>
            <w:r w:rsidRPr="00C45D72">
              <w:rPr>
                <w:rFonts w:eastAsia="Calibri"/>
              </w:rPr>
              <w:t>е</w:t>
            </w:r>
            <w:r w:rsidRPr="00C45D72">
              <w:rPr>
                <w:rFonts w:eastAsia="Calibri"/>
              </w:rPr>
              <w:t>ний, находящихся в ведении органов упра</w:t>
            </w:r>
            <w:r w:rsidRPr="00C45D72">
              <w:rPr>
                <w:rFonts w:eastAsia="Calibri"/>
              </w:rPr>
              <w:t>в</w:t>
            </w:r>
            <w:r w:rsidRPr="00C45D72">
              <w:rPr>
                <w:rFonts w:eastAsia="Calibri"/>
              </w:rPr>
              <w:t>ления городских округов (за исключением имущ</w:t>
            </w:r>
            <w:r w:rsidRPr="00C45D72">
              <w:rPr>
                <w:rFonts w:eastAsia="Calibri"/>
              </w:rPr>
              <w:t>е</w:t>
            </w:r>
            <w:r w:rsidRPr="00C45D72">
              <w:rPr>
                <w:rFonts w:eastAsia="Calibri"/>
              </w:rPr>
              <w:t>ства муниципальных бюджетных и автоно</w:t>
            </w:r>
            <w:r w:rsidRPr="00C45D72">
              <w:rPr>
                <w:rFonts w:eastAsia="Calibri"/>
              </w:rPr>
              <w:t>м</w:t>
            </w:r>
            <w:r w:rsidRPr="00C45D72">
              <w:rPr>
                <w:rFonts w:eastAsia="Calibri"/>
              </w:rPr>
              <w:t>ных учреждений)</w:t>
            </w:r>
            <w:r>
              <w:rPr>
                <w:rFonts w:eastAsia="Calibri"/>
              </w:rPr>
              <w:t>,</w:t>
            </w:r>
            <w:r w:rsidRPr="00C45D72">
              <w:rPr>
                <w:rFonts w:eastAsia="Calibri"/>
              </w:rPr>
              <w:t xml:space="preserve"> в части реализации материальных запасов по указанному им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ществу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1 16 01154 01 0000 140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5D72">
              <w:t>Административные штрафы, установле</w:t>
            </w:r>
            <w:r w:rsidRPr="00C45D72">
              <w:t>н</w:t>
            </w:r>
            <w:r w:rsidRPr="00C45D72">
              <w:t xml:space="preserve">ные </w:t>
            </w:r>
            <w:hyperlink r:id="rId8" w:history="1">
              <w:r w:rsidRPr="00C45D72">
                <w:rPr>
                  <w:rStyle w:val="a8"/>
                </w:rPr>
                <w:t>главой 15</w:t>
              </w:r>
            </w:hyperlink>
            <w:r w:rsidRPr="00C45D72">
              <w:t xml:space="preserve"> Кодекса Российской Фед</w:t>
            </w:r>
            <w:r w:rsidRPr="00C45D72">
              <w:t>е</w:t>
            </w:r>
            <w:r w:rsidRPr="00C45D72">
              <w:t>рации об административных правонарушениях, за административные правон</w:t>
            </w:r>
            <w:r w:rsidRPr="00C45D72">
              <w:t>а</w:t>
            </w:r>
            <w:r w:rsidRPr="00C45D72">
              <w:t>рушения в области финансов, налогов и сборов, страхования, рынка ценных бумаг (за исключением штр</w:t>
            </w:r>
            <w:r w:rsidRPr="00C45D72">
              <w:t>а</w:t>
            </w:r>
            <w:r w:rsidRPr="00C45D72">
              <w:t xml:space="preserve">фов, указанных в </w:t>
            </w:r>
            <w:hyperlink r:id="rId9" w:history="1">
              <w:r w:rsidRPr="00C45D72">
                <w:rPr>
                  <w:rStyle w:val="a8"/>
                </w:rPr>
                <w:t>пункте 6 статьи 46</w:t>
              </w:r>
            </w:hyperlink>
            <w:r w:rsidRPr="00C45D72">
              <w:t xml:space="preserve"> Бюдже</w:t>
            </w:r>
            <w:r w:rsidRPr="00C45D72">
              <w:t>т</w:t>
            </w:r>
            <w:r w:rsidRPr="00C45D72">
              <w:t>ного кодекса Российской Федерации), выя</w:t>
            </w:r>
            <w:r w:rsidRPr="00C45D72">
              <w:t>в</w:t>
            </w:r>
            <w:r w:rsidRPr="00C45D72">
              <w:t>ленные должностными лицами органов мун</w:t>
            </w:r>
            <w:r w:rsidRPr="00C45D72">
              <w:t>и</w:t>
            </w:r>
            <w:r w:rsidRPr="00C45D72">
              <w:t>ципального контроля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1 16 01157 01 0000 140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45D72">
              <w:t>Административные штрафы, установле</w:t>
            </w:r>
            <w:r w:rsidRPr="00C45D72">
              <w:t>н</w:t>
            </w:r>
            <w:r w:rsidRPr="00C45D72">
              <w:t xml:space="preserve">ные </w:t>
            </w:r>
            <w:hyperlink r:id="rId10" w:history="1">
              <w:r w:rsidRPr="00C45D72">
                <w:rPr>
                  <w:rStyle w:val="a8"/>
                </w:rPr>
                <w:t>главой 15</w:t>
              </w:r>
            </w:hyperlink>
            <w:r w:rsidRPr="00C45D72">
              <w:t xml:space="preserve"> Кодекса Российской Фед</w:t>
            </w:r>
            <w:r w:rsidRPr="00C45D72">
              <w:t>е</w:t>
            </w:r>
            <w:r w:rsidRPr="00C45D72">
              <w:t>рации об административных правонарушениях, за административные правон</w:t>
            </w:r>
            <w:r w:rsidRPr="00C45D72">
              <w:t>а</w:t>
            </w:r>
            <w:r w:rsidRPr="00C45D72">
              <w:t>рушения в области финансов, связанные с нецелевым использов</w:t>
            </w:r>
            <w:r w:rsidRPr="00C45D72">
              <w:t>а</w:t>
            </w:r>
            <w:r w:rsidRPr="00C45D72">
              <w:t>нием бюджетных средств, невозвратом л</w:t>
            </w:r>
            <w:r w:rsidRPr="00C45D72">
              <w:t>и</w:t>
            </w:r>
            <w:r w:rsidRPr="00C45D72">
              <w:t>бо несвоевременным возвратом бюджетного кр</w:t>
            </w:r>
            <w:r w:rsidRPr="00C45D72">
              <w:t>е</w:t>
            </w:r>
            <w:r w:rsidRPr="00C45D72">
              <w:t>дита, не перечислением либо несвоевреме</w:t>
            </w:r>
            <w:r w:rsidRPr="00C45D72">
              <w:t>н</w:t>
            </w:r>
            <w:r w:rsidRPr="00C45D72">
              <w:t>ным перечислением платы за пользование бюджетным кредитом, нарушением условий предоставления бюджетного кредита, наруш</w:t>
            </w:r>
            <w:r w:rsidRPr="00C45D72">
              <w:t>е</w:t>
            </w:r>
            <w:r w:rsidRPr="00C45D72">
              <w:t>нием порядка и (или) условий предоставления (расходования) межбюдже</w:t>
            </w:r>
            <w:r w:rsidRPr="00C45D72">
              <w:t>т</w:t>
            </w:r>
            <w:r w:rsidRPr="00C45D72">
              <w:t>ных трансфертов, нарушением условий предоставления бюдже</w:t>
            </w:r>
            <w:r w:rsidRPr="00C45D72">
              <w:t>т</w:t>
            </w:r>
            <w:r w:rsidRPr="00C45D72">
              <w:t>ных инвестиций, субсидий юридическим</w:t>
            </w:r>
            <w:proofErr w:type="gramEnd"/>
            <w:r w:rsidRPr="00C45D72">
              <w:t xml:space="preserve"> л</w:t>
            </w:r>
            <w:r w:rsidRPr="00C45D72">
              <w:t>и</w:t>
            </w:r>
            <w:r w:rsidRPr="00C45D72">
              <w:t>цам, индивидуальным предпринимателям и физич</w:t>
            </w:r>
            <w:r w:rsidRPr="00C45D72">
              <w:t>е</w:t>
            </w:r>
            <w:r w:rsidRPr="00C45D72">
              <w:t xml:space="preserve">ским лицам, подлежащие зачислению в бюджет </w:t>
            </w:r>
            <w:proofErr w:type="gramStart"/>
            <w:r w:rsidRPr="00C45D72">
              <w:t>муниц</w:t>
            </w:r>
            <w:r w:rsidRPr="00C45D72">
              <w:t>и</w:t>
            </w:r>
            <w:r w:rsidRPr="00C45D72">
              <w:t>пального</w:t>
            </w:r>
            <w:proofErr w:type="gramEnd"/>
            <w:r w:rsidRPr="00C45D72">
              <w:t xml:space="preserve"> образования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1A500F" w:rsidRDefault="0029775A" w:rsidP="00A74A0B">
            <w:pPr>
              <w:jc w:val="center"/>
              <w:rPr>
                <w:rFonts w:eastAsia="Calibri"/>
              </w:rPr>
            </w:pPr>
            <w:r w:rsidRPr="001A500F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1A500F" w:rsidRDefault="0029775A" w:rsidP="00A74A0B">
            <w:pPr>
              <w:jc w:val="center"/>
              <w:rPr>
                <w:rFonts w:eastAsia="Calibri"/>
              </w:rPr>
            </w:pPr>
            <w:r w:rsidRPr="001A500F">
              <w:rPr>
                <w:rFonts w:eastAsia="Calibri"/>
              </w:rPr>
              <w:t>1 16 01194 01 0000 140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autoSpaceDE w:val="0"/>
              <w:autoSpaceDN w:val="0"/>
              <w:adjustRightInd w:val="0"/>
            </w:pPr>
            <w:r w:rsidRPr="001A500F">
              <w:t xml:space="preserve">Административные штрафы, установленные </w:t>
            </w:r>
            <w:hyperlink r:id="rId11" w:history="1">
              <w:r w:rsidRPr="001A500F">
                <w:t>главой 19</w:t>
              </w:r>
            </w:hyperlink>
            <w:r w:rsidRPr="001A500F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:rsidR="0029775A" w:rsidRPr="00935A4C" w:rsidRDefault="0029775A" w:rsidP="00A74A0B">
            <w:pPr>
              <w:autoSpaceDE w:val="0"/>
              <w:autoSpaceDN w:val="0"/>
              <w:adjustRightInd w:val="0"/>
            </w:pP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1 16 07010 04 0000 140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45D72">
              <w:t>Штрафы, неустойки, пени, уплаченные в сл</w:t>
            </w:r>
            <w:r w:rsidRPr="00C45D72">
              <w:t>у</w:t>
            </w:r>
            <w:r w:rsidRPr="00C45D72">
              <w:t>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</w:t>
            </w:r>
            <w:r w:rsidRPr="00C45D72">
              <w:t>н</w:t>
            </w:r>
            <w:r w:rsidRPr="00C45D72">
              <w:t>ным учреждением городского округа</w:t>
            </w:r>
            <w:proofErr w:type="gramEnd"/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1 16 07090 04 0000 140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2">
              <w:t>Иные штрафы, неустойки, пени, уплаче</w:t>
            </w:r>
            <w:r w:rsidRPr="00C45D72">
              <w:t>н</w:t>
            </w:r>
            <w:r w:rsidRPr="00C45D72">
              <w:t>ные в соответствии с законом или договором в случае неисполнения или ненадлежащего испо</w:t>
            </w:r>
            <w:r w:rsidRPr="00C45D72">
              <w:t>л</w:t>
            </w:r>
            <w:r w:rsidRPr="00C45D72">
              <w:t>нения обязательств перед муниципальным о</w:t>
            </w:r>
            <w:r w:rsidRPr="00C45D72">
              <w:t>р</w:t>
            </w:r>
            <w:r w:rsidRPr="00C45D72">
              <w:t>ганом, (муниципальным казенным учрежден</w:t>
            </w:r>
            <w:r w:rsidRPr="00C45D72">
              <w:t>и</w:t>
            </w:r>
            <w:r w:rsidRPr="00C45D72">
              <w:t>ем) городского округа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1 16 10031 04 0000 140</w:t>
            </w:r>
          </w:p>
          <w:p w:rsidR="0029775A" w:rsidRDefault="0029775A" w:rsidP="00A74A0B">
            <w:pPr>
              <w:rPr>
                <w:rFonts w:eastAsia="Calibri"/>
                <w:lang w:eastAsia="en-US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Возмещение ущерба при возникновении страховых случаев, когда выгодоприобрет</w:t>
            </w:r>
            <w:r w:rsidRPr="00C45D72">
              <w:rPr>
                <w:rFonts w:eastAsia="Calibri"/>
              </w:rPr>
              <w:t>а</w:t>
            </w:r>
            <w:r w:rsidRPr="00C45D72">
              <w:rPr>
                <w:rFonts w:eastAsia="Calibri"/>
              </w:rPr>
              <w:t>телями выступают получатели средств бюджета г</w:t>
            </w:r>
            <w:r w:rsidRPr="00C45D72">
              <w:rPr>
                <w:rFonts w:eastAsia="Calibri"/>
              </w:rPr>
              <w:t>о</w:t>
            </w:r>
            <w:r w:rsidRPr="00C45D72">
              <w:rPr>
                <w:rFonts w:eastAsia="Calibri"/>
              </w:rPr>
              <w:t>родского округа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1 16 10061 04 0000 140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C45D72">
              <w:t>Платежи в целях возмещения убытков, причиненных уклонением от заключения с муниц</w:t>
            </w:r>
            <w:r w:rsidRPr="00C45D72">
              <w:t>и</w:t>
            </w:r>
            <w:r w:rsidRPr="00C45D72">
              <w:t>пальным органом городского округа (муниц</w:t>
            </w:r>
            <w:r w:rsidRPr="00C45D72">
              <w:t>и</w:t>
            </w:r>
            <w:r w:rsidRPr="00C45D72">
              <w:t>пальным казенным учреждением) муниципального контракта, а также иные денежные средства, подлеж</w:t>
            </w:r>
            <w:r w:rsidRPr="00C45D72">
              <w:t>а</w:t>
            </w:r>
            <w:r w:rsidRPr="00C45D72">
              <w:t>щие зачислению в бюджет городского округа за нарушение законод</w:t>
            </w:r>
            <w:r w:rsidRPr="00C45D72">
              <w:t>а</w:t>
            </w:r>
            <w:r w:rsidRPr="00C45D72">
              <w:t>тельства Российской Федерации о контрактной системе в сфере закупок тов</w:t>
            </w:r>
            <w:r w:rsidRPr="00C45D72">
              <w:t>а</w:t>
            </w:r>
            <w:r w:rsidRPr="00C45D72">
              <w:t>ров, работ, услуг для обеспечения государственных и м</w:t>
            </w:r>
            <w:r w:rsidRPr="00C45D72">
              <w:t>у</w:t>
            </w:r>
            <w:r w:rsidRPr="00C45D72">
              <w:t>ниципальных нужд (за исключением муниципального контракта, фина</w:t>
            </w:r>
            <w:r w:rsidRPr="00C45D72">
              <w:t>н</w:t>
            </w:r>
            <w:r w:rsidRPr="00C45D72">
              <w:t>сируемого за счет средств муниципального д</w:t>
            </w:r>
            <w:r w:rsidRPr="00C45D72">
              <w:t>о</w:t>
            </w:r>
            <w:r w:rsidRPr="00C45D72">
              <w:t>рожного</w:t>
            </w:r>
            <w:proofErr w:type="gramEnd"/>
            <w:r w:rsidRPr="00C45D72">
              <w:t xml:space="preserve"> фонда)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1 16 10100 04 0000 140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5D72">
              <w:t>Денежные взыскания, налагаемые в возмещ</w:t>
            </w:r>
            <w:r w:rsidRPr="00C45D72">
              <w:t>е</w:t>
            </w:r>
            <w:r w:rsidRPr="00C45D72">
              <w:t>ние ущерба, причиненного в результате нез</w:t>
            </w:r>
            <w:r w:rsidRPr="00C45D72">
              <w:t>а</w:t>
            </w:r>
            <w:r w:rsidRPr="00C45D72">
              <w:t>конного или нецелевого использования бю</w:t>
            </w:r>
            <w:r w:rsidRPr="00C45D72">
              <w:t>д</w:t>
            </w:r>
            <w:r w:rsidRPr="00C45D72">
              <w:t>жетных средств (в части бюджетов г</w:t>
            </w:r>
            <w:r w:rsidRPr="00C45D72">
              <w:t>о</w:t>
            </w:r>
            <w:r w:rsidRPr="00C45D72">
              <w:t>родских округов)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Default="0029775A" w:rsidP="00A74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1 16 10123 01 0041 140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</w:pPr>
            <w:proofErr w:type="gramStart"/>
            <w:r w:rsidRPr="00935A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1 17 01040 04 0000 180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1 17 05040 04 0000 180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Прочие неналоговые доходы бюджетов горо</w:t>
            </w:r>
            <w:r w:rsidRPr="00C45D72">
              <w:rPr>
                <w:rFonts w:eastAsia="Calibri"/>
              </w:rPr>
              <w:t>д</w:t>
            </w:r>
            <w:r w:rsidRPr="00C45D72">
              <w:rPr>
                <w:rFonts w:eastAsia="Calibri"/>
              </w:rPr>
              <w:t>ских округов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1 18 02400 04 0000 150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Поступления в бюджеты городских окр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гов (перечисления из бюджетов городских окр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гов) по урегулированию расчетов между бю</w:t>
            </w:r>
            <w:r w:rsidRPr="00C45D72">
              <w:rPr>
                <w:rFonts w:eastAsia="Calibri"/>
              </w:rPr>
              <w:t>д</w:t>
            </w:r>
            <w:r w:rsidRPr="00C45D72">
              <w:rPr>
                <w:rFonts w:eastAsia="Calibri"/>
              </w:rPr>
              <w:t>жетами бюджетной системы Российской Федерации по распределе</w:t>
            </w:r>
            <w:r w:rsidRPr="00C45D72">
              <w:rPr>
                <w:rFonts w:eastAsia="Calibri"/>
              </w:rPr>
              <w:t>н</w:t>
            </w:r>
            <w:r w:rsidRPr="00C45D72">
              <w:rPr>
                <w:rFonts w:eastAsia="Calibri"/>
              </w:rPr>
              <w:t>ным доходам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2 02 15001 04 0000 150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Дотации бюджетам городских округов на в</w:t>
            </w:r>
            <w:r w:rsidRPr="00C45D72">
              <w:rPr>
                <w:rFonts w:eastAsia="Calibri"/>
              </w:rPr>
              <w:t>ы</w:t>
            </w:r>
            <w:r w:rsidRPr="00C45D72">
              <w:rPr>
                <w:rFonts w:eastAsia="Calibri"/>
              </w:rPr>
              <w:t>равнивание бюджетной обеспеченности из бюджета субъекта Российской Федер</w:t>
            </w:r>
            <w:r w:rsidRPr="00C45D72">
              <w:rPr>
                <w:rFonts w:eastAsia="Calibri"/>
              </w:rPr>
              <w:t>а</w:t>
            </w:r>
            <w:r w:rsidRPr="00C45D72">
              <w:rPr>
                <w:rFonts w:eastAsia="Calibri"/>
              </w:rPr>
              <w:t xml:space="preserve">ции 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2 02 15002 04 0000 150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2">
              <w:t>Дотации бюджетам городских округов на поддержку мер по обеспечению сбалансированн</w:t>
            </w:r>
            <w:r w:rsidRPr="00C45D72">
              <w:t>о</w:t>
            </w:r>
            <w:r w:rsidRPr="00C45D72">
              <w:t>сти бюджетов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B2470B" w:rsidRDefault="0029775A" w:rsidP="00A74A0B">
            <w:pPr>
              <w:jc w:val="center"/>
              <w:rPr>
                <w:rFonts w:eastAsia="Calibri"/>
              </w:rPr>
            </w:pPr>
            <w:r w:rsidRPr="00B2470B"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B2470B" w:rsidRDefault="0029775A" w:rsidP="00A74A0B">
            <w:pPr>
              <w:jc w:val="center"/>
              <w:rPr>
                <w:rFonts w:eastAsia="Calibri"/>
              </w:rPr>
            </w:pPr>
            <w:r w:rsidRPr="00B2470B">
              <w:rPr>
                <w:rFonts w:eastAsia="Calibri"/>
              </w:rPr>
              <w:t>2 02 19999 04 0000 150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A" w:rsidRPr="00B2470B" w:rsidRDefault="0029775A" w:rsidP="00A74A0B">
            <w:pPr>
              <w:autoSpaceDE w:val="0"/>
              <w:autoSpaceDN w:val="0"/>
              <w:adjustRightInd w:val="0"/>
            </w:pPr>
            <w:r w:rsidRPr="00B2470B">
              <w:t>Прочие дотации бюджетам городских округов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2 02 29999 04 0000 150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Прочие субсидии бюджетам городских окр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2 02 30024 04 0000 150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Субвенции бюджетам городских округов на выполнение передаваемых полномочий суб</w:t>
            </w:r>
            <w:r w:rsidRPr="00C45D72">
              <w:rPr>
                <w:rFonts w:eastAsia="Calibri"/>
              </w:rPr>
              <w:t>ъ</w:t>
            </w:r>
            <w:r w:rsidRPr="00C45D72">
              <w:rPr>
                <w:rFonts w:eastAsia="Calibri"/>
              </w:rPr>
              <w:t>ектов Российской Федерации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2 02 39999 04 0000 150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Прочие субвенции бюджетам городских окр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гов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2 08 04000 04 0000 150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Перечисления из бюджетов городских окр</w:t>
            </w:r>
            <w:r w:rsidRPr="00C45D72">
              <w:rPr>
                <w:rFonts w:eastAsia="Calibri"/>
              </w:rPr>
              <w:t>у</w:t>
            </w:r>
            <w:r w:rsidRPr="00C45D72">
              <w:rPr>
                <w:rFonts w:eastAsia="Calibri"/>
              </w:rPr>
              <w:t>гов (в бюджеты городских округов) для осуществления возврата (зачета) излишне упл</w:t>
            </w:r>
            <w:r w:rsidRPr="00C45D72">
              <w:rPr>
                <w:rFonts w:eastAsia="Calibri"/>
              </w:rPr>
              <w:t>а</w:t>
            </w:r>
            <w:r w:rsidRPr="00C45D72">
              <w:rPr>
                <w:rFonts w:eastAsia="Calibri"/>
              </w:rPr>
              <w:t>ченных или излишне взысканных сумм налогов, сборов и иных пл</w:t>
            </w:r>
            <w:r w:rsidRPr="00C45D72">
              <w:rPr>
                <w:rFonts w:eastAsia="Calibri"/>
              </w:rPr>
              <w:t>а</w:t>
            </w:r>
            <w:r w:rsidRPr="00C45D72">
              <w:rPr>
                <w:rFonts w:eastAsia="Calibri"/>
              </w:rPr>
              <w:t>тежей, а также сумм процентов за несвоевременное осуществление такого возврата и процентов, начисленных на и</w:t>
            </w:r>
            <w:r w:rsidRPr="00C45D72">
              <w:rPr>
                <w:rFonts w:eastAsia="Calibri"/>
              </w:rPr>
              <w:t>з</w:t>
            </w:r>
            <w:r w:rsidRPr="00C45D72">
              <w:rPr>
                <w:rFonts w:eastAsia="Calibri"/>
              </w:rPr>
              <w:t>лишне взысканные суммы</w:t>
            </w:r>
          </w:p>
        </w:tc>
      </w:tr>
      <w:tr w:rsidR="0029775A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2 18 04030 04 0000 150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Доходы бюджетов городских округов от возврата иными организациями остатков субс</w:t>
            </w:r>
            <w:r w:rsidRPr="00C45D72">
              <w:rPr>
                <w:rFonts w:eastAsia="Calibri"/>
              </w:rPr>
              <w:t>и</w:t>
            </w:r>
            <w:r w:rsidRPr="00C45D72">
              <w:rPr>
                <w:rFonts w:eastAsia="Calibri"/>
              </w:rPr>
              <w:t xml:space="preserve">дий прошлых лет </w:t>
            </w:r>
          </w:p>
        </w:tc>
      </w:tr>
      <w:tr w:rsidR="0029775A" w:rsidTr="00A74A0B">
        <w:trPr>
          <w:cantSplit/>
          <w:trHeight w:val="60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2 18 60020 04 0000 150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Доходы бюджетов городских округов от во</w:t>
            </w:r>
            <w:r w:rsidRPr="00C45D72">
              <w:rPr>
                <w:rFonts w:eastAsia="Calibri"/>
              </w:rPr>
              <w:t>з</w:t>
            </w:r>
            <w:r w:rsidRPr="00C45D72">
              <w:rPr>
                <w:rFonts w:eastAsia="Calibri"/>
              </w:rPr>
              <w:t>врата остатков субсидий, субвенций и иных межбюджетных трансфертов, имеющих цел</w:t>
            </w:r>
            <w:r w:rsidRPr="00C45D72">
              <w:rPr>
                <w:rFonts w:eastAsia="Calibri"/>
              </w:rPr>
              <w:t>е</w:t>
            </w:r>
            <w:r w:rsidRPr="00C45D72">
              <w:rPr>
                <w:rFonts w:eastAsia="Calibri"/>
              </w:rPr>
              <w:t>вое назначение, прошлых лет из бюджетов государственных внебюдже</w:t>
            </w:r>
            <w:r w:rsidRPr="00C45D72">
              <w:rPr>
                <w:rFonts w:eastAsia="Calibri"/>
              </w:rPr>
              <w:t>т</w:t>
            </w:r>
            <w:r w:rsidRPr="00C45D72">
              <w:rPr>
                <w:rFonts w:eastAsia="Calibri"/>
              </w:rPr>
              <w:t>ных фондов</w:t>
            </w:r>
          </w:p>
        </w:tc>
      </w:tr>
      <w:tr w:rsidR="0029775A" w:rsidTr="00A74A0B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Default="0029775A" w:rsidP="00A74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2 19 60010 04 0000 150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5A" w:rsidRPr="00C45D72" w:rsidRDefault="0029775A" w:rsidP="00A74A0B">
            <w:pPr>
              <w:rPr>
                <w:rFonts w:eastAsia="Calibri"/>
                <w:lang w:eastAsia="en-US"/>
              </w:rPr>
            </w:pPr>
            <w:r w:rsidRPr="00C45D72">
              <w:rPr>
                <w:rFonts w:eastAsia="Calibri"/>
              </w:rPr>
              <w:t>Возврат прочих остатков субсидий, субве</w:t>
            </w:r>
            <w:r w:rsidRPr="00C45D72">
              <w:rPr>
                <w:rFonts w:eastAsia="Calibri"/>
              </w:rPr>
              <w:t>н</w:t>
            </w:r>
            <w:r w:rsidRPr="00C45D72">
              <w:rPr>
                <w:rFonts w:eastAsia="Calibri"/>
              </w:rPr>
              <w:t>ций и иных межбюджетных трансфертов, име</w:t>
            </w:r>
            <w:r w:rsidRPr="00C45D72">
              <w:rPr>
                <w:rFonts w:eastAsia="Calibri"/>
              </w:rPr>
              <w:t>ю</w:t>
            </w:r>
            <w:r w:rsidRPr="00C45D72">
              <w:rPr>
                <w:rFonts w:eastAsia="Calibri"/>
              </w:rPr>
              <w:t>щих целевое назначение, прошлых лет из бюджетов городских округов</w:t>
            </w:r>
          </w:p>
        </w:tc>
      </w:tr>
    </w:tbl>
    <w:p w:rsidR="0029775A" w:rsidRPr="0063577E" w:rsidRDefault="0029775A" w:rsidP="0029775A">
      <w:pPr>
        <w:autoSpaceDE w:val="0"/>
        <w:autoSpaceDN w:val="0"/>
        <w:adjustRightInd w:val="0"/>
        <w:rPr>
          <w:b/>
          <w:sz w:val="28"/>
          <w:szCs w:val="28"/>
        </w:rPr>
      </w:pPr>
      <w:r w:rsidRPr="0063577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4094B" w:rsidRPr="0029775A" w:rsidRDefault="00A4094B" w:rsidP="00DD5B75"/>
    <w:sectPr w:rsidR="00A4094B" w:rsidRPr="0029775A" w:rsidSect="0029775A">
      <w:headerReference w:type="default" r:id="rId12"/>
      <w:pgSz w:w="11906" w:h="16838"/>
      <w:pgMar w:top="851" w:right="567" w:bottom="8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9C" w:rsidRDefault="003D089C" w:rsidP="0029775A">
      <w:r>
        <w:separator/>
      </w:r>
    </w:p>
  </w:endnote>
  <w:endnote w:type="continuationSeparator" w:id="0">
    <w:p w:rsidR="003D089C" w:rsidRDefault="003D089C" w:rsidP="002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9C" w:rsidRDefault="003D089C" w:rsidP="0029775A">
      <w:r>
        <w:separator/>
      </w:r>
    </w:p>
  </w:footnote>
  <w:footnote w:type="continuationSeparator" w:id="0">
    <w:p w:rsidR="003D089C" w:rsidRDefault="003D089C" w:rsidP="0029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8491"/>
      <w:docPartObj>
        <w:docPartGallery w:val="Page Numbers (Top of Page)"/>
        <w:docPartUnique/>
      </w:docPartObj>
    </w:sdtPr>
    <w:sdtContent>
      <w:p w:rsidR="0029775A" w:rsidRDefault="00297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775A" w:rsidRDefault="002977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2DB1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1B2C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595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80"/>
    <w:rsid w:val="0027719C"/>
    <w:rsid w:val="00280AFA"/>
    <w:rsid w:val="00282004"/>
    <w:rsid w:val="002929BA"/>
    <w:rsid w:val="0029484F"/>
    <w:rsid w:val="00297149"/>
    <w:rsid w:val="0029775A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7B3A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089C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3CB1"/>
    <w:rsid w:val="004574C3"/>
    <w:rsid w:val="004574E1"/>
    <w:rsid w:val="004621EE"/>
    <w:rsid w:val="00470B9F"/>
    <w:rsid w:val="0047170A"/>
    <w:rsid w:val="00481F62"/>
    <w:rsid w:val="00482CFD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3D5F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5F7C56"/>
    <w:rsid w:val="006015B4"/>
    <w:rsid w:val="00602248"/>
    <w:rsid w:val="00602552"/>
    <w:rsid w:val="00604A99"/>
    <w:rsid w:val="0060565B"/>
    <w:rsid w:val="00620A4E"/>
    <w:rsid w:val="00620F66"/>
    <w:rsid w:val="00622614"/>
    <w:rsid w:val="006231CD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29D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543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4E55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5D"/>
    <w:rsid w:val="00C5047E"/>
    <w:rsid w:val="00C575BA"/>
    <w:rsid w:val="00C65852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D5B75"/>
    <w:rsid w:val="00DE4DEE"/>
    <w:rsid w:val="00DE77E0"/>
    <w:rsid w:val="00DF61C3"/>
    <w:rsid w:val="00E10DF0"/>
    <w:rsid w:val="00E15811"/>
    <w:rsid w:val="00E25EFF"/>
    <w:rsid w:val="00E26B36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5AF8"/>
    <w:rsid w:val="00E560D4"/>
    <w:rsid w:val="00E6175B"/>
    <w:rsid w:val="00E67E90"/>
    <w:rsid w:val="00E72392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60EC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1DCAADDCD4B5688533F73CDD4203FC525634219A7909F78FBAEC653E927BD86E996981CA9D7CC0D50FB8703ADBF0B7C61170B6A18ADBCA4372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Белокурова</cp:lastModifiedBy>
  <cp:revision>19</cp:revision>
  <cp:lastPrinted>2020-12-28T06:39:00Z</cp:lastPrinted>
  <dcterms:created xsi:type="dcterms:W3CDTF">2020-08-05T06:50:00Z</dcterms:created>
  <dcterms:modified xsi:type="dcterms:W3CDTF">2020-12-28T06:47:00Z</dcterms:modified>
</cp:coreProperties>
</file>