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16390" w:rsidRDefault="00594761">
      <w:pPr>
        <w:pStyle w:val="ConsPlusNormal"/>
        <w:jc w:val="center"/>
        <w:outlineLvl w:val="0"/>
        <w:rPr>
          <w:b/>
          <w:bCs/>
        </w:rPr>
      </w:pPr>
      <w:r w:rsidRPr="00C16390">
        <w:rPr>
          <w:b/>
          <w:bCs/>
        </w:rPr>
        <w:t>ФИНАНСОВОЕ УПРАВЛЕНИЕ АДМИНИСТРАЦИИ</w:t>
      </w:r>
    </w:p>
    <w:p w:rsidR="00000000" w:rsidRPr="00C16390" w:rsidRDefault="00594761">
      <w:pPr>
        <w:pStyle w:val="ConsPlusNormal"/>
        <w:jc w:val="center"/>
        <w:rPr>
          <w:b/>
          <w:bCs/>
        </w:rPr>
      </w:pPr>
      <w:r w:rsidRPr="00C16390">
        <w:rPr>
          <w:b/>
          <w:bCs/>
        </w:rPr>
        <w:t>МУНИЦИПАЛЬНОГО ОБРАЗОВАНИЯ ГОРОДСКОГО ОКРУГА "УХТА"</w:t>
      </w:r>
    </w:p>
    <w:p w:rsidR="00000000" w:rsidRPr="00C16390" w:rsidRDefault="00594761">
      <w:pPr>
        <w:pStyle w:val="ConsPlusNormal"/>
        <w:jc w:val="center"/>
        <w:rPr>
          <w:b/>
          <w:bCs/>
        </w:rPr>
      </w:pPr>
    </w:p>
    <w:p w:rsidR="00000000" w:rsidRPr="00C16390" w:rsidRDefault="00594761">
      <w:pPr>
        <w:pStyle w:val="ConsPlusNormal"/>
        <w:jc w:val="center"/>
        <w:rPr>
          <w:b/>
          <w:bCs/>
        </w:rPr>
      </w:pPr>
      <w:r w:rsidRPr="00C16390">
        <w:rPr>
          <w:b/>
          <w:bCs/>
        </w:rPr>
        <w:t>ПРИКАЗ</w:t>
      </w:r>
    </w:p>
    <w:p w:rsidR="00000000" w:rsidRPr="00C16390" w:rsidRDefault="00594761">
      <w:pPr>
        <w:pStyle w:val="ConsPlusNormal"/>
        <w:jc w:val="center"/>
        <w:rPr>
          <w:b/>
          <w:bCs/>
        </w:rPr>
      </w:pPr>
      <w:r w:rsidRPr="00C16390">
        <w:rPr>
          <w:b/>
          <w:bCs/>
        </w:rPr>
        <w:t>от 28 сентября 2020 г. N 228</w:t>
      </w:r>
    </w:p>
    <w:p w:rsidR="00000000" w:rsidRPr="00C16390" w:rsidRDefault="00594761">
      <w:pPr>
        <w:pStyle w:val="ConsPlusNormal"/>
        <w:jc w:val="center"/>
        <w:rPr>
          <w:b/>
          <w:bCs/>
        </w:rPr>
      </w:pPr>
    </w:p>
    <w:p w:rsidR="00000000" w:rsidRPr="00C16390" w:rsidRDefault="00594761">
      <w:pPr>
        <w:pStyle w:val="ConsPlusNormal"/>
        <w:jc w:val="center"/>
        <w:rPr>
          <w:b/>
          <w:bCs/>
        </w:rPr>
      </w:pPr>
      <w:r w:rsidRPr="00C16390">
        <w:rPr>
          <w:b/>
          <w:bCs/>
        </w:rPr>
        <w:t>О ВНЕСЕНИИ ИЗМЕНЕНИЙ В ПРИКАЗ ОТ 3 СЕНТЯБРЯ 2018 ГОДА N 136</w:t>
      </w:r>
    </w:p>
    <w:p w:rsidR="00000000" w:rsidRPr="00C16390" w:rsidRDefault="00594761">
      <w:pPr>
        <w:pStyle w:val="ConsPlusNormal"/>
        <w:jc w:val="center"/>
        <w:rPr>
          <w:b/>
          <w:bCs/>
        </w:rPr>
      </w:pPr>
      <w:r w:rsidRPr="00C16390">
        <w:rPr>
          <w:b/>
          <w:bCs/>
        </w:rPr>
        <w:t>"ОБ УТВЕРЖДЕНИИ МЕТОДИЧЕСКИХ РЕКОМЕНДАЦИЙ ПО СОСТАВЛЕНИЮ</w:t>
      </w:r>
    </w:p>
    <w:p w:rsidR="00000000" w:rsidRPr="00C16390" w:rsidRDefault="00594761">
      <w:pPr>
        <w:pStyle w:val="ConsPlusNormal"/>
        <w:jc w:val="center"/>
        <w:rPr>
          <w:b/>
          <w:bCs/>
        </w:rPr>
      </w:pPr>
      <w:r w:rsidRPr="00C16390">
        <w:rPr>
          <w:b/>
          <w:bCs/>
        </w:rPr>
        <w:t xml:space="preserve">ОБОСНОВАНИЙ БЮДЖЕТНЫХ АССИГНОВАНИЙ НА </w:t>
      </w:r>
      <w:proofErr w:type="gramStart"/>
      <w:r w:rsidRPr="00C16390">
        <w:rPr>
          <w:b/>
          <w:bCs/>
        </w:rPr>
        <w:t>ОЧЕРЕДНОЙ</w:t>
      </w:r>
      <w:proofErr w:type="gramEnd"/>
    </w:p>
    <w:p w:rsidR="00000000" w:rsidRPr="00C16390" w:rsidRDefault="00594761">
      <w:pPr>
        <w:pStyle w:val="ConsPlusNormal"/>
        <w:jc w:val="center"/>
        <w:rPr>
          <w:b/>
          <w:bCs/>
        </w:rPr>
      </w:pPr>
      <w:r w:rsidRPr="00C16390">
        <w:rPr>
          <w:b/>
          <w:bCs/>
        </w:rPr>
        <w:t>ФИНАНСОВЫЙ ГОД И ПЛАНОВЫЙ ПЕРИОД"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ind w:firstLine="540"/>
        <w:jc w:val="both"/>
      </w:pPr>
      <w:r w:rsidRPr="00C16390">
        <w:t>Приказываю:</w:t>
      </w:r>
    </w:p>
    <w:p w:rsidR="00000000" w:rsidRPr="00C16390" w:rsidRDefault="00594761">
      <w:pPr>
        <w:pStyle w:val="ConsPlusNormal"/>
        <w:spacing w:before="160"/>
        <w:ind w:firstLine="540"/>
        <w:jc w:val="both"/>
      </w:pPr>
      <w:r w:rsidRPr="00C16390">
        <w:t xml:space="preserve">Внести в </w:t>
      </w:r>
      <w:r w:rsidRPr="00C16390">
        <w:t>приказ</w:t>
      </w:r>
      <w:r w:rsidRPr="00C16390">
        <w:t xml:space="preserve"> от 3 сентября 2018 года N 136 "Об утверждении Методических рекомендаций по составлению обоснований бюджетных ассигнований на очередной фин</w:t>
      </w:r>
      <w:r w:rsidRPr="00C16390">
        <w:t>ансовый год и плановый период" (далее - Приказ N 136) следующие изменения:</w:t>
      </w:r>
    </w:p>
    <w:p w:rsidR="00000000" w:rsidRPr="00C16390" w:rsidRDefault="00594761">
      <w:pPr>
        <w:pStyle w:val="ConsPlusNormal"/>
        <w:spacing w:before="160"/>
        <w:ind w:firstLine="540"/>
        <w:jc w:val="both"/>
      </w:pPr>
      <w:r w:rsidRPr="00C16390">
        <w:t xml:space="preserve">1. </w:t>
      </w:r>
      <w:r w:rsidRPr="00C16390">
        <w:t xml:space="preserve">Приложение N </w:t>
      </w:r>
      <w:r w:rsidRPr="00C16390">
        <w:t>6</w:t>
      </w:r>
      <w:r w:rsidRPr="00C16390">
        <w:t xml:space="preserve"> к Приказу N 136 изложить в редакции согласно </w:t>
      </w:r>
      <w:r w:rsidRPr="00C16390">
        <w:t>приложению N 1</w:t>
      </w:r>
      <w:r w:rsidRPr="00C16390">
        <w:t xml:space="preserve"> к настоящему приказу.</w:t>
      </w:r>
    </w:p>
    <w:p w:rsidR="00000000" w:rsidRPr="00C16390" w:rsidRDefault="00594761">
      <w:pPr>
        <w:pStyle w:val="ConsPlusNormal"/>
        <w:spacing w:before="160"/>
        <w:ind w:firstLine="540"/>
        <w:jc w:val="both"/>
      </w:pPr>
      <w:r w:rsidRPr="00C16390">
        <w:t xml:space="preserve">2. </w:t>
      </w:r>
      <w:r w:rsidRPr="00C16390">
        <w:t>Приложение N 7</w:t>
      </w:r>
      <w:r w:rsidRPr="00C16390">
        <w:t xml:space="preserve"> к Приказу N 136 изложить в редакции согласно </w:t>
      </w:r>
      <w:r w:rsidRPr="00C16390">
        <w:t>приложению N 2</w:t>
      </w:r>
      <w:r w:rsidRPr="00C16390">
        <w:t xml:space="preserve"> к настоящему приказу.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right"/>
      </w:pPr>
      <w:proofErr w:type="gramStart"/>
      <w:r w:rsidRPr="00C16390">
        <w:t>Исполняющий</w:t>
      </w:r>
      <w:proofErr w:type="gramEnd"/>
      <w:r w:rsidRPr="00C16390">
        <w:t xml:space="preserve"> обязанности начальника</w:t>
      </w:r>
    </w:p>
    <w:p w:rsidR="00000000" w:rsidRPr="00C16390" w:rsidRDefault="00594761">
      <w:pPr>
        <w:pStyle w:val="ConsPlusNormal"/>
        <w:jc w:val="right"/>
      </w:pPr>
      <w:r w:rsidRPr="00C16390">
        <w:t>Финансового управления</w:t>
      </w:r>
    </w:p>
    <w:p w:rsidR="00000000" w:rsidRPr="00C16390" w:rsidRDefault="00594761">
      <w:pPr>
        <w:pStyle w:val="ConsPlusNormal"/>
        <w:jc w:val="right"/>
      </w:pPr>
      <w:r w:rsidRPr="00C16390">
        <w:t>администрации МОГО "Ухта"</w:t>
      </w:r>
    </w:p>
    <w:p w:rsidR="00000000" w:rsidRPr="00C16390" w:rsidRDefault="00594761">
      <w:pPr>
        <w:pStyle w:val="ConsPlusNormal"/>
        <w:jc w:val="right"/>
      </w:pPr>
      <w:r w:rsidRPr="00C16390">
        <w:t>Г.КРАЙН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right"/>
        <w:outlineLvl w:val="0"/>
      </w:pPr>
      <w:r w:rsidRPr="00C16390">
        <w:t>Приложение N 1</w:t>
      </w:r>
    </w:p>
    <w:p w:rsidR="00000000" w:rsidRPr="00C16390" w:rsidRDefault="00594761">
      <w:pPr>
        <w:pStyle w:val="ConsPlusNormal"/>
        <w:jc w:val="right"/>
      </w:pPr>
      <w:r w:rsidRPr="00C16390">
        <w:t>к Приказу</w:t>
      </w:r>
    </w:p>
    <w:p w:rsidR="00000000" w:rsidRPr="00C16390" w:rsidRDefault="00594761">
      <w:pPr>
        <w:pStyle w:val="ConsPlusNormal"/>
        <w:jc w:val="right"/>
      </w:pPr>
      <w:bookmarkStart w:id="0" w:name="_GoBack"/>
      <w:bookmarkEnd w:id="0"/>
      <w:r w:rsidRPr="00C16390">
        <w:t>Финансового управления</w:t>
      </w:r>
    </w:p>
    <w:p w:rsidR="00000000" w:rsidRPr="00C16390" w:rsidRDefault="00594761">
      <w:pPr>
        <w:pStyle w:val="ConsPlusNormal"/>
        <w:jc w:val="right"/>
      </w:pPr>
      <w:r w:rsidRPr="00C16390">
        <w:t>администрации МОГО "Ухта"</w:t>
      </w:r>
    </w:p>
    <w:p w:rsidR="00000000" w:rsidRPr="00C16390" w:rsidRDefault="00594761">
      <w:pPr>
        <w:pStyle w:val="ConsPlusNormal"/>
        <w:jc w:val="right"/>
      </w:pPr>
      <w:r w:rsidRPr="00C16390">
        <w:t>от 28 сентября 2020 г. N 228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right"/>
      </w:pPr>
      <w:r w:rsidRPr="00C16390">
        <w:t>"Приложение N 6</w:t>
      </w:r>
    </w:p>
    <w:p w:rsidR="00000000" w:rsidRPr="00C16390" w:rsidRDefault="00594761">
      <w:pPr>
        <w:pStyle w:val="ConsPlusNormal"/>
        <w:jc w:val="right"/>
      </w:pPr>
      <w:r w:rsidRPr="00C16390">
        <w:t>к Методическим рекомендациям</w:t>
      </w:r>
    </w:p>
    <w:p w:rsidR="00000000" w:rsidRPr="00C16390" w:rsidRDefault="00594761">
      <w:pPr>
        <w:pStyle w:val="ConsPlusNormal"/>
        <w:jc w:val="right"/>
      </w:pPr>
      <w:r w:rsidRPr="00C16390">
        <w:t>по составлению обоснований</w:t>
      </w:r>
    </w:p>
    <w:p w:rsidR="00000000" w:rsidRPr="00C16390" w:rsidRDefault="00594761">
      <w:pPr>
        <w:pStyle w:val="ConsPlusNormal"/>
        <w:jc w:val="right"/>
      </w:pPr>
      <w:r w:rsidRPr="00C16390">
        <w:t>бюджетных ассигнований</w:t>
      </w:r>
    </w:p>
    <w:p w:rsidR="00000000" w:rsidRPr="00C16390" w:rsidRDefault="00594761">
      <w:pPr>
        <w:pStyle w:val="ConsPlusNormal"/>
        <w:jc w:val="right"/>
      </w:pPr>
      <w:r w:rsidRPr="00C16390">
        <w:t>на очередной финансовый год</w:t>
      </w:r>
    </w:p>
    <w:p w:rsidR="00000000" w:rsidRPr="00C16390" w:rsidRDefault="00594761">
      <w:pPr>
        <w:pStyle w:val="ConsPlusNormal"/>
        <w:jc w:val="right"/>
      </w:pPr>
      <w:r w:rsidRPr="00C16390">
        <w:t>и на плановый период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center"/>
      </w:pPr>
      <w:bookmarkStart w:id="1" w:name="Par39"/>
      <w:bookmarkEnd w:id="1"/>
      <w:r w:rsidRPr="00C16390">
        <w:t>Обоснование</w:t>
      </w:r>
    </w:p>
    <w:p w:rsidR="00000000" w:rsidRPr="00C16390" w:rsidRDefault="00594761">
      <w:pPr>
        <w:pStyle w:val="ConsPlusNormal"/>
        <w:jc w:val="center"/>
      </w:pPr>
      <w:r w:rsidRPr="00C16390">
        <w:t>бюджетных ассигнований на оплату труда работников</w:t>
      </w:r>
    </w:p>
    <w:p w:rsidR="00000000" w:rsidRPr="00C16390" w:rsidRDefault="00594761">
      <w:pPr>
        <w:pStyle w:val="ConsPlusNormal"/>
        <w:jc w:val="center"/>
      </w:pPr>
      <w:r w:rsidRPr="00C16390">
        <w:t>отраслевых (функциональных) органов и структурных</w:t>
      </w:r>
    </w:p>
    <w:p w:rsidR="00000000" w:rsidRPr="00C16390" w:rsidRDefault="00594761">
      <w:pPr>
        <w:pStyle w:val="ConsPlusNormal"/>
        <w:jc w:val="center"/>
      </w:pPr>
      <w:r w:rsidRPr="00C16390">
        <w:t>подразделений администрации МОГО "Ухта", замещающих</w:t>
      </w:r>
    </w:p>
    <w:p w:rsidR="00000000" w:rsidRPr="00C16390" w:rsidRDefault="00594761">
      <w:pPr>
        <w:pStyle w:val="ConsPlusNormal"/>
        <w:jc w:val="center"/>
      </w:pPr>
      <w:r w:rsidRPr="00C16390">
        <w:t>должности, не являющиеся должностями муниципальной</w:t>
      </w:r>
    </w:p>
    <w:p w:rsidR="00000000" w:rsidRPr="00C16390" w:rsidRDefault="00594761">
      <w:pPr>
        <w:pStyle w:val="ConsPlusNormal"/>
        <w:jc w:val="center"/>
      </w:pPr>
      <w:r w:rsidRPr="00C16390">
        <w:t xml:space="preserve">службы в администрации МОГО "Ухта" по </w:t>
      </w:r>
      <w:r w:rsidRPr="00C16390">
        <w:t>постановлению</w:t>
      </w:r>
    </w:p>
    <w:p w:rsidR="00000000" w:rsidRPr="00C16390" w:rsidRDefault="00594761">
      <w:pPr>
        <w:pStyle w:val="ConsPlusNormal"/>
        <w:jc w:val="center"/>
      </w:pPr>
      <w:r w:rsidRPr="00C16390">
        <w:t>администрации МОГО "Ухта" от 26.05.2020 N 1238 "Об оплате</w:t>
      </w:r>
    </w:p>
    <w:p w:rsidR="00000000" w:rsidRPr="00C16390" w:rsidRDefault="00594761">
      <w:pPr>
        <w:pStyle w:val="ConsPlusNormal"/>
        <w:jc w:val="center"/>
      </w:pPr>
      <w:r w:rsidRPr="00C16390">
        <w:t>труда работников отраслевых (функциона</w:t>
      </w:r>
      <w:r w:rsidRPr="00C16390">
        <w:t>льных) органов</w:t>
      </w:r>
    </w:p>
    <w:p w:rsidR="00000000" w:rsidRPr="00C16390" w:rsidRDefault="00594761">
      <w:pPr>
        <w:pStyle w:val="ConsPlusNormal"/>
        <w:jc w:val="center"/>
      </w:pPr>
      <w:r w:rsidRPr="00C16390">
        <w:t>и структурных подразделений администрации МОГО "Ухта",</w:t>
      </w:r>
    </w:p>
    <w:p w:rsidR="00000000" w:rsidRPr="00C16390" w:rsidRDefault="00594761">
      <w:pPr>
        <w:pStyle w:val="ConsPlusNormal"/>
        <w:jc w:val="center"/>
      </w:pPr>
      <w:proofErr w:type="gramStart"/>
      <w:r w:rsidRPr="00C16390">
        <w:t>замещающих</w:t>
      </w:r>
      <w:proofErr w:type="gramEnd"/>
      <w:r w:rsidRPr="00C16390">
        <w:t xml:space="preserve"> должности, не являющиеся должностями</w:t>
      </w:r>
    </w:p>
    <w:p w:rsidR="00000000" w:rsidRPr="00C16390" w:rsidRDefault="00594761">
      <w:pPr>
        <w:pStyle w:val="ConsPlusNormal"/>
        <w:jc w:val="center"/>
      </w:pPr>
      <w:r w:rsidRPr="00C16390">
        <w:t>муниципальной службы в администрации МОГО "Ухта",</w:t>
      </w:r>
    </w:p>
    <w:p w:rsidR="00000000" w:rsidRPr="00C16390" w:rsidRDefault="00594761">
      <w:pPr>
        <w:pStyle w:val="ConsPlusNormal"/>
        <w:jc w:val="center"/>
      </w:pPr>
      <w:r w:rsidRPr="00C16390">
        <w:t>а также рабочих отраслевых (функциональных) органов</w:t>
      </w:r>
    </w:p>
    <w:p w:rsidR="00000000" w:rsidRPr="00C16390" w:rsidRDefault="00594761">
      <w:pPr>
        <w:pStyle w:val="ConsPlusNormal"/>
        <w:jc w:val="center"/>
      </w:pPr>
      <w:r w:rsidRPr="00C16390">
        <w:t>и структурных подразделений администрации МОГО "Ухта"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right"/>
      </w:pPr>
      <w:r w:rsidRPr="00C16390">
        <w:t>(в рублях)</w:t>
      </w:r>
    </w:p>
    <w:p w:rsidR="00000000" w:rsidRPr="00C16390" w:rsidRDefault="00594761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794"/>
        <w:gridCol w:w="864"/>
        <w:gridCol w:w="850"/>
        <w:gridCol w:w="850"/>
        <w:gridCol w:w="855"/>
        <w:gridCol w:w="850"/>
        <w:gridCol w:w="794"/>
        <w:gridCol w:w="850"/>
      </w:tblGrid>
      <w:tr w:rsidR="00C16390" w:rsidRPr="00C1639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 xml:space="preserve">N </w:t>
            </w:r>
            <w:proofErr w:type="gramStart"/>
            <w:r w:rsidRPr="00C16390">
              <w:t>п</w:t>
            </w:r>
            <w:proofErr w:type="gramEnd"/>
            <w:r w:rsidRPr="00C16390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Наименование должностей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Текущий финансовый год 20_ г.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Очередной финансовый год 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Первый год планового периода 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Второй год планового периода 20__ г.</w:t>
            </w:r>
          </w:p>
        </w:tc>
      </w:tr>
      <w:tr w:rsidR="00C16390" w:rsidRPr="00C163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Размер должностного</w:t>
            </w:r>
            <w:r w:rsidRPr="00C16390">
              <w:t xml:space="preserve"> оклада в месяц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Количество штатных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 по окладам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Размер должностного оклада в месяц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Количество штатных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 по окладам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</w:t>
            </w: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10</w:t>
            </w: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Начальник управления администрации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Заведующий отделом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Заместитель заведующего отделом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Заведующий службой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Главный эксперт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Ведущий эксперт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Старший эксперт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Эксперт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Инспектор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Делопроизводитель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Экспедитор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Итого (количество штатных единиц, по окладам)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(1.1 + ... + 1...) x 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Количество месяцев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Расходы на выплату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1. x стр.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(4.1 + 4.2 + 4.3)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- в размере 15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15 x стр. (1.1 + + 1.7) x 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- в размере 14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14 x стр. (1.8 + 1.9) x 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4.3.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- в размере 4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4 x стр. (1.10 + + 1...) x 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Ежемесячная надбавка к должностному окладу за выслугу лет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1. x 3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Ежемесячное денежное поощрение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(6.1 + 6.2 + 6.3 + 6.4)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- в размере 12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1.2 x 1,8 x 12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6.2.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- в размере 9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(1.3 + 1.4.) x 1,8 x 9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lastRenderedPageBreak/>
              <w:t>6.3.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- в размере 6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(1.5 + 1.6 + 1.7) x 1,8 x 6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6.4.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- в размере 3 должностных окладов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(1.8 + ... + 1....) x 1,8 x 3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Доплаты компенсационного характера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Премия по результатам работы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1. x 3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Материальная помощь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1. x 3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Итого ФОТ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(3 + 4 + 5 + 6 + 7 + 8 + 9)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Коэффициент повышения с __.__.20__ г.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 xml:space="preserve">ФОТ с учетом повышения должностных окладов с __.__.20__ г. </w:t>
            </w:r>
            <w:proofErr w:type="gramStart"/>
            <w:r w:rsidRPr="00C16390">
              <w:t>на</w:t>
            </w:r>
            <w:proofErr w:type="gramEnd"/>
            <w:r w:rsidRPr="00C16390">
              <w:t xml:space="preserve"> __%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10 x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КОСГУ 211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</w:tbl>
    <w:p w:rsidR="00000000" w:rsidRPr="00C16390" w:rsidRDefault="00594761">
      <w:pPr>
        <w:pStyle w:val="ConsPlusNormal"/>
        <w:jc w:val="right"/>
      </w:pPr>
      <w:r w:rsidRPr="00C16390">
        <w:t>".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right"/>
        <w:outlineLvl w:val="0"/>
      </w:pPr>
      <w:r w:rsidRPr="00C16390">
        <w:t>Приложение N 2</w:t>
      </w:r>
    </w:p>
    <w:p w:rsidR="00000000" w:rsidRPr="00C16390" w:rsidRDefault="00594761">
      <w:pPr>
        <w:pStyle w:val="ConsPlusNormal"/>
        <w:jc w:val="right"/>
      </w:pPr>
      <w:r w:rsidRPr="00C16390">
        <w:t>к Приказу</w:t>
      </w:r>
    </w:p>
    <w:p w:rsidR="00000000" w:rsidRPr="00C16390" w:rsidRDefault="00594761">
      <w:pPr>
        <w:pStyle w:val="ConsPlusNormal"/>
        <w:jc w:val="right"/>
      </w:pPr>
      <w:r w:rsidRPr="00C16390">
        <w:t>Финансового управления</w:t>
      </w:r>
    </w:p>
    <w:p w:rsidR="00000000" w:rsidRPr="00C16390" w:rsidRDefault="00594761">
      <w:pPr>
        <w:pStyle w:val="ConsPlusNormal"/>
        <w:jc w:val="right"/>
      </w:pPr>
      <w:r w:rsidRPr="00C16390">
        <w:t>администрации МОГО "Ухта"</w:t>
      </w:r>
    </w:p>
    <w:p w:rsidR="00000000" w:rsidRPr="00C16390" w:rsidRDefault="00594761">
      <w:pPr>
        <w:pStyle w:val="ConsPlusNormal"/>
        <w:jc w:val="right"/>
      </w:pPr>
      <w:r w:rsidRPr="00C16390">
        <w:t>от 28 сентября 2020 г. N 228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right"/>
      </w:pPr>
      <w:r w:rsidRPr="00C16390">
        <w:t>"Приложение N 7</w:t>
      </w:r>
    </w:p>
    <w:p w:rsidR="00000000" w:rsidRPr="00C16390" w:rsidRDefault="00594761">
      <w:pPr>
        <w:pStyle w:val="ConsPlusNormal"/>
        <w:jc w:val="right"/>
      </w:pPr>
      <w:r w:rsidRPr="00C16390">
        <w:t>к Методическим рекомендациям</w:t>
      </w:r>
    </w:p>
    <w:p w:rsidR="00000000" w:rsidRPr="00C16390" w:rsidRDefault="00594761">
      <w:pPr>
        <w:pStyle w:val="ConsPlusNormal"/>
        <w:jc w:val="right"/>
      </w:pPr>
      <w:r w:rsidRPr="00C16390">
        <w:t>по составлению обоснований</w:t>
      </w:r>
    </w:p>
    <w:p w:rsidR="00000000" w:rsidRPr="00C16390" w:rsidRDefault="00594761">
      <w:pPr>
        <w:pStyle w:val="ConsPlusNormal"/>
        <w:jc w:val="right"/>
      </w:pPr>
      <w:r w:rsidRPr="00C16390">
        <w:t>бюджетных ассигнований</w:t>
      </w:r>
    </w:p>
    <w:p w:rsidR="00000000" w:rsidRPr="00C16390" w:rsidRDefault="00594761">
      <w:pPr>
        <w:pStyle w:val="ConsPlusNormal"/>
        <w:jc w:val="right"/>
      </w:pPr>
      <w:r w:rsidRPr="00C16390">
        <w:t>на очередной финансовый год</w:t>
      </w:r>
    </w:p>
    <w:p w:rsidR="00000000" w:rsidRPr="00C16390" w:rsidRDefault="00594761">
      <w:pPr>
        <w:pStyle w:val="ConsPlusNormal"/>
        <w:jc w:val="right"/>
      </w:pPr>
      <w:r w:rsidRPr="00C16390">
        <w:t>и на плановый период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center"/>
      </w:pPr>
      <w:bookmarkStart w:id="2" w:name="Par378"/>
      <w:bookmarkEnd w:id="2"/>
      <w:r w:rsidRPr="00C16390">
        <w:t>Обоснование</w:t>
      </w:r>
    </w:p>
    <w:p w:rsidR="00000000" w:rsidRPr="00C16390" w:rsidRDefault="00594761">
      <w:pPr>
        <w:pStyle w:val="ConsPlusNormal"/>
        <w:jc w:val="center"/>
      </w:pPr>
      <w:r w:rsidRPr="00C16390">
        <w:t>бюджетных ассигнований на оплату труда рабочих отраслевых</w:t>
      </w:r>
    </w:p>
    <w:p w:rsidR="00000000" w:rsidRPr="00C16390" w:rsidRDefault="00594761">
      <w:pPr>
        <w:pStyle w:val="ConsPlusNormal"/>
        <w:jc w:val="center"/>
      </w:pPr>
      <w:r w:rsidRPr="00C16390">
        <w:t>(функциональных) органов и структурных подраз</w:t>
      </w:r>
      <w:r w:rsidRPr="00C16390">
        <w:t>делений</w:t>
      </w:r>
    </w:p>
    <w:p w:rsidR="00000000" w:rsidRPr="00C16390" w:rsidRDefault="00594761">
      <w:pPr>
        <w:pStyle w:val="ConsPlusNormal"/>
        <w:jc w:val="center"/>
      </w:pPr>
      <w:r w:rsidRPr="00C16390">
        <w:t>администрации МОГО "Ухта", замещающих должности,</w:t>
      </w:r>
    </w:p>
    <w:p w:rsidR="00000000" w:rsidRPr="00C16390" w:rsidRDefault="00594761">
      <w:pPr>
        <w:pStyle w:val="ConsPlusNormal"/>
        <w:jc w:val="center"/>
      </w:pPr>
      <w:r w:rsidRPr="00C16390">
        <w:t>не являющиеся должностями муниципальной службы</w:t>
      </w:r>
    </w:p>
    <w:p w:rsidR="00000000" w:rsidRPr="00C16390" w:rsidRDefault="00594761">
      <w:pPr>
        <w:pStyle w:val="ConsPlusNormal"/>
        <w:jc w:val="center"/>
      </w:pPr>
      <w:r w:rsidRPr="00C16390">
        <w:t xml:space="preserve">в администрации МОГО "Ухта" по </w:t>
      </w:r>
      <w:r w:rsidRPr="00C16390">
        <w:t>постановлению</w:t>
      </w:r>
    </w:p>
    <w:p w:rsidR="00000000" w:rsidRPr="00C16390" w:rsidRDefault="00594761">
      <w:pPr>
        <w:pStyle w:val="ConsPlusNormal"/>
        <w:jc w:val="center"/>
      </w:pPr>
      <w:r w:rsidRPr="00C16390">
        <w:t>администрации МОГО "Ухта" от 26.05.2020 N 1238 "Об оплате</w:t>
      </w:r>
    </w:p>
    <w:p w:rsidR="00000000" w:rsidRPr="00C16390" w:rsidRDefault="00594761">
      <w:pPr>
        <w:pStyle w:val="ConsPlusNormal"/>
        <w:jc w:val="center"/>
      </w:pPr>
      <w:r w:rsidRPr="00C16390">
        <w:t>труда работников отраслевых (функциональных) органов</w:t>
      </w:r>
    </w:p>
    <w:p w:rsidR="00000000" w:rsidRPr="00C16390" w:rsidRDefault="00594761">
      <w:pPr>
        <w:pStyle w:val="ConsPlusNormal"/>
        <w:jc w:val="center"/>
      </w:pPr>
      <w:r w:rsidRPr="00C16390">
        <w:t>и структурных подразделений администрации МОГО "Ухта",</w:t>
      </w:r>
    </w:p>
    <w:p w:rsidR="00000000" w:rsidRPr="00C16390" w:rsidRDefault="00594761">
      <w:pPr>
        <w:pStyle w:val="ConsPlusNormal"/>
        <w:jc w:val="center"/>
      </w:pPr>
      <w:proofErr w:type="gramStart"/>
      <w:r w:rsidRPr="00C16390">
        <w:t>замещающих</w:t>
      </w:r>
      <w:proofErr w:type="gramEnd"/>
      <w:r w:rsidRPr="00C16390">
        <w:t xml:space="preserve"> должности, не являющиеся должностями</w:t>
      </w:r>
    </w:p>
    <w:p w:rsidR="00000000" w:rsidRPr="00C16390" w:rsidRDefault="00594761">
      <w:pPr>
        <w:pStyle w:val="ConsPlusNormal"/>
        <w:jc w:val="center"/>
      </w:pPr>
      <w:r w:rsidRPr="00C16390">
        <w:t>мун</w:t>
      </w:r>
      <w:r w:rsidRPr="00C16390">
        <w:t>иципальной службы в администрации МОГО "Ухта",</w:t>
      </w:r>
    </w:p>
    <w:p w:rsidR="00000000" w:rsidRPr="00C16390" w:rsidRDefault="00594761">
      <w:pPr>
        <w:pStyle w:val="ConsPlusNormal"/>
        <w:jc w:val="center"/>
      </w:pPr>
      <w:r w:rsidRPr="00C16390">
        <w:t>а также рабочих отраслевых (функциональных) органов</w:t>
      </w:r>
    </w:p>
    <w:p w:rsidR="00000000" w:rsidRPr="00C16390" w:rsidRDefault="00594761">
      <w:pPr>
        <w:pStyle w:val="ConsPlusNormal"/>
        <w:jc w:val="center"/>
      </w:pPr>
      <w:r w:rsidRPr="00C16390">
        <w:t>и структурных подразделений администрации МОГО "Ухта"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  <w:jc w:val="right"/>
      </w:pPr>
      <w:r w:rsidRPr="00C16390">
        <w:t>(в рублях)</w:t>
      </w:r>
    </w:p>
    <w:p w:rsidR="00000000" w:rsidRPr="00C16390" w:rsidRDefault="00594761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0"/>
        <w:gridCol w:w="864"/>
        <w:gridCol w:w="850"/>
        <w:gridCol w:w="850"/>
        <w:gridCol w:w="855"/>
        <w:gridCol w:w="850"/>
        <w:gridCol w:w="794"/>
        <w:gridCol w:w="850"/>
      </w:tblGrid>
      <w:tr w:rsidR="00C16390" w:rsidRPr="00C163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 xml:space="preserve">N </w:t>
            </w:r>
            <w:proofErr w:type="gramStart"/>
            <w:r w:rsidRPr="00C16390">
              <w:t>п</w:t>
            </w:r>
            <w:proofErr w:type="gramEnd"/>
            <w:r w:rsidRPr="00C16390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Наименование должностей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Текущий финансовый год 20_ г.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Очередной финансовый год 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Первый год планового периода 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Второй год планового периода 20__ г.</w:t>
            </w:r>
          </w:p>
        </w:tc>
      </w:tr>
      <w:tr w:rsidR="00C16390" w:rsidRPr="00C163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Размер должностного оклада в месяц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Количество штатных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 по окладам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Размер должностного оклада в месяц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Количество штатных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 п</w:t>
            </w:r>
            <w:r w:rsidRPr="00C16390">
              <w:t>о окладам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Итого</w:t>
            </w: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center"/>
            </w:pPr>
            <w:r w:rsidRPr="00C16390">
              <w:t>10</w:t>
            </w: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Уборщик служебных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Рабочий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Сторож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Итого (количество штатных единиц, по окладам)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(1.1 + ... + 1...) x 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Количество месяцев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Расходы на выплату должностных окладов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 x стр.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Ежемесячная надбавка к должностному окладу за интенсивность и высокие результаты работы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 x 5 x стр. 2 /12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Премия по результатам работы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1. x 4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Доплаты компенсационного характера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 xml:space="preserve">Доплата </w:t>
            </w:r>
            <w:proofErr w:type="gramStart"/>
            <w:r w:rsidRPr="00C16390">
              <w:t>до</w:t>
            </w:r>
            <w:proofErr w:type="gramEnd"/>
            <w:r w:rsidRPr="00C16390">
              <w:t xml:space="preserve"> МРОТ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1. x 21 x стр. 2 / 12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Итого ФОТ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(3 + 4 + 5 + 6 + 7)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Коэффициент повышения с __.__.20__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 xml:space="preserve">ФОТ с учетом повышения должностных окладов с __.__.20__ г. </w:t>
            </w:r>
            <w:proofErr w:type="gramStart"/>
            <w:r w:rsidRPr="00C16390">
              <w:t>на</w:t>
            </w:r>
            <w:proofErr w:type="gramEnd"/>
            <w:r w:rsidRPr="00C16390">
              <w:t xml:space="preserve"> __%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8 x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  <w:tr w:rsidR="00C16390" w:rsidRPr="00C16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  <w:jc w:val="both"/>
            </w:pPr>
            <w:r w:rsidRPr="00C16390">
              <w:t>КОСГУ 211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  <w:r w:rsidRPr="00C16390">
              <w:t>стр.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6390" w:rsidRDefault="00594761">
            <w:pPr>
              <w:pStyle w:val="ConsPlusNormal"/>
            </w:pPr>
          </w:p>
        </w:tc>
      </w:tr>
    </w:tbl>
    <w:p w:rsidR="00000000" w:rsidRPr="00C16390" w:rsidRDefault="00594761">
      <w:pPr>
        <w:pStyle w:val="ConsPlusNormal"/>
        <w:jc w:val="right"/>
      </w:pPr>
      <w:r w:rsidRPr="00C16390">
        <w:t>".</w:t>
      </w:r>
    </w:p>
    <w:p w:rsidR="00000000" w:rsidRPr="00C16390" w:rsidRDefault="00594761">
      <w:pPr>
        <w:pStyle w:val="ConsPlusNormal"/>
      </w:pPr>
    </w:p>
    <w:p w:rsidR="00000000" w:rsidRPr="00C16390" w:rsidRDefault="00594761">
      <w:pPr>
        <w:pStyle w:val="ConsPlusNormal"/>
      </w:pPr>
    </w:p>
    <w:p w:rsidR="00594761" w:rsidRPr="00C16390" w:rsidRDefault="00594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4761" w:rsidRPr="00C1639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90"/>
    <w:rsid w:val="00594761"/>
    <w:rsid w:val="00C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5127</Characters>
  <Application>Microsoft Office Word</Application>
  <DocSecurity>2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 администрации МОГО "Ухта" от 28.09.2020 N 228"О внесении изменений в приказ от 3 сентября 2018 года N 136 "Об утверждении Методических рекомендаций по составлению обоснований бюджетных ассигнований на очередной финансовый год</vt:lpstr>
    </vt:vector>
  </TitlesOfParts>
  <Company>КонсультантПлюс Версия 4021.00.60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 администрации МОГО "Ухта" от 28.09.2020 N 228"О внесении изменений в приказ от 3 сентября 2018 года N 136 "Об утверждении Методических рекомендаций по составлению обоснований бюджетных ассигнований на очередной финансовый год</dc:title>
  <dc:creator>Starceva</dc:creator>
  <cp:lastModifiedBy>Starceva</cp:lastModifiedBy>
  <cp:revision>2</cp:revision>
  <dcterms:created xsi:type="dcterms:W3CDTF">2022-02-04T12:08:00Z</dcterms:created>
  <dcterms:modified xsi:type="dcterms:W3CDTF">2022-02-04T12:08:00Z</dcterms:modified>
</cp:coreProperties>
</file>