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1CEE7E08" w:rsidR="00E06B86" w:rsidRPr="00BD0996" w:rsidRDefault="00BD0996" w:rsidP="00757645">
            <w:pPr>
              <w:ind w:right="33"/>
              <w:jc w:val="center"/>
              <w:rPr>
                <w:sz w:val="26"/>
                <w:szCs w:val="26"/>
              </w:rPr>
            </w:pPr>
            <w:r w:rsidRPr="00BD0996">
              <w:rPr>
                <w:sz w:val="26"/>
                <w:szCs w:val="26"/>
              </w:rPr>
              <w:t>22.12.2023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4B1DB551" w:rsidR="00E06B86" w:rsidRPr="00BD0996" w:rsidRDefault="00BD0996" w:rsidP="00BD0996">
            <w:pPr>
              <w:ind w:right="33"/>
              <w:jc w:val="center"/>
              <w:rPr>
                <w:sz w:val="26"/>
                <w:szCs w:val="26"/>
              </w:rPr>
            </w:pPr>
            <w:r w:rsidRPr="00BD0996">
              <w:rPr>
                <w:sz w:val="26"/>
                <w:szCs w:val="26"/>
              </w:rPr>
              <w:t>210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4BF0FAFC" w:rsidR="007709DF" w:rsidRPr="009D230C" w:rsidRDefault="00AA03D0" w:rsidP="007709DF">
            <w:pPr>
              <w:jc w:val="both"/>
              <w:rPr>
                <w:sz w:val="26"/>
                <w:szCs w:val="26"/>
              </w:rPr>
            </w:pPr>
            <w:proofErr w:type="gramStart"/>
            <w:r w:rsidRPr="009D230C">
              <w:rPr>
                <w:sz w:val="26"/>
                <w:szCs w:val="26"/>
              </w:rPr>
              <w:t>О внесении изменений в приказ от 03.12.2018 № 202 «Об утверждении Порядка санкционирования расходов бюджетных и автономных учреждений МОГО «Ухта», лицевые счета которым открыты в Управлении Федерального казначейства по Республики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      </w:r>
            <w:proofErr w:type="gramEnd"/>
          </w:p>
        </w:tc>
      </w:tr>
    </w:tbl>
    <w:p w14:paraId="0DDA5285" w14:textId="77777777" w:rsidR="007709DF" w:rsidRPr="00AA03D0" w:rsidRDefault="007709DF" w:rsidP="004E0991">
      <w:pPr>
        <w:jc w:val="both"/>
        <w:rPr>
          <w:sz w:val="26"/>
          <w:szCs w:val="26"/>
        </w:rPr>
      </w:pPr>
    </w:p>
    <w:p w14:paraId="0F33D3A7" w14:textId="2FE8D379" w:rsidR="00971F92" w:rsidRPr="009D230C" w:rsidRDefault="00971F92" w:rsidP="004E0991">
      <w:pPr>
        <w:ind w:firstLine="709"/>
        <w:jc w:val="both"/>
        <w:rPr>
          <w:sz w:val="26"/>
          <w:szCs w:val="26"/>
        </w:rPr>
      </w:pPr>
      <w:r w:rsidRPr="009D230C">
        <w:rPr>
          <w:sz w:val="26"/>
          <w:szCs w:val="26"/>
        </w:rPr>
        <w:t xml:space="preserve">В целях </w:t>
      </w:r>
      <w:r w:rsidR="00AA03D0" w:rsidRPr="009D230C">
        <w:rPr>
          <w:sz w:val="26"/>
          <w:szCs w:val="26"/>
        </w:rPr>
        <w:t xml:space="preserve">осуществления санкционирования целевых субсидий </w:t>
      </w:r>
      <w:r w:rsidRPr="009D230C">
        <w:rPr>
          <w:sz w:val="26"/>
          <w:szCs w:val="26"/>
        </w:rPr>
        <w:t>приказываю:</w:t>
      </w:r>
    </w:p>
    <w:p w14:paraId="524B615E" w14:textId="77777777" w:rsidR="00971F92" w:rsidRPr="009D230C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0E7EDB8C" w:rsidR="00971F92" w:rsidRPr="009D230C" w:rsidRDefault="00AA03D0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230C">
        <w:rPr>
          <w:rFonts w:eastAsia="Calibri"/>
          <w:sz w:val="26"/>
          <w:szCs w:val="26"/>
          <w:lang w:eastAsia="en-US"/>
        </w:rPr>
        <w:t>1.</w:t>
      </w:r>
      <w:r w:rsidRPr="009D230C">
        <w:rPr>
          <w:rFonts w:eastAsia="Calibri"/>
          <w:sz w:val="26"/>
          <w:szCs w:val="26"/>
          <w:lang w:eastAsia="en-US"/>
        </w:rPr>
        <w:tab/>
        <w:t>Порядок санкционирования расходов бюджетных и автономных учреждений МОГО «Ухта», лицевые счета которым открыты в Управлении Федерального казначейства по Республики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Федерации», утвержденный приказом от 03.12.2018 № 202 дополнить пунктом 22 следующего содержания:</w:t>
      </w:r>
    </w:p>
    <w:p w14:paraId="71E0073A" w14:textId="3E772382" w:rsidR="00AA03D0" w:rsidRPr="009D230C" w:rsidRDefault="00AA03D0" w:rsidP="00AA03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230C">
        <w:rPr>
          <w:color w:val="000000"/>
          <w:sz w:val="26"/>
          <w:szCs w:val="26"/>
        </w:rPr>
        <w:t>«22.</w:t>
      </w:r>
      <w:r w:rsidRPr="009D230C">
        <w:rPr>
          <w:color w:val="000000"/>
          <w:sz w:val="26"/>
          <w:szCs w:val="26"/>
        </w:rPr>
        <w:tab/>
      </w:r>
      <w:proofErr w:type="gramStart"/>
      <w:r w:rsidRPr="009D230C">
        <w:rPr>
          <w:rFonts w:eastAsia="Calibri"/>
          <w:sz w:val="26"/>
          <w:szCs w:val="26"/>
          <w:lang w:eastAsia="en-US"/>
        </w:rPr>
        <w:t>Управление осуществляет санкционирование возмещения целевых расходов</w:t>
      </w:r>
      <w:r w:rsidR="00FD14BF">
        <w:rPr>
          <w:rFonts w:eastAsia="Calibri"/>
          <w:sz w:val="26"/>
          <w:szCs w:val="26"/>
          <w:lang w:eastAsia="en-US"/>
        </w:rPr>
        <w:t xml:space="preserve"> </w:t>
      </w:r>
      <w:r w:rsidRPr="009D230C">
        <w:rPr>
          <w:rFonts w:eastAsia="Calibri"/>
          <w:sz w:val="26"/>
          <w:szCs w:val="26"/>
          <w:lang w:eastAsia="en-US"/>
        </w:rPr>
        <w:t xml:space="preserve">за счет средств, полученных учреждением от разрешенных видов деятельности, с лицевого счета учреждения, открытого ему в Управлении для учета операций со средствами, получаемыми учреждением из бюджета МОГО «Ухта» в соответствии с абзацем первым пункта 1 статьи 78.1 Бюджетного кодекса Российской Федерации и от приносящей доход деятельности, источником финансового обеспечения которых является целевая субсидия, </w:t>
      </w:r>
      <w:r w:rsidR="00FD14BF">
        <w:rPr>
          <w:rFonts w:eastAsia="Calibri"/>
          <w:sz w:val="26"/>
          <w:szCs w:val="26"/>
          <w:lang w:eastAsia="en-US"/>
        </w:rPr>
        <w:t>в</w:t>
      </w:r>
      <w:proofErr w:type="gramEnd"/>
      <w:r w:rsidR="00FD14B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FD14BF">
        <w:rPr>
          <w:rFonts w:eastAsia="Calibri"/>
          <w:sz w:val="26"/>
          <w:szCs w:val="26"/>
          <w:lang w:eastAsia="en-US"/>
        </w:rPr>
        <w:t>случае</w:t>
      </w:r>
      <w:proofErr w:type="gramEnd"/>
      <w:r w:rsidR="00FD14BF">
        <w:rPr>
          <w:rFonts w:eastAsia="Calibri"/>
          <w:sz w:val="26"/>
          <w:szCs w:val="26"/>
          <w:lang w:eastAsia="en-US"/>
        </w:rPr>
        <w:t xml:space="preserve"> </w:t>
      </w:r>
      <w:r w:rsidR="00B35080">
        <w:rPr>
          <w:rFonts w:eastAsia="Calibri"/>
          <w:sz w:val="26"/>
          <w:szCs w:val="26"/>
          <w:lang w:eastAsia="en-US"/>
        </w:rPr>
        <w:t>неполного освоения с</w:t>
      </w:r>
      <w:r w:rsidR="00FD14BF">
        <w:rPr>
          <w:rFonts w:eastAsia="Calibri"/>
          <w:sz w:val="26"/>
          <w:szCs w:val="26"/>
          <w:lang w:eastAsia="en-US"/>
        </w:rPr>
        <w:t>редств по целевым субсидиям</w:t>
      </w:r>
      <w:r w:rsidR="00FD14BF" w:rsidRPr="009D230C">
        <w:rPr>
          <w:rFonts w:eastAsia="Calibri"/>
          <w:sz w:val="26"/>
          <w:szCs w:val="26"/>
          <w:lang w:eastAsia="en-US"/>
        </w:rPr>
        <w:t xml:space="preserve"> </w:t>
      </w:r>
      <w:r w:rsidRPr="009D230C">
        <w:rPr>
          <w:rFonts w:eastAsia="Calibri"/>
          <w:sz w:val="26"/>
          <w:szCs w:val="26"/>
          <w:lang w:eastAsia="en-US"/>
        </w:rPr>
        <w:t>в следующем порядке.</w:t>
      </w:r>
    </w:p>
    <w:p w14:paraId="33B93372" w14:textId="583D02AA" w:rsidR="00AA03D0" w:rsidRPr="009D230C" w:rsidRDefault="00AA03D0" w:rsidP="00AA03D0">
      <w:pPr>
        <w:pStyle w:val="afe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230C">
        <w:rPr>
          <w:rFonts w:eastAsia="Calibri"/>
          <w:sz w:val="26"/>
          <w:szCs w:val="26"/>
          <w:lang w:eastAsia="en-US"/>
        </w:rPr>
        <w:t>В целях осуществления возмещения целевых расходов учреждение представляет в Управление Заявку на кассовый расход (код формы по КФД 0531801), с приложением копий платеж</w:t>
      </w:r>
      <w:bookmarkStart w:id="0" w:name="_GoBack"/>
      <w:bookmarkEnd w:id="0"/>
      <w:r w:rsidRPr="009D230C">
        <w:rPr>
          <w:rFonts w:eastAsia="Calibri"/>
          <w:sz w:val="26"/>
          <w:szCs w:val="26"/>
          <w:lang w:eastAsia="en-US"/>
        </w:rPr>
        <w:t xml:space="preserve">ных (расчетных) документов и документов-оснований, </w:t>
      </w:r>
      <w:r w:rsidRPr="009D230C">
        <w:rPr>
          <w:rFonts w:eastAsia="Calibri"/>
          <w:sz w:val="26"/>
          <w:szCs w:val="26"/>
          <w:lang w:eastAsia="en-US"/>
        </w:rPr>
        <w:lastRenderedPageBreak/>
        <w:t>подтверждающих произведенные целевые расходы, подлежащие возмещению</w:t>
      </w:r>
      <w:r w:rsidR="009D230C" w:rsidRPr="009D230C">
        <w:rPr>
          <w:rFonts w:eastAsia="Calibri"/>
          <w:sz w:val="26"/>
          <w:szCs w:val="26"/>
          <w:lang w:eastAsia="en-US"/>
        </w:rPr>
        <w:t>, оформленной с учетом следующих особенностей:</w:t>
      </w:r>
    </w:p>
    <w:p w14:paraId="0C8E9124" w14:textId="17AA1702" w:rsidR="009D230C" w:rsidRPr="009D230C" w:rsidRDefault="009D230C" w:rsidP="009D23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D230C">
        <w:rPr>
          <w:rFonts w:eastAsia="Calibri"/>
          <w:sz w:val="26"/>
          <w:szCs w:val="26"/>
          <w:lang w:eastAsia="en-US"/>
        </w:rPr>
        <w:t>в графе «Назначение платежа (примечание)» раздела 1 «Реквизиты документа» указывается "возмещение целевых расходов согласно платежного поручения от «__» _______ г. № «__»</w:t>
      </w:r>
      <w:r w:rsidR="001E1A27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407F4">
        <w:rPr>
          <w:rFonts w:eastAsia="Calibri"/>
          <w:sz w:val="26"/>
          <w:szCs w:val="26"/>
          <w:lang w:eastAsia="en-US"/>
        </w:rPr>
        <w:t xml:space="preserve">с </w:t>
      </w:r>
      <w:r w:rsidR="00B35080">
        <w:rPr>
          <w:rFonts w:eastAsia="Calibri"/>
          <w:sz w:val="26"/>
          <w:szCs w:val="26"/>
          <w:lang w:eastAsia="en-US"/>
        </w:rPr>
        <w:t>указ</w:t>
      </w:r>
      <w:r w:rsidR="000407F4">
        <w:rPr>
          <w:rFonts w:eastAsia="Calibri"/>
          <w:sz w:val="26"/>
          <w:szCs w:val="26"/>
          <w:lang w:eastAsia="en-US"/>
        </w:rPr>
        <w:t>анием</w:t>
      </w:r>
      <w:r w:rsidR="00B35080">
        <w:rPr>
          <w:rFonts w:eastAsia="Calibri"/>
          <w:sz w:val="26"/>
          <w:szCs w:val="26"/>
          <w:lang w:eastAsia="en-US"/>
        </w:rPr>
        <w:t xml:space="preserve"> предмет</w:t>
      </w:r>
      <w:r w:rsidR="000407F4">
        <w:rPr>
          <w:rFonts w:eastAsia="Calibri"/>
          <w:sz w:val="26"/>
          <w:szCs w:val="26"/>
          <w:lang w:eastAsia="en-US"/>
        </w:rPr>
        <w:t>а</w:t>
      </w:r>
      <w:r w:rsidR="00B35080">
        <w:rPr>
          <w:rFonts w:eastAsia="Calibri"/>
          <w:sz w:val="26"/>
          <w:szCs w:val="26"/>
          <w:lang w:eastAsia="en-US"/>
        </w:rPr>
        <w:t xml:space="preserve"> договора (муниципального контракта)</w:t>
      </w:r>
      <w:r w:rsidR="001E1A27">
        <w:rPr>
          <w:rFonts w:eastAsia="Calibri"/>
          <w:sz w:val="26"/>
          <w:szCs w:val="26"/>
          <w:lang w:eastAsia="en-US"/>
        </w:rPr>
        <w:t>, основани</w:t>
      </w:r>
      <w:r w:rsidR="000407F4">
        <w:rPr>
          <w:rFonts w:eastAsia="Calibri"/>
          <w:sz w:val="26"/>
          <w:szCs w:val="26"/>
          <w:lang w:eastAsia="en-US"/>
        </w:rPr>
        <w:t>я</w:t>
      </w:r>
      <w:r w:rsidR="001E1A27">
        <w:rPr>
          <w:rFonts w:eastAsia="Calibri"/>
          <w:sz w:val="26"/>
          <w:szCs w:val="26"/>
          <w:lang w:eastAsia="en-US"/>
        </w:rPr>
        <w:t xml:space="preserve"> оплаты</w:t>
      </w:r>
      <w:r w:rsidR="00B35080" w:rsidRPr="009D230C">
        <w:rPr>
          <w:rFonts w:eastAsia="Calibri"/>
          <w:sz w:val="26"/>
          <w:szCs w:val="26"/>
          <w:lang w:eastAsia="en-US"/>
        </w:rPr>
        <w:t>"</w:t>
      </w:r>
      <w:proofErr w:type="gramStart"/>
      <w:r w:rsidR="00E43AED">
        <w:rPr>
          <w:rFonts w:eastAsia="Calibri"/>
          <w:sz w:val="26"/>
          <w:szCs w:val="26"/>
          <w:lang w:eastAsia="en-US"/>
        </w:rPr>
        <w:t>.</w:t>
      </w:r>
      <w:r w:rsidR="00B35080">
        <w:rPr>
          <w:rFonts w:eastAsia="Calibri"/>
          <w:sz w:val="26"/>
          <w:szCs w:val="26"/>
          <w:lang w:eastAsia="en-US"/>
        </w:rPr>
        <w:t>»</w:t>
      </w:r>
      <w:proofErr w:type="gramEnd"/>
      <w:r w:rsidR="00B35080">
        <w:rPr>
          <w:rFonts w:eastAsia="Calibri"/>
          <w:sz w:val="26"/>
          <w:szCs w:val="26"/>
          <w:lang w:eastAsia="en-US"/>
        </w:rPr>
        <w:t>.</w:t>
      </w:r>
    </w:p>
    <w:p w14:paraId="3E7A7F25" w14:textId="77777777" w:rsidR="009D230C" w:rsidRPr="009D230C" w:rsidRDefault="009D230C" w:rsidP="00AA03D0">
      <w:pPr>
        <w:pStyle w:val="afe"/>
        <w:widowControl w:val="0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14:paraId="0485CD28" w14:textId="77777777" w:rsidR="00971F92" w:rsidRPr="009D230C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14:paraId="020F01DB" w14:textId="77777777" w:rsidR="00971F92" w:rsidRPr="009D230C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9D230C" w14:paraId="1A979D1C" w14:textId="77777777" w:rsidTr="00971F92">
        <w:tc>
          <w:tcPr>
            <w:tcW w:w="3284" w:type="dxa"/>
          </w:tcPr>
          <w:p w14:paraId="2F364E7C" w14:textId="7DAC7985" w:rsidR="00971F92" w:rsidRPr="009D230C" w:rsidRDefault="00971F92">
            <w:pPr>
              <w:rPr>
                <w:sz w:val="26"/>
                <w:szCs w:val="26"/>
              </w:rPr>
            </w:pPr>
            <w:r w:rsidRPr="009D230C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9D230C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9D230C" w:rsidRDefault="00971F92" w:rsidP="00971F92">
            <w:pPr>
              <w:jc w:val="right"/>
              <w:rPr>
                <w:sz w:val="26"/>
                <w:szCs w:val="26"/>
              </w:rPr>
            </w:pPr>
            <w:r w:rsidRPr="009D230C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77777777" w:rsidR="00971F92" w:rsidRDefault="00971F92"/>
    <w:sectPr w:rsidR="00971F92" w:rsidSect="00BD09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91D58" w14:textId="77777777" w:rsidR="00AB249A" w:rsidRDefault="00AB249A">
      <w:r>
        <w:separator/>
      </w:r>
    </w:p>
  </w:endnote>
  <w:endnote w:type="continuationSeparator" w:id="0">
    <w:p w14:paraId="6AC68270" w14:textId="77777777" w:rsidR="00AB249A" w:rsidRDefault="00A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AC85" w14:textId="77777777" w:rsidR="00AB249A" w:rsidRDefault="00AB249A">
      <w:r>
        <w:separator/>
      </w:r>
    </w:p>
  </w:footnote>
  <w:footnote w:type="continuationSeparator" w:id="0">
    <w:p w14:paraId="0B446626" w14:textId="77777777" w:rsidR="00AB249A" w:rsidRDefault="00AB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045064"/>
      <w:docPartObj>
        <w:docPartGallery w:val="Page Numbers (Top of Page)"/>
        <w:docPartUnique/>
      </w:docPartObj>
    </w:sdtPr>
    <w:sdtContent>
      <w:p w14:paraId="27FE0A51" w14:textId="0EBC917A" w:rsidR="00BD0996" w:rsidRDefault="00BD09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A48B953" w14:textId="77777777" w:rsidR="00BD0996" w:rsidRDefault="00BD09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407F4"/>
    <w:rsid w:val="00042057"/>
    <w:rsid w:val="001E1A27"/>
    <w:rsid w:val="00213A11"/>
    <w:rsid w:val="002944B3"/>
    <w:rsid w:val="003B747F"/>
    <w:rsid w:val="003B7BC5"/>
    <w:rsid w:val="00494210"/>
    <w:rsid w:val="004E0991"/>
    <w:rsid w:val="004F0158"/>
    <w:rsid w:val="00524FE5"/>
    <w:rsid w:val="005B0605"/>
    <w:rsid w:val="00613932"/>
    <w:rsid w:val="00757645"/>
    <w:rsid w:val="007709DF"/>
    <w:rsid w:val="007812CC"/>
    <w:rsid w:val="00824643"/>
    <w:rsid w:val="00925DDD"/>
    <w:rsid w:val="00971F92"/>
    <w:rsid w:val="009D230C"/>
    <w:rsid w:val="00AA03D0"/>
    <w:rsid w:val="00AB249A"/>
    <w:rsid w:val="00B35080"/>
    <w:rsid w:val="00BD0996"/>
    <w:rsid w:val="00E06B86"/>
    <w:rsid w:val="00E43AED"/>
    <w:rsid w:val="00EE72EF"/>
    <w:rsid w:val="00FD14B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4AD9-282D-466A-8AB5-0DDC29CB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46</cp:revision>
  <cp:lastPrinted>2023-12-22T08:39:00Z</cp:lastPrinted>
  <dcterms:created xsi:type="dcterms:W3CDTF">2019-02-14T11:40:00Z</dcterms:created>
  <dcterms:modified xsi:type="dcterms:W3CDTF">2023-12-22T08:42:00Z</dcterms:modified>
</cp:coreProperties>
</file>