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021" w:rsidRPr="00770021" w:rsidRDefault="00770021">
      <w:pPr>
        <w:pStyle w:val="ConsPlusTitle"/>
        <w:jc w:val="center"/>
        <w:outlineLvl w:val="0"/>
        <w:rPr>
          <w:color w:val="000000" w:themeColor="text1"/>
        </w:rPr>
      </w:pPr>
      <w:bookmarkStart w:id="0" w:name="_GoBack"/>
      <w:r w:rsidRPr="00770021">
        <w:rPr>
          <w:color w:val="000000" w:themeColor="text1"/>
        </w:rPr>
        <w:t>ФИНАНСОВОЕ УПРАВЛЕНИЕ АДМИНИСТРАЦИИ</w:t>
      </w:r>
    </w:p>
    <w:p w:rsidR="00770021" w:rsidRPr="00770021" w:rsidRDefault="00770021">
      <w:pPr>
        <w:pStyle w:val="ConsPlusTitle"/>
        <w:jc w:val="center"/>
        <w:rPr>
          <w:color w:val="000000" w:themeColor="text1"/>
        </w:rPr>
      </w:pPr>
      <w:r w:rsidRPr="00770021">
        <w:rPr>
          <w:color w:val="000000" w:themeColor="text1"/>
        </w:rPr>
        <w:t>МУНИЦИПАЛЬНОГО ОБРАЗОВАНИЯ ГОРОДСКОГО ОКРУГА "УХТА"</w:t>
      </w:r>
    </w:p>
    <w:p w:rsidR="00770021" w:rsidRPr="00770021" w:rsidRDefault="00770021">
      <w:pPr>
        <w:pStyle w:val="ConsPlusTitle"/>
        <w:jc w:val="center"/>
        <w:rPr>
          <w:color w:val="000000" w:themeColor="text1"/>
        </w:rPr>
      </w:pPr>
    </w:p>
    <w:p w:rsidR="00770021" w:rsidRPr="00770021" w:rsidRDefault="00770021">
      <w:pPr>
        <w:pStyle w:val="ConsPlusTitle"/>
        <w:jc w:val="center"/>
        <w:rPr>
          <w:color w:val="000000" w:themeColor="text1"/>
        </w:rPr>
      </w:pPr>
      <w:r w:rsidRPr="00770021">
        <w:rPr>
          <w:color w:val="000000" w:themeColor="text1"/>
        </w:rPr>
        <w:t>ПРИКАЗ</w:t>
      </w:r>
    </w:p>
    <w:p w:rsidR="00770021" w:rsidRPr="00770021" w:rsidRDefault="00770021">
      <w:pPr>
        <w:pStyle w:val="ConsPlusTitle"/>
        <w:jc w:val="center"/>
        <w:rPr>
          <w:color w:val="000000" w:themeColor="text1"/>
        </w:rPr>
      </w:pPr>
      <w:r w:rsidRPr="00770021">
        <w:rPr>
          <w:color w:val="000000" w:themeColor="text1"/>
        </w:rPr>
        <w:t>от 15 марта 2021 г. N 65</w:t>
      </w:r>
    </w:p>
    <w:p w:rsidR="00770021" w:rsidRPr="00770021" w:rsidRDefault="00770021">
      <w:pPr>
        <w:pStyle w:val="ConsPlusTitle"/>
        <w:jc w:val="center"/>
        <w:rPr>
          <w:color w:val="000000" w:themeColor="text1"/>
        </w:rPr>
      </w:pPr>
    </w:p>
    <w:p w:rsidR="00770021" w:rsidRPr="00770021" w:rsidRDefault="00770021">
      <w:pPr>
        <w:pStyle w:val="ConsPlusTitle"/>
        <w:jc w:val="center"/>
        <w:rPr>
          <w:color w:val="000000" w:themeColor="text1"/>
        </w:rPr>
      </w:pPr>
      <w:r w:rsidRPr="00770021">
        <w:rPr>
          <w:color w:val="000000" w:themeColor="text1"/>
        </w:rPr>
        <w:t>ОБ УТВЕРЖДЕНИИ ПОРЯДКА САНКЦИОНИРОВАНИЯ ОПЛАТЫ</w:t>
      </w:r>
    </w:p>
    <w:p w:rsidR="00770021" w:rsidRPr="00770021" w:rsidRDefault="00770021">
      <w:pPr>
        <w:pStyle w:val="ConsPlusTitle"/>
        <w:jc w:val="center"/>
        <w:rPr>
          <w:color w:val="000000" w:themeColor="text1"/>
        </w:rPr>
      </w:pPr>
      <w:r w:rsidRPr="00770021">
        <w:rPr>
          <w:color w:val="000000" w:themeColor="text1"/>
        </w:rPr>
        <w:t>ДЕНЕЖНЫХ ОБЯЗАТЕЛЬСТВ ПОЛУЧАТЕЛЕЙ СРЕДСТВ БЮДЖЕТА</w:t>
      </w:r>
    </w:p>
    <w:p w:rsidR="00770021" w:rsidRPr="00770021" w:rsidRDefault="00770021">
      <w:pPr>
        <w:pStyle w:val="ConsPlusTitle"/>
        <w:jc w:val="center"/>
        <w:rPr>
          <w:color w:val="000000" w:themeColor="text1"/>
        </w:rPr>
      </w:pPr>
      <w:r w:rsidRPr="00770021">
        <w:rPr>
          <w:color w:val="000000" w:themeColor="text1"/>
        </w:rPr>
        <w:t>МОГО "УХТА" И ОПЛАТЫ ДЕНЕЖНЫХ ОБЯЗАТЕЛЬСТВ, ПОДЛЕЖАЩИХ</w:t>
      </w:r>
    </w:p>
    <w:p w:rsidR="00770021" w:rsidRPr="00770021" w:rsidRDefault="00770021">
      <w:pPr>
        <w:pStyle w:val="ConsPlusTitle"/>
        <w:jc w:val="center"/>
        <w:rPr>
          <w:color w:val="000000" w:themeColor="text1"/>
        </w:rPr>
      </w:pPr>
      <w:r w:rsidRPr="00770021">
        <w:rPr>
          <w:color w:val="000000" w:themeColor="text1"/>
        </w:rPr>
        <w:t>ИСПОЛНЕНИЮ ЗА СЧЕТ БЮДЖЕТНЫХ АССИГНОВАНИЙ ПО ИСТОЧНИКАМ</w:t>
      </w:r>
    </w:p>
    <w:p w:rsidR="00770021" w:rsidRPr="00770021" w:rsidRDefault="00770021">
      <w:pPr>
        <w:pStyle w:val="ConsPlusTitle"/>
        <w:jc w:val="center"/>
        <w:rPr>
          <w:color w:val="000000" w:themeColor="text1"/>
        </w:rPr>
      </w:pPr>
      <w:r w:rsidRPr="00770021">
        <w:rPr>
          <w:color w:val="000000" w:themeColor="text1"/>
        </w:rPr>
        <w:t>ФИНАНСИРОВАНИЯ ДЕФИЦИТА БЮДЖЕТА МОГО "УХТА"</w:t>
      </w:r>
    </w:p>
    <w:p w:rsidR="00770021" w:rsidRPr="00770021" w:rsidRDefault="00770021">
      <w:pPr>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021" w:rsidRPr="007700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021" w:rsidRPr="00770021" w:rsidRDefault="00770021">
            <w:pPr>
              <w:spacing w:after="1" w:line="0" w:lineRule="atLeast"/>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770021" w:rsidRPr="00770021" w:rsidRDefault="00770021">
            <w:pPr>
              <w:spacing w:after="1" w:line="0" w:lineRule="atLeast"/>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0021" w:rsidRPr="00770021" w:rsidRDefault="00770021">
            <w:pPr>
              <w:pStyle w:val="ConsPlusNormal"/>
              <w:jc w:val="center"/>
              <w:rPr>
                <w:color w:val="000000" w:themeColor="text1"/>
              </w:rPr>
            </w:pPr>
            <w:r w:rsidRPr="00770021">
              <w:rPr>
                <w:color w:val="000000" w:themeColor="text1"/>
              </w:rPr>
              <w:t>Список изменяющих документов</w:t>
            </w:r>
          </w:p>
          <w:p w:rsidR="00770021" w:rsidRPr="00770021" w:rsidRDefault="00770021">
            <w:pPr>
              <w:pStyle w:val="ConsPlusNormal"/>
              <w:jc w:val="center"/>
              <w:rPr>
                <w:color w:val="000000" w:themeColor="text1"/>
              </w:rPr>
            </w:pPr>
            <w:proofErr w:type="gramStart"/>
            <w:r w:rsidRPr="00770021">
              <w:rPr>
                <w:color w:val="000000" w:themeColor="text1"/>
              </w:rPr>
              <w:t>(в ред. Приказа Финансового управления администрации МОГО "Ухта"</w:t>
            </w:r>
            <w:proofErr w:type="gramEnd"/>
          </w:p>
          <w:p w:rsidR="00770021" w:rsidRPr="00770021" w:rsidRDefault="00770021">
            <w:pPr>
              <w:pStyle w:val="ConsPlusNormal"/>
              <w:jc w:val="center"/>
              <w:rPr>
                <w:color w:val="000000" w:themeColor="text1"/>
              </w:rPr>
            </w:pPr>
            <w:r w:rsidRPr="00770021">
              <w:rPr>
                <w:color w:val="000000" w:themeColor="text1"/>
              </w:rPr>
              <w:t>от 08.02.2022 N 24)</w:t>
            </w:r>
          </w:p>
        </w:tc>
        <w:tc>
          <w:tcPr>
            <w:tcW w:w="113" w:type="dxa"/>
            <w:tcBorders>
              <w:top w:val="nil"/>
              <w:left w:val="nil"/>
              <w:bottom w:val="nil"/>
              <w:right w:val="nil"/>
            </w:tcBorders>
            <w:shd w:val="clear" w:color="auto" w:fill="F4F3F8"/>
            <w:tcMar>
              <w:top w:w="0" w:type="dxa"/>
              <w:left w:w="0" w:type="dxa"/>
              <w:bottom w:w="0" w:type="dxa"/>
              <w:right w:w="0" w:type="dxa"/>
            </w:tcMar>
          </w:tcPr>
          <w:p w:rsidR="00770021" w:rsidRPr="00770021" w:rsidRDefault="00770021">
            <w:pPr>
              <w:spacing w:after="1" w:line="0" w:lineRule="atLeast"/>
              <w:rPr>
                <w:color w:val="000000" w:themeColor="text1"/>
              </w:rPr>
            </w:pPr>
          </w:p>
        </w:tc>
      </w:tr>
    </w:tbl>
    <w:p w:rsidR="00770021" w:rsidRPr="00770021" w:rsidRDefault="00770021">
      <w:pPr>
        <w:pStyle w:val="ConsPlusNormal"/>
        <w:rPr>
          <w:color w:val="000000" w:themeColor="text1"/>
        </w:rPr>
      </w:pPr>
    </w:p>
    <w:p w:rsidR="00770021" w:rsidRPr="00770021" w:rsidRDefault="00770021">
      <w:pPr>
        <w:pStyle w:val="ConsPlusNormal"/>
        <w:ind w:firstLine="540"/>
        <w:jc w:val="both"/>
        <w:rPr>
          <w:color w:val="000000" w:themeColor="text1"/>
        </w:rPr>
      </w:pPr>
      <w:r w:rsidRPr="00770021">
        <w:rPr>
          <w:color w:val="000000" w:themeColor="text1"/>
        </w:rPr>
        <w:t>В соответствии со статьями 219 и 219.2 Бюджетного кодекса Российской Федерации приказываю:</w:t>
      </w:r>
    </w:p>
    <w:p w:rsidR="00770021" w:rsidRPr="00770021" w:rsidRDefault="00770021">
      <w:pPr>
        <w:pStyle w:val="ConsPlusNormal"/>
        <w:spacing w:before="220"/>
        <w:ind w:firstLine="540"/>
        <w:jc w:val="both"/>
        <w:rPr>
          <w:color w:val="000000" w:themeColor="text1"/>
        </w:rPr>
      </w:pPr>
      <w:r w:rsidRPr="00770021">
        <w:rPr>
          <w:color w:val="000000" w:themeColor="text1"/>
        </w:rPr>
        <w:t xml:space="preserve">1. Утвердить прилагаемый Порядок </w:t>
      </w:r>
      <w:proofErr w:type="gramStart"/>
      <w:r w:rsidRPr="00770021">
        <w:rPr>
          <w:color w:val="000000" w:themeColor="text1"/>
        </w:rPr>
        <w:t>санкционирования оплаты денежных обязательств получателей средств бюджета</w:t>
      </w:r>
      <w:proofErr w:type="gramEnd"/>
      <w:r w:rsidRPr="00770021">
        <w:rPr>
          <w:color w:val="000000" w:themeColor="text1"/>
        </w:rPr>
        <w:t xml:space="preserve"> МОГО "Ухта" и оплаты денежных обязательств, подлежащих исполнению за счет бюджетных ассигнований по источникам финансирования дефицита бюджета МОГО "Ухта".</w:t>
      </w:r>
    </w:p>
    <w:p w:rsidR="00770021" w:rsidRPr="00770021" w:rsidRDefault="00770021">
      <w:pPr>
        <w:pStyle w:val="ConsPlusNormal"/>
        <w:spacing w:before="220"/>
        <w:ind w:firstLine="540"/>
        <w:jc w:val="both"/>
        <w:rPr>
          <w:color w:val="000000" w:themeColor="text1"/>
        </w:rPr>
      </w:pPr>
      <w:r w:rsidRPr="00770021">
        <w:rPr>
          <w:color w:val="000000" w:themeColor="text1"/>
        </w:rPr>
        <w:t>2. Отменить приказы Финансового управления администрации МОГО "Ухта":</w:t>
      </w:r>
    </w:p>
    <w:p w:rsidR="00770021" w:rsidRPr="00770021" w:rsidRDefault="00770021">
      <w:pPr>
        <w:pStyle w:val="ConsPlusNormal"/>
        <w:spacing w:before="220"/>
        <w:ind w:firstLine="540"/>
        <w:jc w:val="both"/>
        <w:rPr>
          <w:color w:val="000000" w:themeColor="text1"/>
        </w:rPr>
      </w:pPr>
      <w:r w:rsidRPr="00770021">
        <w:rPr>
          <w:color w:val="000000" w:themeColor="text1"/>
        </w:rPr>
        <w:t xml:space="preserve">- от 03.12.2018 N 200 "Об утверждении </w:t>
      </w:r>
      <w:proofErr w:type="gramStart"/>
      <w:r w:rsidRPr="00770021">
        <w:rPr>
          <w:color w:val="000000" w:themeColor="text1"/>
        </w:rPr>
        <w:t>Порядка санкционирования оплаты денежных обязательств получателей средств бюджета муниципального образования городского</w:t>
      </w:r>
      <w:proofErr w:type="gramEnd"/>
      <w:r w:rsidRPr="00770021">
        <w:rPr>
          <w:color w:val="000000" w:themeColor="text1"/>
        </w:rPr>
        <w:t xml:space="preserve"> округа "Ухта" и администраторов источников финансирования дефицита бюджета муниципального образования городского округа "Ухта";</w:t>
      </w:r>
    </w:p>
    <w:p w:rsidR="00770021" w:rsidRPr="00770021" w:rsidRDefault="00770021">
      <w:pPr>
        <w:pStyle w:val="ConsPlusNormal"/>
        <w:spacing w:before="220"/>
        <w:ind w:firstLine="540"/>
        <w:jc w:val="both"/>
        <w:rPr>
          <w:color w:val="000000" w:themeColor="text1"/>
        </w:rPr>
      </w:pPr>
      <w:r w:rsidRPr="00770021">
        <w:rPr>
          <w:color w:val="000000" w:themeColor="text1"/>
        </w:rPr>
        <w:t xml:space="preserve">- от 16.05.2019 N 102 "О внесении изменений в приказ от 03.12.2018 N 200 "Об утверждении </w:t>
      </w:r>
      <w:proofErr w:type="gramStart"/>
      <w:r w:rsidRPr="00770021">
        <w:rPr>
          <w:color w:val="000000" w:themeColor="text1"/>
        </w:rPr>
        <w:t>Порядка санкционирования оплаты денежных обязательств получателей средств бюджета муниципального образования городского</w:t>
      </w:r>
      <w:proofErr w:type="gramEnd"/>
      <w:r w:rsidRPr="00770021">
        <w:rPr>
          <w:color w:val="000000" w:themeColor="text1"/>
        </w:rPr>
        <w:t xml:space="preserve"> округа "Ухта" и администраторов источников финансирования дефицита бюджета муниципального образования городского округа "Ухта".</w:t>
      </w:r>
    </w:p>
    <w:p w:rsidR="00770021" w:rsidRPr="00770021" w:rsidRDefault="00770021">
      <w:pPr>
        <w:pStyle w:val="ConsPlusNormal"/>
        <w:spacing w:before="220"/>
        <w:ind w:firstLine="540"/>
        <w:jc w:val="both"/>
        <w:rPr>
          <w:color w:val="000000" w:themeColor="text1"/>
        </w:rPr>
      </w:pPr>
      <w:r w:rsidRPr="00770021">
        <w:rPr>
          <w:color w:val="000000" w:themeColor="text1"/>
        </w:rPr>
        <w:t>3. Настоящий приказ вступает в силу с момента подписания.</w:t>
      </w:r>
    </w:p>
    <w:p w:rsidR="00770021" w:rsidRPr="00770021" w:rsidRDefault="00770021">
      <w:pPr>
        <w:pStyle w:val="ConsPlusNormal"/>
        <w:spacing w:before="220"/>
        <w:ind w:firstLine="540"/>
        <w:jc w:val="both"/>
        <w:rPr>
          <w:color w:val="000000" w:themeColor="text1"/>
        </w:rPr>
      </w:pPr>
      <w:r w:rsidRPr="00770021">
        <w:rPr>
          <w:color w:val="000000" w:themeColor="text1"/>
        </w:rPr>
        <w:t xml:space="preserve">4. </w:t>
      </w:r>
      <w:proofErr w:type="gramStart"/>
      <w:r w:rsidRPr="00770021">
        <w:rPr>
          <w:color w:val="000000" w:themeColor="text1"/>
        </w:rPr>
        <w:t>Контроль за</w:t>
      </w:r>
      <w:proofErr w:type="gramEnd"/>
      <w:r w:rsidRPr="00770021">
        <w:rPr>
          <w:color w:val="000000" w:themeColor="text1"/>
        </w:rPr>
        <w:t xml:space="preserve"> исполнением настоящего приказа возложить на заместителя начальника Финансового управления администрации МОГО "Ухта" по курируемому направлению.</w:t>
      </w:r>
    </w:p>
    <w:p w:rsidR="00770021" w:rsidRPr="00770021" w:rsidRDefault="00770021">
      <w:pPr>
        <w:pStyle w:val="ConsPlusNormal"/>
        <w:rPr>
          <w:color w:val="000000" w:themeColor="text1"/>
        </w:rPr>
      </w:pPr>
    </w:p>
    <w:p w:rsidR="00770021" w:rsidRPr="00770021" w:rsidRDefault="00770021">
      <w:pPr>
        <w:pStyle w:val="ConsPlusNormal"/>
        <w:jc w:val="right"/>
        <w:rPr>
          <w:color w:val="000000" w:themeColor="text1"/>
        </w:rPr>
      </w:pPr>
      <w:r w:rsidRPr="00770021">
        <w:rPr>
          <w:color w:val="000000" w:themeColor="text1"/>
        </w:rPr>
        <w:t>Начальник Финансового управления</w:t>
      </w:r>
    </w:p>
    <w:p w:rsidR="00770021" w:rsidRPr="00770021" w:rsidRDefault="00770021">
      <w:pPr>
        <w:pStyle w:val="ConsPlusNormal"/>
        <w:jc w:val="right"/>
        <w:rPr>
          <w:color w:val="000000" w:themeColor="text1"/>
        </w:rPr>
      </w:pPr>
      <w:r w:rsidRPr="00770021">
        <w:rPr>
          <w:color w:val="000000" w:themeColor="text1"/>
        </w:rPr>
        <w:t>администрации МОГО "Ухта"</w:t>
      </w:r>
    </w:p>
    <w:p w:rsidR="00770021" w:rsidRPr="00770021" w:rsidRDefault="00770021">
      <w:pPr>
        <w:pStyle w:val="ConsPlusNormal"/>
        <w:jc w:val="right"/>
        <w:rPr>
          <w:color w:val="000000" w:themeColor="text1"/>
        </w:rPr>
      </w:pPr>
      <w:r w:rsidRPr="00770021">
        <w:rPr>
          <w:color w:val="000000" w:themeColor="text1"/>
        </w:rPr>
        <w:t>Г.КРАЙН</w:t>
      </w:r>
    </w:p>
    <w:p w:rsidR="00770021" w:rsidRPr="00770021" w:rsidRDefault="00770021">
      <w:pPr>
        <w:pStyle w:val="ConsPlusNormal"/>
        <w:rPr>
          <w:color w:val="000000" w:themeColor="text1"/>
        </w:rPr>
      </w:pPr>
    </w:p>
    <w:p w:rsidR="00770021" w:rsidRPr="00770021" w:rsidRDefault="00770021">
      <w:pPr>
        <w:pStyle w:val="ConsPlusNormal"/>
        <w:rPr>
          <w:color w:val="000000" w:themeColor="text1"/>
        </w:rPr>
      </w:pPr>
    </w:p>
    <w:p w:rsidR="00770021" w:rsidRPr="00770021" w:rsidRDefault="00770021">
      <w:pPr>
        <w:pStyle w:val="ConsPlusNormal"/>
        <w:rPr>
          <w:color w:val="000000" w:themeColor="text1"/>
        </w:rPr>
      </w:pPr>
    </w:p>
    <w:p w:rsidR="00770021" w:rsidRPr="00770021" w:rsidRDefault="00770021">
      <w:pPr>
        <w:pStyle w:val="ConsPlusNormal"/>
        <w:rPr>
          <w:color w:val="000000" w:themeColor="text1"/>
        </w:rPr>
      </w:pPr>
    </w:p>
    <w:p w:rsidR="00770021" w:rsidRPr="00770021" w:rsidRDefault="00770021">
      <w:pPr>
        <w:pStyle w:val="ConsPlusNormal"/>
        <w:rPr>
          <w:color w:val="000000" w:themeColor="text1"/>
        </w:rPr>
      </w:pPr>
    </w:p>
    <w:p w:rsidR="00770021" w:rsidRPr="00770021" w:rsidRDefault="00770021">
      <w:pPr>
        <w:pStyle w:val="ConsPlusNormal"/>
        <w:jc w:val="right"/>
        <w:outlineLvl w:val="0"/>
        <w:rPr>
          <w:color w:val="000000" w:themeColor="text1"/>
        </w:rPr>
      </w:pPr>
      <w:r w:rsidRPr="00770021">
        <w:rPr>
          <w:color w:val="000000" w:themeColor="text1"/>
        </w:rPr>
        <w:t>Приложение</w:t>
      </w:r>
    </w:p>
    <w:p w:rsidR="00770021" w:rsidRPr="00770021" w:rsidRDefault="00770021">
      <w:pPr>
        <w:pStyle w:val="ConsPlusNormal"/>
        <w:jc w:val="right"/>
        <w:rPr>
          <w:color w:val="000000" w:themeColor="text1"/>
        </w:rPr>
      </w:pPr>
      <w:r w:rsidRPr="00770021">
        <w:rPr>
          <w:color w:val="000000" w:themeColor="text1"/>
        </w:rPr>
        <w:t>к Приказу</w:t>
      </w:r>
    </w:p>
    <w:p w:rsidR="00770021" w:rsidRPr="00770021" w:rsidRDefault="00770021">
      <w:pPr>
        <w:pStyle w:val="ConsPlusNormal"/>
        <w:jc w:val="right"/>
        <w:rPr>
          <w:color w:val="000000" w:themeColor="text1"/>
        </w:rPr>
      </w:pPr>
      <w:r w:rsidRPr="00770021">
        <w:rPr>
          <w:color w:val="000000" w:themeColor="text1"/>
        </w:rPr>
        <w:t>от 15 марта 2021 г. N 65</w:t>
      </w:r>
    </w:p>
    <w:p w:rsidR="00770021" w:rsidRPr="00770021" w:rsidRDefault="00770021">
      <w:pPr>
        <w:pStyle w:val="ConsPlusNormal"/>
        <w:rPr>
          <w:color w:val="000000" w:themeColor="text1"/>
        </w:rPr>
      </w:pPr>
    </w:p>
    <w:p w:rsidR="00770021" w:rsidRPr="00770021" w:rsidRDefault="00770021">
      <w:pPr>
        <w:pStyle w:val="ConsPlusTitle"/>
        <w:jc w:val="center"/>
        <w:rPr>
          <w:color w:val="000000" w:themeColor="text1"/>
        </w:rPr>
      </w:pPr>
      <w:bookmarkStart w:id="1" w:name="P36"/>
      <w:bookmarkEnd w:id="1"/>
      <w:r w:rsidRPr="00770021">
        <w:rPr>
          <w:color w:val="000000" w:themeColor="text1"/>
        </w:rPr>
        <w:t>ПОРЯДОК</w:t>
      </w:r>
    </w:p>
    <w:p w:rsidR="00770021" w:rsidRPr="00770021" w:rsidRDefault="00770021">
      <w:pPr>
        <w:pStyle w:val="ConsPlusTitle"/>
        <w:jc w:val="center"/>
        <w:rPr>
          <w:color w:val="000000" w:themeColor="text1"/>
        </w:rPr>
      </w:pPr>
      <w:r w:rsidRPr="00770021">
        <w:rPr>
          <w:color w:val="000000" w:themeColor="text1"/>
        </w:rPr>
        <w:lastRenderedPageBreak/>
        <w:t>САНКЦИОНИРОВАНИЯ ОПЛАТЫ ДЕНЕЖНЫХ ОБЯЗАТЕЛЬСТВ ПОЛУЧАТЕЛЕЙ</w:t>
      </w:r>
    </w:p>
    <w:p w:rsidR="00770021" w:rsidRPr="00770021" w:rsidRDefault="00770021">
      <w:pPr>
        <w:pStyle w:val="ConsPlusTitle"/>
        <w:jc w:val="center"/>
        <w:rPr>
          <w:color w:val="000000" w:themeColor="text1"/>
        </w:rPr>
      </w:pPr>
      <w:r w:rsidRPr="00770021">
        <w:rPr>
          <w:color w:val="000000" w:themeColor="text1"/>
        </w:rPr>
        <w:t>СРЕДСТВ БЮДЖЕТА МОГО "УХТА" И ОПЛАТЫ ДЕНЕЖНЫХ ОБЯЗАТЕЛЬСТВ,</w:t>
      </w:r>
    </w:p>
    <w:p w:rsidR="00770021" w:rsidRPr="00770021" w:rsidRDefault="00770021">
      <w:pPr>
        <w:pStyle w:val="ConsPlusTitle"/>
        <w:jc w:val="center"/>
        <w:rPr>
          <w:color w:val="000000" w:themeColor="text1"/>
        </w:rPr>
      </w:pPr>
      <w:r w:rsidRPr="00770021">
        <w:rPr>
          <w:color w:val="000000" w:themeColor="text1"/>
        </w:rPr>
        <w:t>ПОДЛЕЖАЩИХ ИСПОЛНЕНИЮ ЗА СЧЕТ БЮДЖЕТНЫХ АССИГНОВАНИЙ</w:t>
      </w:r>
    </w:p>
    <w:p w:rsidR="00770021" w:rsidRPr="00770021" w:rsidRDefault="00770021">
      <w:pPr>
        <w:pStyle w:val="ConsPlusTitle"/>
        <w:jc w:val="center"/>
        <w:rPr>
          <w:color w:val="000000" w:themeColor="text1"/>
        </w:rPr>
      </w:pPr>
      <w:r w:rsidRPr="00770021">
        <w:rPr>
          <w:color w:val="000000" w:themeColor="text1"/>
        </w:rPr>
        <w:t>ПО ИСТОЧНИКАМ ФИНАНСИРОВАНИЯ ДЕФИЦИТА БЮДЖЕТА МОГО "УХТА"</w:t>
      </w:r>
    </w:p>
    <w:p w:rsidR="00770021" w:rsidRPr="00770021" w:rsidRDefault="00770021">
      <w:pPr>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021" w:rsidRPr="007700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021" w:rsidRPr="00770021" w:rsidRDefault="00770021">
            <w:pPr>
              <w:spacing w:after="1" w:line="0" w:lineRule="atLeast"/>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770021" w:rsidRPr="00770021" w:rsidRDefault="00770021">
            <w:pPr>
              <w:spacing w:after="1" w:line="0" w:lineRule="atLeast"/>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0021" w:rsidRPr="00770021" w:rsidRDefault="00770021">
            <w:pPr>
              <w:pStyle w:val="ConsPlusNormal"/>
              <w:jc w:val="center"/>
              <w:rPr>
                <w:color w:val="000000" w:themeColor="text1"/>
              </w:rPr>
            </w:pPr>
            <w:r w:rsidRPr="00770021">
              <w:rPr>
                <w:color w:val="000000" w:themeColor="text1"/>
              </w:rPr>
              <w:t>Список изменяющих документов</w:t>
            </w:r>
          </w:p>
          <w:p w:rsidR="00770021" w:rsidRPr="00770021" w:rsidRDefault="00770021">
            <w:pPr>
              <w:pStyle w:val="ConsPlusNormal"/>
              <w:jc w:val="center"/>
              <w:rPr>
                <w:color w:val="000000" w:themeColor="text1"/>
              </w:rPr>
            </w:pPr>
            <w:proofErr w:type="gramStart"/>
            <w:r w:rsidRPr="00770021">
              <w:rPr>
                <w:color w:val="000000" w:themeColor="text1"/>
              </w:rPr>
              <w:t>(в ред. Приказа Финансового управления администрации МОГО "Ухта"</w:t>
            </w:r>
            <w:proofErr w:type="gramEnd"/>
          </w:p>
          <w:p w:rsidR="00770021" w:rsidRPr="00770021" w:rsidRDefault="00770021">
            <w:pPr>
              <w:pStyle w:val="ConsPlusNormal"/>
              <w:jc w:val="center"/>
              <w:rPr>
                <w:color w:val="000000" w:themeColor="text1"/>
              </w:rPr>
            </w:pPr>
            <w:r w:rsidRPr="00770021">
              <w:rPr>
                <w:color w:val="000000" w:themeColor="text1"/>
              </w:rPr>
              <w:t>от 08.02.2022 N 24)</w:t>
            </w:r>
          </w:p>
        </w:tc>
        <w:tc>
          <w:tcPr>
            <w:tcW w:w="113" w:type="dxa"/>
            <w:tcBorders>
              <w:top w:val="nil"/>
              <w:left w:val="nil"/>
              <w:bottom w:val="nil"/>
              <w:right w:val="nil"/>
            </w:tcBorders>
            <w:shd w:val="clear" w:color="auto" w:fill="F4F3F8"/>
            <w:tcMar>
              <w:top w:w="0" w:type="dxa"/>
              <w:left w:w="0" w:type="dxa"/>
              <w:bottom w:w="0" w:type="dxa"/>
              <w:right w:w="0" w:type="dxa"/>
            </w:tcMar>
          </w:tcPr>
          <w:p w:rsidR="00770021" w:rsidRPr="00770021" w:rsidRDefault="00770021">
            <w:pPr>
              <w:spacing w:after="1" w:line="0" w:lineRule="atLeast"/>
              <w:rPr>
                <w:color w:val="000000" w:themeColor="text1"/>
              </w:rPr>
            </w:pPr>
          </w:p>
        </w:tc>
      </w:tr>
    </w:tbl>
    <w:p w:rsidR="00770021" w:rsidRPr="00770021" w:rsidRDefault="00770021">
      <w:pPr>
        <w:pStyle w:val="ConsPlusNormal"/>
        <w:rPr>
          <w:color w:val="000000" w:themeColor="text1"/>
        </w:rPr>
      </w:pPr>
    </w:p>
    <w:p w:rsidR="00770021" w:rsidRPr="00770021" w:rsidRDefault="00770021">
      <w:pPr>
        <w:pStyle w:val="ConsPlusNormal"/>
        <w:ind w:firstLine="540"/>
        <w:jc w:val="both"/>
        <w:rPr>
          <w:color w:val="000000" w:themeColor="text1"/>
        </w:rPr>
      </w:pPr>
      <w:r w:rsidRPr="00770021">
        <w:rPr>
          <w:color w:val="000000" w:themeColor="text1"/>
        </w:rPr>
        <w:t>1. Настоящий Порядок устанавливает порядок санкционирования Управлением Федерального казначейства по Республике Коми (далее - Управление) оплаты за счет средств бюджета МОГО "Ухта" денежных обязательств получателей средств бюджета МОГО "Ухта" и оплаты денежных обязательств, подлежащих исполнению за счет бюджетных ассигнований по источникам финансирования дефицита бюджета МОГО "Ухта".</w:t>
      </w:r>
    </w:p>
    <w:p w:rsidR="00770021" w:rsidRPr="00770021" w:rsidRDefault="00770021">
      <w:pPr>
        <w:pStyle w:val="ConsPlusNormal"/>
        <w:spacing w:before="220"/>
        <w:ind w:firstLine="540"/>
        <w:jc w:val="both"/>
        <w:rPr>
          <w:color w:val="000000" w:themeColor="text1"/>
        </w:rPr>
      </w:pPr>
      <w:r w:rsidRPr="00770021">
        <w:rPr>
          <w:color w:val="000000" w:themeColor="text1"/>
        </w:rPr>
        <w:t xml:space="preserve">2. </w:t>
      </w:r>
      <w:proofErr w:type="gramStart"/>
      <w:r w:rsidRPr="00770021">
        <w:rPr>
          <w:color w:val="000000" w:themeColor="text1"/>
        </w:rPr>
        <w:t>Для оплаты денежных обязательств получатель средств бюджета МОГО "Ухта" (администратор источников финансирования дефицита бюджета МОГО "Ухта") представляет в Управление по месту обслуживания лицевого счета получателя бюджетных средств (администратора источников финансирования дефицита бюджета МОГО "Ухта"),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w:t>
      </w:r>
      <w:proofErr w:type="gramEnd"/>
      <w:r w:rsidRPr="00770021">
        <w:rPr>
          <w:color w:val="000000" w:themeColor="text1"/>
        </w:rPr>
        <w:t>, установленным Федеральным казначейством (далее - Распоряжение, порядок казначейского обслуживания).</w:t>
      </w:r>
    </w:p>
    <w:p w:rsidR="00770021" w:rsidRPr="00770021" w:rsidRDefault="00770021">
      <w:pPr>
        <w:pStyle w:val="ConsPlusNormal"/>
        <w:spacing w:before="220"/>
        <w:ind w:firstLine="540"/>
        <w:jc w:val="both"/>
        <w:rPr>
          <w:color w:val="000000" w:themeColor="text1"/>
        </w:rPr>
      </w:pPr>
      <w:bookmarkStart w:id="2" w:name="P47"/>
      <w:bookmarkEnd w:id="2"/>
      <w:r w:rsidRPr="00770021">
        <w:rPr>
          <w:color w:val="000000" w:themeColor="text1"/>
        </w:rPr>
        <w:t>3. Управление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9 и 10 настоящего Порядка, а также наличие документов, предусмотренных пунктами 7, 8 настоящего Порядка:</w:t>
      </w:r>
    </w:p>
    <w:p w:rsidR="00770021" w:rsidRPr="00770021" w:rsidRDefault="00770021">
      <w:pPr>
        <w:pStyle w:val="ConsPlusNormal"/>
        <w:spacing w:before="220"/>
        <w:ind w:firstLine="540"/>
        <w:jc w:val="both"/>
        <w:rPr>
          <w:color w:val="000000" w:themeColor="text1"/>
        </w:rPr>
      </w:pPr>
      <w:r w:rsidRPr="00770021">
        <w:rPr>
          <w:color w:val="000000" w:themeColor="text1"/>
        </w:rPr>
        <w:t>1) не позднее рабочего дня, следующего за днем представления получателем средств бюджета МОГО "Ухта" (администратором источников финансирования дефицита бюджета МОГО "Ухта") Распоряжения в Управление.</w:t>
      </w:r>
    </w:p>
    <w:p w:rsidR="00770021" w:rsidRPr="00770021" w:rsidRDefault="00770021">
      <w:pPr>
        <w:pStyle w:val="ConsPlusNormal"/>
        <w:spacing w:before="220"/>
        <w:ind w:firstLine="540"/>
        <w:jc w:val="both"/>
        <w:rPr>
          <w:color w:val="000000" w:themeColor="text1"/>
        </w:rPr>
      </w:pPr>
      <w:bookmarkStart w:id="3" w:name="P49"/>
      <w:bookmarkEnd w:id="3"/>
      <w:r w:rsidRPr="00770021">
        <w:rPr>
          <w:color w:val="000000" w:themeColor="text1"/>
        </w:rPr>
        <w:t>4. Распоряжение проверяется на наличие в нем следующих реквизитов и показателей:</w:t>
      </w:r>
    </w:p>
    <w:p w:rsidR="00770021" w:rsidRPr="00770021" w:rsidRDefault="00770021">
      <w:pPr>
        <w:pStyle w:val="ConsPlusNormal"/>
        <w:spacing w:before="220"/>
        <w:ind w:firstLine="540"/>
        <w:jc w:val="both"/>
        <w:rPr>
          <w:color w:val="000000" w:themeColor="text1"/>
        </w:rPr>
      </w:pPr>
      <w:r w:rsidRPr="00770021">
        <w:rPr>
          <w:color w:val="000000" w:themeColor="text1"/>
        </w:rPr>
        <w:t>1) подписей, соответствующих имеющимся образцам, представленным получателем средств бюджета МОГО "Ухта" (администратором источников финансирования дефицита бюджета МОГО "Ухта") для открытия соответствующего лицевого счета в порядке, установленном Федеральным казначейством;</w:t>
      </w:r>
    </w:p>
    <w:p w:rsidR="00770021" w:rsidRPr="00770021" w:rsidRDefault="00770021">
      <w:pPr>
        <w:pStyle w:val="ConsPlusNormal"/>
        <w:spacing w:before="220"/>
        <w:ind w:firstLine="540"/>
        <w:jc w:val="both"/>
        <w:rPr>
          <w:color w:val="000000" w:themeColor="text1"/>
        </w:rPr>
      </w:pPr>
      <w:proofErr w:type="gramStart"/>
      <w:r w:rsidRPr="00770021">
        <w:rPr>
          <w:color w:val="000000" w:themeColor="text1"/>
        </w:rPr>
        <w:t>2) уникального кода получателя средств бюджета МОГО "Ухта" по реестру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roofErr w:type="gramEnd"/>
    </w:p>
    <w:p w:rsidR="00770021" w:rsidRPr="00770021" w:rsidRDefault="00770021">
      <w:pPr>
        <w:pStyle w:val="ConsPlusNormal"/>
        <w:spacing w:before="220"/>
        <w:ind w:firstLine="540"/>
        <w:jc w:val="both"/>
        <w:rPr>
          <w:color w:val="000000" w:themeColor="text1"/>
        </w:rPr>
      </w:pPr>
      <w:proofErr w:type="gramStart"/>
      <w:r w:rsidRPr="00770021">
        <w:rPr>
          <w:color w:val="000000" w:themeColor="text1"/>
        </w:rPr>
        <w:t>3) суммы перечисления и кода валюты в соответствии с Общероссийским классификатором валют, в которой он должен быть произведен;</w:t>
      </w:r>
      <w:proofErr w:type="gramEnd"/>
    </w:p>
    <w:p w:rsidR="00770021" w:rsidRPr="00770021" w:rsidRDefault="00770021">
      <w:pPr>
        <w:pStyle w:val="ConsPlusNormal"/>
        <w:spacing w:before="220"/>
        <w:ind w:firstLine="540"/>
        <w:jc w:val="both"/>
        <w:rPr>
          <w:color w:val="000000" w:themeColor="text1"/>
        </w:rPr>
      </w:pPr>
      <w:r w:rsidRPr="00770021">
        <w:rPr>
          <w:color w:val="000000" w:themeColor="text1"/>
        </w:rPr>
        <w:t>4) суммы перечисления в валюте Российской Федерации, в рублевом эквиваленте, исчисленном на дату оформления Распоряжения;</w:t>
      </w:r>
    </w:p>
    <w:p w:rsidR="00770021" w:rsidRPr="00770021" w:rsidRDefault="00770021">
      <w:pPr>
        <w:pStyle w:val="ConsPlusNormal"/>
        <w:spacing w:before="220"/>
        <w:ind w:firstLine="540"/>
        <w:jc w:val="both"/>
        <w:rPr>
          <w:color w:val="000000" w:themeColor="text1"/>
        </w:rPr>
      </w:pPr>
      <w:r w:rsidRPr="00770021">
        <w:rPr>
          <w:color w:val="000000" w:themeColor="text1"/>
        </w:rPr>
        <w:t>5)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sidRPr="00770021">
        <w:rPr>
          <w:color w:val="000000" w:themeColor="text1"/>
        </w:rPr>
        <w:t>дств в Р</w:t>
      </w:r>
      <w:proofErr w:type="gramEnd"/>
      <w:r w:rsidRPr="00770021">
        <w:rPr>
          <w:color w:val="000000" w:themeColor="text1"/>
        </w:rPr>
        <w:t>аспоряжении;</w:t>
      </w:r>
    </w:p>
    <w:p w:rsidR="00770021" w:rsidRPr="00770021" w:rsidRDefault="00770021">
      <w:pPr>
        <w:pStyle w:val="ConsPlusNormal"/>
        <w:spacing w:before="220"/>
        <w:ind w:firstLine="540"/>
        <w:jc w:val="both"/>
        <w:rPr>
          <w:color w:val="000000" w:themeColor="text1"/>
        </w:rPr>
      </w:pPr>
      <w:r w:rsidRPr="00770021">
        <w:rPr>
          <w:color w:val="000000" w:themeColor="text1"/>
        </w:rPr>
        <w:lastRenderedPageBreak/>
        <w:t>6) номера учтенного в Управлении бюджетного обязательства и номера денежного обязательства получателя средств бюджета МОГО "Ухта" (при наличии);</w:t>
      </w:r>
    </w:p>
    <w:p w:rsidR="00770021" w:rsidRPr="00770021" w:rsidRDefault="00770021">
      <w:pPr>
        <w:pStyle w:val="ConsPlusNormal"/>
        <w:spacing w:before="220"/>
        <w:ind w:firstLine="540"/>
        <w:jc w:val="both"/>
        <w:rPr>
          <w:color w:val="000000" w:themeColor="text1"/>
        </w:rPr>
      </w:pPr>
      <w:r w:rsidRPr="00770021">
        <w:rPr>
          <w:color w:val="000000" w:themeColor="text1"/>
        </w:rPr>
        <w:t>7) номера и серии чека;</w:t>
      </w:r>
    </w:p>
    <w:p w:rsidR="00770021" w:rsidRPr="00770021" w:rsidRDefault="00770021">
      <w:pPr>
        <w:pStyle w:val="ConsPlusNormal"/>
        <w:spacing w:before="220"/>
        <w:ind w:firstLine="540"/>
        <w:jc w:val="both"/>
        <w:rPr>
          <w:color w:val="000000" w:themeColor="text1"/>
        </w:rPr>
      </w:pPr>
      <w:r w:rsidRPr="00770021">
        <w:rPr>
          <w:color w:val="000000" w:themeColor="text1"/>
        </w:rPr>
        <w:t>8) срока действия чека;</w:t>
      </w:r>
    </w:p>
    <w:p w:rsidR="00770021" w:rsidRPr="00770021" w:rsidRDefault="00770021">
      <w:pPr>
        <w:pStyle w:val="ConsPlusNormal"/>
        <w:spacing w:before="220"/>
        <w:ind w:firstLine="540"/>
        <w:jc w:val="both"/>
        <w:rPr>
          <w:color w:val="000000" w:themeColor="text1"/>
        </w:rPr>
      </w:pPr>
      <w:r w:rsidRPr="00770021">
        <w:rPr>
          <w:color w:val="000000" w:themeColor="text1"/>
        </w:rPr>
        <w:t>9) фамилии, имени и отчества получателя средств по чеку;</w:t>
      </w:r>
    </w:p>
    <w:p w:rsidR="00770021" w:rsidRPr="00770021" w:rsidRDefault="00770021">
      <w:pPr>
        <w:pStyle w:val="ConsPlusNormal"/>
        <w:spacing w:before="220"/>
        <w:ind w:firstLine="540"/>
        <w:jc w:val="both"/>
        <w:rPr>
          <w:color w:val="000000" w:themeColor="text1"/>
        </w:rPr>
      </w:pPr>
      <w:r w:rsidRPr="00770021">
        <w:rPr>
          <w:color w:val="000000" w:themeColor="text1"/>
        </w:rPr>
        <w:t>10) данных документов, удостоверяющих личность получателя средств по чеку;</w:t>
      </w:r>
    </w:p>
    <w:p w:rsidR="00770021" w:rsidRPr="00770021" w:rsidRDefault="00770021">
      <w:pPr>
        <w:pStyle w:val="ConsPlusNormal"/>
        <w:spacing w:before="220"/>
        <w:ind w:firstLine="540"/>
        <w:jc w:val="both"/>
        <w:rPr>
          <w:color w:val="000000" w:themeColor="text1"/>
        </w:rPr>
      </w:pPr>
      <w:bookmarkStart w:id="4" w:name="P60"/>
      <w:bookmarkEnd w:id="4"/>
      <w:r w:rsidRPr="00770021">
        <w:rPr>
          <w:color w:val="000000" w:themeColor="text1"/>
        </w:rPr>
        <w:t>11)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770021" w:rsidRPr="00770021" w:rsidRDefault="00770021">
      <w:pPr>
        <w:pStyle w:val="ConsPlusNormal"/>
        <w:spacing w:before="220"/>
        <w:ind w:firstLine="540"/>
        <w:jc w:val="both"/>
        <w:rPr>
          <w:color w:val="000000" w:themeColor="text1"/>
        </w:rPr>
      </w:pPr>
      <w:bookmarkStart w:id="5" w:name="P61"/>
      <w:bookmarkEnd w:id="5"/>
      <w:proofErr w:type="gramStart"/>
      <w:r w:rsidRPr="00770021">
        <w:rPr>
          <w:color w:val="000000" w:themeColor="text1"/>
        </w:rPr>
        <w:t>12) реквизитов (номер, дата) документов (договора, муниципального контракта, соглашения) (при наличии), на основании которых возникают бюджетные обязательства получателей средств бюджета МОГО "Ухта", и документов, подтверждающих возникновение денежных обязательств получателей средств бюджета МОГО "Ухта", предоставляемых получателями средств бюджета МОГО "Ухта" при постановке на учет бюджетных и денежных обязательств в соответствии с порядком учета бюджетных и денежных обязательств получателей средств бюджета МОГО</w:t>
      </w:r>
      <w:proofErr w:type="gramEnd"/>
      <w:r w:rsidRPr="00770021">
        <w:rPr>
          <w:color w:val="000000" w:themeColor="text1"/>
        </w:rPr>
        <w:t xml:space="preserve"> "Ухта", установленным Финансовым управление администрации МОГО "Ухта" (далее - Финансовое управление, порядок учета обязательств);</w:t>
      </w:r>
    </w:p>
    <w:p w:rsidR="00770021" w:rsidRPr="00770021" w:rsidRDefault="00770021">
      <w:pPr>
        <w:pStyle w:val="ConsPlusNormal"/>
        <w:spacing w:before="220"/>
        <w:ind w:firstLine="540"/>
        <w:jc w:val="both"/>
        <w:rPr>
          <w:color w:val="000000" w:themeColor="text1"/>
        </w:rPr>
      </w:pPr>
      <w:proofErr w:type="gramStart"/>
      <w:r w:rsidRPr="00770021">
        <w:rPr>
          <w:color w:val="000000" w:themeColor="text1"/>
        </w:rPr>
        <w:t>13)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w:t>
      </w:r>
      <w:proofErr w:type="gramEnd"/>
      <w:r w:rsidRPr="00770021">
        <w:rPr>
          <w:color w:val="000000" w:themeColor="text1"/>
        </w:rPr>
        <w:t xml:space="preserve"> реквизитов документов, подтверждающих возникновение денежных обязатель</w:t>
      </w:r>
      <w:proofErr w:type="gramStart"/>
      <w:r w:rsidRPr="00770021">
        <w:rPr>
          <w:color w:val="000000" w:themeColor="text1"/>
        </w:rPr>
        <w:t>ств в сл</w:t>
      </w:r>
      <w:proofErr w:type="gramEnd"/>
      <w:r w:rsidRPr="00770021">
        <w:rPr>
          <w:color w:val="000000" w:themeColor="text1"/>
        </w:rPr>
        <w:t>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770021" w:rsidRPr="00770021" w:rsidRDefault="00770021">
      <w:pPr>
        <w:pStyle w:val="ConsPlusNormal"/>
        <w:spacing w:before="220"/>
        <w:ind w:firstLine="540"/>
        <w:jc w:val="both"/>
        <w:rPr>
          <w:color w:val="000000" w:themeColor="text1"/>
        </w:rPr>
      </w:pPr>
      <w:bookmarkStart w:id="6" w:name="P63"/>
      <w:bookmarkEnd w:id="6"/>
      <w:r w:rsidRPr="00770021">
        <w:rPr>
          <w:color w:val="000000" w:themeColor="text1"/>
        </w:rPr>
        <w:t>14) кода источника поступлений целевых сре</w:t>
      </w:r>
      <w:proofErr w:type="gramStart"/>
      <w:r w:rsidRPr="00770021">
        <w:rPr>
          <w:color w:val="000000" w:themeColor="text1"/>
        </w:rPr>
        <w:t>дств в сл</w:t>
      </w:r>
      <w:proofErr w:type="gramEnd"/>
      <w:r w:rsidRPr="00770021">
        <w:rPr>
          <w:color w:val="000000" w:themeColor="text1"/>
        </w:rPr>
        <w:t>учае санкционирования расходов, источником финансового обеспечения которых являются целевые средства при казначейском сопровождении.</w:t>
      </w:r>
    </w:p>
    <w:p w:rsidR="00770021" w:rsidRPr="00770021" w:rsidRDefault="00770021">
      <w:pPr>
        <w:pStyle w:val="ConsPlusNormal"/>
        <w:spacing w:before="220"/>
        <w:ind w:firstLine="540"/>
        <w:jc w:val="both"/>
        <w:rPr>
          <w:color w:val="000000" w:themeColor="text1"/>
        </w:rPr>
      </w:pPr>
      <w:bookmarkStart w:id="7" w:name="P64"/>
      <w:bookmarkEnd w:id="7"/>
      <w:r w:rsidRPr="00770021">
        <w:rPr>
          <w:color w:val="000000" w:themeColor="text1"/>
        </w:rPr>
        <w:t>5. Требования подпунктов 12 - 14 пункта 4 настоящего Порядка не применяются в отношении Распоряжения при перечислении сре</w:t>
      </w:r>
      <w:proofErr w:type="gramStart"/>
      <w:r w:rsidRPr="00770021">
        <w:rPr>
          <w:color w:val="000000" w:themeColor="text1"/>
        </w:rPr>
        <w:t>дств стр</w:t>
      </w:r>
      <w:proofErr w:type="gramEnd"/>
      <w:r w:rsidRPr="00770021">
        <w:rPr>
          <w:color w:val="000000" w:themeColor="text1"/>
        </w:rPr>
        <w:t>уктурным (обособленным) подразделениям получателей средств бюджета МОГО "Ухта", не наделенным полномочиями по ведению бюджетного учета.</w:t>
      </w:r>
    </w:p>
    <w:p w:rsidR="00770021" w:rsidRPr="00770021" w:rsidRDefault="00770021">
      <w:pPr>
        <w:pStyle w:val="ConsPlusNormal"/>
        <w:spacing w:before="220"/>
        <w:ind w:firstLine="540"/>
        <w:jc w:val="both"/>
        <w:rPr>
          <w:color w:val="000000" w:themeColor="text1"/>
        </w:rPr>
      </w:pPr>
      <w:r w:rsidRPr="00770021">
        <w:rPr>
          <w:color w:val="000000" w:themeColor="text1"/>
        </w:rPr>
        <w:t>Требования подпункта 12 пункта 4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rsidR="00770021" w:rsidRPr="00770021" w:rsidRDefault="00770021">
      <w:pPr>
        <w:pStyle w:val="ConsPlusNormal"/>
        <w:spacing w:before="220"/>
        <w:ind w:firstLine="540"/>
        <w:jc w:val="both"/>
        <w:rPr>
          <w:color w:val="000000" w:themeColor="text1"/>
        </w:rPr>
      </w:pPr>
      <w:r w:rsidRPr="00770021">
        <w:rPr>
          <w:color w:val="000000" w:themeColor="text1"/>
        </w:rPr>
        <w:t xml:space="preserve">В одном Распоряжении может содержаться несколько сумм перечислений по разным кодам классификации расходов бюджета МОГО "Ухта" (классификации источников финансирования дефицитов бюджета МОГО "Ухта") в рамках одного денежного обязательства получателя средств </w:t>
      </w:r>
      <w:r w:rsidRPr="00770021">
        <w:rPr>
          <w:color w:val="000000" w:themeColor="text1"/>
        </w:rPr>
        <w:lastRenderedPageBreak/>
        <w:t>бюджета МОГО "Ухта" (администратора источников финансирования дефицита бюджета МОГО "Ухта").</w:t>
      </w:r>
    </w:p>
    <w:p w:rsidR="00770021" w:rsidRPr="00770021" w:rsidRDefault="00770021">
      <w:pPr>
        <w:pStyle w:val="ConsPlusNormal"/>
        <w:spacing w:before="220"/>
        <w:ind w:firstLine="540"/>
        <w:jc w:val="both"/>
        <w:rPr>
          <w:color w:val="000000" w:themeColor="text1"/>
        </w:rPr>
      </w:pPr>
      <w:bookmarkStart w:id="8" w:name="P67"/>
      <w:bookmarkEnd w:id="8"/>
      <w:r w:rsidRPr="00770021">
        <w:rPr>
          <w:color w:val="000000" w:themeColor="text1"/>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770021" w:rsidRPr="00770021" w:rsidRDefault="00770021">
      <w:pPr>
        <w:pStyle w:val="ConsPlusNormal"/>
        <w:spacing w:before="220"/>
        <w:ind w:firstLine="540"/>
        <w:jc w:val="both"/>
        <w:rPr>
          <w:color w:val="000000" w:themeColor="text1"/>
        </w:rPr>
      </w:pPr>
      <w:bookmarkStart w:id="9" w:name="P68"/>
      <w:bookmarkEnd w:id="9"/>
      <w:r w:rsidRPr="00770021">
        <w:rPr>
          <w:color w:val="000000" w:themeColor="text1"/>
        </w:rPr>
        <w:t>1) соответствие указанных в Распоряжении кодов классификации расходов бюджета МОГО "Ухта" кодам бюджетной классификации Российской Федерации, действующим в текущем финансовом году на момент представления Распоряжения;</w:t>
      </w:r>
    </w:p>
    <w:p w:rsidR="00770021" w:rsidRPr="00770021" w:rsidRDefault="00770021">
      <w:pPr>
        <w:pStyle w:val="ConsPlusNormal"/>
        <w:spacing w:before="220"/>
        <w:ind w:firstLine="540"/>
        <w:jc w:val="both"/>
        <w:rPr>
          <w:color w:val="000000" w:themeColor="text1"/>
        </w:rPr>
      </w:pPr>
      <w:r w:rsidRPr="00770021">
        <w:rPr>
          <w:color w:val="000000" w:themeColor="text1"/>
        </w:rPr>
        <w:t>2) соответствие содержания операции, исходя из денежного обязательства, содержанию текста назначения платежа, указанному в Распоряжении;</w:t>
      </w:r>
    </w:p>
    <w:p w:rsidR="00770021" w:rsidRPr="00770021" w:rsidRDefault="00770021">
      <w:pPr>
        <w:pStyle w:val="ConsPlusNormal"/>
        <w:spacing w:before="220"/>
        <w:ind w:firstLine="540"/>
        <w:jc w:val="both"/>
        <w:rPr>
          <w:color w:val="000000" w:themeColor="text1"/>
        </w:rPr>
      </w:pPr>
      <w:r w:rsidRPr="00770021">
        <w:rPr>
          <w:color w:val="000000" w:themeColor="text1"/>
        </w:rPr>
        <w:t xml:space="preserve">3) соответствие указанных в Распоряжении </w:t>
      </w:r>
      <w:proofErr w:type="gramStart"/>
      <w:r w:rsidRPr="00770021">
        <w:rPr>
          <w:color w:val="000000" w:themeColor="text1"/>
        </w:rPr>
        <w:t>кодов видов расходов классификации расходов бюджета</w:t>
      </w:r>
      <w:proofErr w:type="gramEnd"/>
      <w:r w:rsidRPr="00770021">
        <w:rPr>
          <w:color w:val="000000" w:themeColor="text1"/>
        </w:rPr>
        <w:t xml:space="preserve"> МОГО "Ухта"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770021" w:rsidRPr="00770021" w:rsidRDefault="00770021">
      <w:pPr>
        <w:pStyle w:val="ConsPlusNormal"/>
        <w:spacing w:before="220"/>
        <w:ind w:firstLine="540"/>
        <w:jc w:val="both"/>
        <w:rPr>
          <w:color w:val="000000" w:themeColor="text1"/>
        </w:rPr>
      </w:pPr>
      <w:r w:rsidRPr="00770021">
        <w:rPr>
          <w:color w:val="000000" w:themeColor="text1"/>
        </w:rPr>
        <w:t>4)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770021" w:rsidRPr="00770021" w:rsidRDefault="00770021">
      <w:pPr>
        <w:pStyle w:val="ConsPlusNormal"/>
        <w:spacing w:before="220"/>
        <w:ind w:firstLine="540"/>
        <w:jc w:val="both"/>
        <w:rPr>
          <w:color w:val="000000" w:themeColor="text1"/>
        </w:rPr>
      </w:pPr>
      <w:r w:rsidRPr="00770021">
        <w:rPr>
          <w:color w:val="000000" w:themeColor="text1"/>
        </w:rPr>
        <w:t>5) соответствие реквизитов Распоряжения требованиям бюджетного законодательства Российской Федерации о перечислении средств бюджета МОГО "Ухта" на соответствующие казначейские счета;</w:t>
      </w:r>
    </w:p>
    <w:p w:rsidR="00770021" w:rsidRPr="00770021" w:rsidRDefault="00770021">
      <w:pPr>
        <w:pStyle w:val="ConsPlusNormal"/>
        <w:spacing w:before="220"/>
        <w:ind w:firstLine="540"/>
        <w:jc w:val="both"/>
        <w:rPr>
          <w:color w:val="000000" w:themeColor="text1"/>
        </w:rPr>
      </w:pPr>
      <w:r w:rsidRPr="00770021">
        <w:rPr>
          <w:color w:val="000000" w:themeColor="text1"/>
        </w:rPr>
        <w:t>6) идентичность кода участника бюджетного процесса по Сводному реестру по денежному обязательству и платежу;</w:t>
      </w:r>
    </w:p>
    <w:p w:rsidR="00770021" w:rsidRPr="00770021" w:rsidRDefault="00770021">
      <w:pPr>
        <w:pStyle w:val="ConsPlusNormal"/>
        <w:spacing w:before="220"/>
        <w:ind w:firstLine="540"/>
        <w:jc w:val="both"/>
        <w:rPr>
          <w:color w:val="000000" w:themeColor="text1"/>
        </w:rPr>
      </w:pPr>
      <w:r w:rsidRPr="00770021">
        <w:rPr>
          <w:color w:val="000000" w:themeColor="text1"/>
        </w:rPr>
        <w:t>7) идентичность кода (кодов) классификации расходов бюджета МОГО "Ухта" по денежному обязательству и платежу;</w:t>
      </w:r>
    </w:p>
    <w:p w:rsidR="00770021" w:rsidRPr="00770021" w:rsidRDefault="00770021">
      <w:pPr>
        <w:pStyle w:val="ConsPlusNormal"/>
        <w:spacing w:before="220"/>
        <w:ind w:firstLine="540"/>
        <w:jc w:val="both"/>
        <w:rPr>
          <w:color w:val="000000" w:themeColor="text1"/>
        </w:rPr>
      </w:pPr>
      <w:r w:rsidRPr="00770021">
        <w:rPr>
          <w:color w:val="000000" w:themeColor="text1"/>
        </w:rPr>
        <w:t>8) идентичность кода валюты, в которой принято денежное обязательство, и кода валюты, в которой должен быть осуществлен платеж по Распоряжению;</w:t>
      </w:r>
    </w:p>
    <w:p w:rsidR="00770021" w:rsidRPr="00770021" w:rsidRDefault="00770021">
      <w:pPr>
        <w:pStyle w:val="ConsPlusNormal"/>
        <w:spacing w:before="220"/>
        <w:ind w:firstLine="540"/>
        <w:jc w:val="both"/>
        <w:rPr>
          <w:color w:val="000000" w:themeColor="text1"/>
        </w:rPr>
      </w:pPr>
      <w:proofErr w:type="gramStart"/>
      <w:r w:rsidRPr="00770021">
        <w:rPr>
          <w:color w:val="000000" w:themeColor="text1"/>
        </w:rPr>
        <w:t xml:space="preserve">9) </w:t>
      </w:r>
      <w:proofErr w:type="spellStart"/>
      <w:r w:rsidRPr="00770021">
        <w:rPr>
          <w:color w:val="000000" w:themeColor="text1"/>
        </w:rPr>
        <w:t>непревышение</w:t>
      </w:r>
      <w:proofErr w:type="spellEnd"/>
      <w:r w:rsidRPr="00770021">
        <w:rPr>
          <w:color w:val="000000" w:themeColor="text1"/>
        </w:rP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770021" w:rsidRPr="00770021" w:rsidRDefault="00770021">
      <w:pPr>
        <w:pStyle w:val="ConsPlusNormal"/>
        <w:spacing w:before="220"/>
        <w:ind w:firstLine="540"/>
        <w:jc w:val="both"/>
        <w:rPr>
          <w:color w:val="000000" w:themeColor="text1"/>
        </w:rPr>
      </w:pPr>
      <w:r w:rsidRPr="00770021">
        <w:rPr>
          <w:color w:val="000000" w:themeColor="text1"/>
        </w:rPr>
        <w:t xml:space="preserve">10) </w:t>
      </w:r>
      <w:proofErr w:type="spellStart"/>
      <w:r w:rsidRPr="00770021">
        <w:rPr>
          <w:color w:val="000000" w:themeColor="text1"/>
        </w:rPr>
        <w:t>непревышение</w:t>
      </w:r>
      <w:proofErr w:type="spellEnd"/>
      <w:r w:rsidRPr="00770021">
        <w:rPr>
          <w:color w:val="000000" w:themeColor="text1"/>
        </w:rPr>
        <w:t xml:space="preserve">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770021" w:rsidRPr="00770021" w:rsidRDefault="00770021">
      <w:pPr>
        <w:pStyle w:val="ConsPlusNormal"/>
        <w:spacing w:before="220"/>
        <w:ind w:firstLine="540"/>
        <w:jc w:val="both"/>
        <w:rPr>
          <w:color w:val="000000" w:themeColor="text1"/>
        </w:rPr>
      </w:pPr>
      <w:proofErr w:type="gramStart"/>
      <w:r w:rsidRPr="00770021">
        <w:rPr>
          <w:color w:val="000000" w:themeColor="text1"/>
        </w:rPr>
        <w:t>11)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 или реестре контрактов, содержащих сведения, составляющие государственную тайну (далее соответственно - реестр контрактов, реестр контрактов, содержащих государственную тайну), договору (муниципальному контракту), подлежащему включению в реестр контрактов или реестр контрактов, составляющих государственную тайну, указанных</w:t>
      </w:r>
      <w:proofErr w:type="gramEnd"/>
      <w:r w:rsidRPr="00770021">
        <w:rPr>
          <w:color w:val="000000" w:themeColor="text1"/>
        </w:rPr>
        <w:t xml:space="preserve"> в Распоряжении.</w:t>
      </w:r>
    </w:p>
    <w:p w:rsidR="00770021" w:rsidRPr="00770021" w:rsidRDefault="00770021">
      <w:pPr>
        <w:pStyle w:val="ConsPlusNormal"/>
        <w:spacing w:before="220"/>
        <w:ind w:firstLine="540"/>
        <w:jc w:val="both"/>
        <w:rPr>
          <w:color w:val="000000" w:themeColor="text1"/>
        </w:rPr>
      </w:pPr>
      <w:r w:rsidRPr="00770021">
        <w:rPr>
          <w:color w:val="000000" w:themeColor="text1"/>
        </w:rPr>
        <w:lastRenderedPageBreak/>
        <w:t>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(муниципальному контракту), содержащему сведения, составляющие государственную тайну;</w:t>
      </w:r>
    </w:p>
    <w:p w:rsidR="00770021" w:rsidRPr="00770021" w:rsidRDefault="00770021">
      <w:pPr>
        <w:pStyle w:val="ConsPlusNormal"/>
        <w:spacing w:before="220"/>
        <w:ind w:firstLine="540"/>
        <w:jc w:val="both"/>
        <w:rPr>
          <w:color w:val="000000" w:themeColor="text1"/>
        </w:rPr>
      </w:pPr>
      <w:bookmarkStart w:id="10" w:name="P80"/>
      <w:bookmarkEnd w:id="10"/>
      <w:r w:rsidRPr="00770021">
        <w:rPr>
          <w:color w:val="000000" w:themeColor="text1"/>
        </w:rPr>
        <w:t xml:space="preserve">12) </w:t>
      </w:r>
      <w:proofErr w:type="spellStart"/>
      <w:r w:rsidRPr="00770021">
        <w:rPr>
          <w:color w:val="000000" w:themeColor="text1"/>
        </w:rPr>
        <w:t>непревышение</w:t>
      </w:r>
      <w:proofErr w:type="spellEnd"/>
      <w:r w:rsidRPr="00770021">
        <w:rPr>
          <w:color w:val="000000" w:themeColor="text1"/>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постановлением администрации МОГО "Ухта";</w:t>
      </w:r>
    </w:p>
    <w:p w:rsidR="00770021" w:rsidRPr="00770021" w:rsidRDefault="00770021">
      <w:pPr>
        <w:pStyle w:val="ConsPlusNormal"/>
        <w:spacing w:before="220"/>
        <w:ind w:firstLine="540"/>
        <w:jc w:val="both"/>
        <w:rPr>
          <w:color w:val="000000" w:themeColor="text1"/>
        </w:rPr>
      </w:pPr>
      <w:bookmarkStart w:id="11" w:name="P81"/>
      <w:bookmarkEnd w:id="11"/>
      <w:r w:rsidRPr="00770021">
        <w:rPr>
          <w:color w:val="000000" w:themeColor="text1"/>
        </w:rPr>
        <w:t xml:space="preserve">13) </w:t>
      </w:r>
      <w:proofErr w:type="spellStart"/>
      <w:r w:rsidRPr="00770021">
        <w:rPr>
          <w:color w:val="000000" w:themeColor="text1"/>
        </w:rPr>
        <w:t>неопережение</w:t>
      </w:r>
      <w:proofErr w:type="spellEnd"/>
      <w:r w:rsidRPr="00770021">
        <w:rPr>
          <w:color w:val="000000" w:themeColor="text1"/>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770021" w:rsidRPr="00770021" w:rsidRDefault="00770021">
      <w:pPr>
        <w:pStyle w:val="ConsPlusNormal"/>
        <w:spacing w:before="220"/>
        <w:ind w:firstLine="540"/>
        <w:jc w:val="both"/>
        <w:rPr>
          <w:color w:val="000000" w:themeColor="text1"/>
        </w:rPr>
      </w:pPr>
      <w:bookmarkStart w:id="12" w:name="P82"/>
      <w:bookmarkEnd w:id="12"/>
      <w:r w:rsidRPr="00770021">
        <w:rPr>
          <w:color w:val="000000" w:themeColor="text1"/>
        </w:rPr>
        <w:t xml:space="preserve">7. </w:t>
      </w:r>
      <w:proofErr w:type="gramStart"/>
      <w:r w:rsidRPr="00770021">
        <w:rPr>
          <w:color w:val="000000" w:themeColor="text1"/>
        </w:rPr>
        <w:t>В случае если Распоряжение представляется для оплаты денежного обязательства, сформированного Управлением в соответствии с порядком учета обязательств, получатель средств бюджета МОГО "Ухта" представляет в Управление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 документов указанных в пунктах 8 - 10, строке 1, строках 6 - 10 и</w:t>
      </w:r>
      <w:proofErr w:type="gramEnd"/>
      <w:r w:rsidRPr="00770021">
        <w:rPr>
          <w:color w:val="000000" w:themeColor="text1"/>
        </w:rPr>
        <w:t xml:space="preserve"> </w:t>
      </w:r>
      <w:proofErr w:type="gramStart"/>
      <w:r w:rsidRPr="00770021">
        <w:rPr>
          <w:color w:val="000000" w:themeColor="text1"/>
        </w:rPr>
        <w:t>13 пункта 11 графы 3 Перечня документов, на основании которых возникают бюджетные обязательства получателей средств бюджета МОГО "Ухта", и документов, подтверждающих возникновение денежных обязательств получателей средств бюджета МОГО "Ухта", являющегося приложением N 1 к порядку учета обязательств (далее - Перечень), а также муниципального контракта (договора) на оказание услуг, выполнение работ, заключенного получателем средств бюджета МОГО "Ухта" с физическим лицом, не являющимся</w:t>
      </w:r>
      <w:proofErr w:type="gramEnd"/>
      <w:r w:rsidRPr="00770021">
        <w:rPr>
          <w:color w:val="000000" w:themeColor="text1"/>
        </w:rPr>
        <w:t xml:space="preserve"> индивидуальным предпринимателем, указанного в строке 5 пункта 11 Перечня, в случае, если сумма указанного договора не превышает 100 тысяч рублей).</w:t>
      </w:r>
    </w:p>
    <w:p w:rsidR="00770021" w:rsidRPr="00770021" w:rsidRDefault="00770021">
      <w:pPr>
        <w:pStyle w:val="ConsPlusNormal"/>
        <w:jc w:val="both"/>
        <w:rPr>
          <w:color w:val="000000" w:themeColor="text1"/>
        </w:rPr>
      </w:pPr>
      <w:r w:rsidRPr="00770021">
        <w:rPr>
          <w:color w:val="000000" w:themeColor="text1"/>
        </w:rPr>
        <w:t>(в ред. Приказа Финансового управления администрации МОГО "Ухта" от 08.02.2022 N 24)</w:t>
      </w:r>
    </w:p>
    <w:p w:rsidR="00770021" w:rsidRPr="00770021" w:rsidRDefault="00770021">
      <w:pPr>
        <w:pStyle w:val="ConsPlusNormal"/>
        <w:spacing w:before="220"/>
        <w:ind w:firstLine="540"/>
        <w:jc w:val="both"/>
        <w:rPr>
          <w:color w:val="000000" w:themeColor="text1"/>
        </w:rPr>
      </w:pPr>
      <w:r w:rsidRPr="00770021">
        <w:rPr>
          <w:color w:val="000000" w:themeColor="text1"/>
        </w:rPr>
        <w:t>При санкционировании оплаты денежных обязатель</w:t>
      </w:r>
      <w:proofErr w:type="gramStart"/>
      <w:r w:rsidRPr="00770021">
        <w:rPr>
          <w:color w:val="000000" w:themeColor="text1"/>
        </w:rPr>
        <w:t>ств в сл</w:t>
      </w:r>
      <w:proofErr w:type="gramEnd"/>
      <w:r w:rsidRPr="00770021">
        <w:rPr>
          <w:color w:val="000000" w:themeColor="text1"/>
        </w:rPr>
        <w:t>учае, установленном настоящим пунктом, дополнительно к направлениям проверки, установленным пунктом 6 настоящего Порядка, осуществляется проверка равенства сумм Распоряжения сумме соответствующего денежного обязательства.</w:t>
      </w:r>
    </w:p>
    <w:p w:rsidR="00770021" w:rsidRPr="00770021" w:rsidRDefault="00770021">
      <w:pPr>
        <w:pStyle w:val="ConsPlusNormal"/>
        <w:spacing w:before="220"/>
        <w:ind w:firstLine="540"/>
        <w:jc w:val="both"/>
        <w:rPr>
          <w:color w:val="000000" w:themeColor="text1"/>
        </w:rPr>
      </w:pPr>
      <w:bookmarkStart w:id="13" w:name="P85"/>
      <w:bookmarkEnd w:id="13"/>
      <w:r w:rsidRPr="00770021">
        <w:rPr>
          <w:color w:val="000000" w:themeColor="text1"/>
        </w:rPr>
        <w:t xml:space="preserve">8. </w:t>
      </w:r>
      <w:proofErr w:type="gramStart"/>
      <w:r w:rsidRPr="00770021">
        <w:rPr>
          <w:color w:val="000000" w:themeColor="text1"/>
        </w:rPr>
        <w:t>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бюджета МОГО "Ухта"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муниципальных нужд в доход бюджета МОГО "Ухта", получатель средств бюджета МОГО "Ухта" представляет в Управление по месту</w:t>
      </w:r>
      <w:proofErr w:type="gramEnd"/>
      <w:r w:rsidRPr="00770021">
        <w:rPr>
          <w:color w:val="000000" w:themeColor="text1"/>
        </w:rPr>
        <w:t xml:space="preserve"> обслуживания не позднее представления Распоряжения на оплату денежного обязательства по договору (муниципальному контракту) Распоряжение на перечисление в доход бюджета МОГО "Ухта" суммы неустойки (штрафа, пеней) по данному договору (муниципальному контракту).</w:t>
      </w:r>
    </w:p>
    <w:p w:rsidR="00770021" w:rsidRPr="00770021" w:rsidRDefault="00770021">
      <w:pPr>
        <w:pStyle w:val="ConsPlusNormal"/>
        <w:spacing w:before="220"/>
        <w:ind w:firstLine="540"/>
        <w:jc w:val="both"/>
        <w:rPr>
          <w:color w:val="000000" w:themeColor="text1"/>
        </w:rPr>
      </w:pPr>
      <w:bookmarkStart w:id="14" w:name="P86"/>
      <w:bookmarkEnd w:id="14"/>
      <w:r w:rsidRPr="00770021">
        <w:rPr>
          <w:color w:val="000000" w:themeColor="text1"/>
        </w:rPr>
        <w:t>9.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770021" w:rsidRPr="00770021" w:rsidRDefault="00770021">
      <w:pPr>
        <w:pStyle w:val="ConsPlusNormal"/>
        <w:spacing w:before="220"/>
        <w:ind w:firstLine="540"/>
        <w:jc w:val="both"/>
        <w:rPr>
          <w:color w:val="000000" w:themeColor="text1"/>
        </w:rPr>
      </w:pPr>
      <w:proofErr w:type="gramStart"/>
      <w:r w:rsidRPr="00770021">
        <w:rPr>
          <w:color w:val="000000" w:themeColor="text1"/>
        </w:rPr>
        <w:t>1) соответствие указанных в Распоряжении кодов классификации расходов бюджета МОГО "Ухта" кодам бюджетной классификации Российской Федерации, действующим в текущем финансовом году на момент представления Распоряжения;</w:t>
      </w:r>
      <w:proofErr w:type="gramEnd"/>
    </w:p>
    <w:p w:rsidR="00770021" w:rsidRPr="00770021" w:rsidRDefault="00770021">
      <w:pPr>
        <w:pStyle w:val="ConsPlusNormal"/>
        <w:spacing w:before="220"/>
        <w:ind w:firstLine="540"/>
        <w:jc w:val="both"/>
        <w:rPr>
          <w:color w:val="000000" w:themeColor="text1"/>
        </w:rPr>
      </w:pPr>
      <w:r w:rsidRPr="00770021">
        <w:rPr>
          <w:color w:val="000000" w:themeColor="text1"/>
        </w:rPr>
        <w:t xml:space="preserve">2) соответствие указанных в Распоряжении </w:t>
      </w:r>
      <w:proofErr w:type="gramStart"/>
      <w:r w:rsidRPr="00770021">
        <w:rPr>
          <w:color w:val="000000" w:themeColor="text1"/>
        </w:rPr>
        <w:t>кодов видов расходов классификации расходов бюджета</w:t>
      </w:r>
      <w:proofErr w:type="gramEnd"/>
      <w:r w:rsidRPr="00770021">
        <w:rPr>
          <w:color w:val="000000" w:themeColor="text1"/>
        </w:rPr>
        <w:t xml:space="preserve"> МОГО "Ухта"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770021" w:rsidRPr="00770021" w:rsidRDefault="00770021">
      <w:pPr>
        <w:pStyle w:val="ConsPlusNormal"/>
        <w:spacing w:before="220"/>
        <w:ind w:firstLine="540"/>
        <w:jc w:val="both"/>
        <w:rPr>
          <w:color w:val="000000" w:themeColor="text1"/>
        </w:rPr>
      </w:pPr>
      <w:r w:rsidRPr="00770021">
        <w:rPr>
          <w:color w:val="000000" w:themeColor="text1"/>
        </w:rPr>
        <w:lastRenderedPageBreak/>
        <w:t xml:space="preserve">3) </w:t>
      </w:r>
      <w:proofErr w:type="spellStart"/>
      <w:r w:rsidRPr="00770021">
        <w:rPr>
          <w:color w:val="000000" w:themeColor="text1"/>
        </w:rPr>
        <w:t>непревышение</w:t>
      </w:r>
      <w:proofErr w:type="spellEnd"/>
      <w:r w:rsidRPr="00770021">
        <w:rPr>
          <w:color w:val="000000" w:themeColor="text1"/>
        </w:rPr>
        <w:t xml:space="preserve">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770021" w:rsidRPr="00770021" w:rsidRDefault="00770021">
      <w:pPr>
        <w:pStyle w:val="ConsPlusNormal"/>
        <w:spacing w:before="220"/>
        <w:ind w:firstLine="540"/>
        <w:jc w:val="both"/>
        <w:rPr>
          <w:color w:val="000000" w:themeColor="text1"/>
        </w:rPr>
      </w:pPr>
      <w:bookmarkStart w:id="15" w:name="P90"/>
      <w:bookmarkEnd w:id="15"/>
      <w:r w:rsidRPr="00770021">
        <w:rPr>
          <w:color w:val="000000" w:themeColor="text1"/>
        </w:rPr>
        <w:t>10. При санкционировании оплаты денежных обязательств по перечислениям по источникам финансирования дефицита бюджета МОГО "Ухта" осуществляется проверка Распоряжения по следующим направлениям:</w:t>
      </w:r>
    </w:p>
    <w:p w:rsidR="00770021" w:rsidRPr="00770021" w:rsidRDefault="00770021">
      <w:pPr>
        <w:pStyle w:val="ConsPlusNormal"/>
        <w:spacing w:before="220"/>
        <w:ind w:firstLine="540"/>
        <w:jc w:val="both"/>
        <w:rPr>
          <w:color w:val="000000" w:themeColor="text1"/>
        </w:rPr>
      </w:pPr>
      <w:proofErr w:type="gramStart"/>
      <w:r w:rsidRPr="00770021">
        <w:rPr>
          <w:color w:val="000000" w:themeColor="text1"/>
        </w:rPr>
        <w:t>1) соответствие указанных в Распоряжении кодов классификации источников финансирования дефицита бюджета МОГО "Ухта" кодам бюджетной классификации Российской Федерации, действующим в текущем финансовом году на момент представления Распоряжения;</w:t>
      </w:r>
      <w:proofErr w:type="gramEnd"/>
    </w:p>
    <w:p w:rsidR="00770021" w:rsidRPr="00770021" w:rsidRDefault="00770021">
      <w:pPr>
        <w:pStyle w:val="ConsPlusNormal"/>
        <w:spacing w:before="220"/>
        <w:ind w:firstLine="540"/>
        <w:jc w:val="both"/>
        <w:rPr>
          <w:color w:val="000000" w:themeColor="text1"/>
        </w:rPr>
      </w:pPr>
      <w:r w:rsidRPr="00770021">
        <w:rPr>
          <w:color w:val="000000" w:themeColor="text1"/>
        </w:rPr>
        <w:t xml:space="preserve">2) соответствие указанных в Распоряжении </w:t>
      </w:r>
      <w:proofErr w:type="gramStart"/>
      <w:r w:rsidRPr="00770021">
        <w:rPr>
          <w:color w:val="000000" w:themeColor="text1"/>
        </w:rPr>
        <w:t>кодов аналитической группы вида источника финансирования дефицита бюджета</w:t>
      </w:r>
      <w:proofErr w:type="gramEnd"/>
      <w:r w:rsidRPr="00770021">
        <w:rPr>
          <w:color w:val="000000" w:themeColor="text1"/>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770021" w:rsidRPr="00770021" w:rsidRDefault="00770021">
      <w:pPr>
        <w:pStyle w:val="ConsPlusNormal"/>
        <w:spacing w:before="220"/>
        <w:ind w:firstLine="540"/>
        <w:jc w:val="both"/>
        <w:rPr>
          <w:color w:val="000000" w:themeColor="text1"/>
        </w:rPr>
      </w:pPr>
      <w:r w:rsidRPr="00770021">
        <w:rPr>
          <w:color w:val="000000" w:themeColor="text1"/>
        </w:rPr>
        <w:t xml:space="preserve">3) </w:t>
      </w:r>
      <w:proofErr w:type="spellStart"/>
      <w:r w:rsidRPr="00770021">
        <w:rPr>
          <w:color w:val="000000" w:themeColor="text1"/>
        </w:rPr>
        <w:t>непревышение</w:t>
      </w:r>
      <w:proofErr w:type="spellEnd"/>
      <w:r w:rsidRPr="00770021">
        <w:rPr>
          <w:color w:val="000000" w:themeColor="text1"/>
        </w:rPr>
        <w:t xml:space="preserve"> сумм, указанных в Распоряжении, остаткам соответствующих бюджетных ассигнований, учтенных на лицевом счете </w:t>
      </w:r>
      <w:proofErr w:type="gramStart"/>
      <w:r w:rsidRPr="00770021">
        <w:rPr>
          <w:color w:val="000000" w:themeColor="text1"/>
        </w:rPr>
        <w:t>администратора источников финансирования дефицита бюджета</w:t>
      </w:r>
      <w:proofErr w:type="gramEnd"/>
      <w:r w:rsidRPr="00770021">
        <w:rPr>
          <w:color w:val="000000" w:themeColor="text1"/>
        </w:rPr>
        <w:t>.</w:t>
      </w:r>
    </w:p>
    <w:p w:rsidR="00770021" w:rsidRPr="00770021" w:rsidRDefault="00770021">
      <w:pPr>
        <w:pStyle w:val="ConsPlusNormal"/>
        <w:spacing w:before="220"/>
        <w:ind w:firstLine="540"/>
        <w:jc w:val="both"/>
        <w:rPr>
          <w:color w:val="000000" w:themeColor="text1"/>
        </w:rPr>
      </w:pPr>
      <w:r w:rsidRPr="00770021">
        <w:rPr>
          <w:color w:val="000000" w:themeColor="text1"/>
        </w:rPr>
        <w:t xml:space="preserve">11. </w:t>
      </w:r>
      <w:proofErr w:type="gramStart"/>
      <w:r w:rsidRPr="00770021">
        <w:rPr>
          <w:color w:val="000000" w:themeColor="text1"/>
        </w:rPr>
        <w:t>В случае если информация, указанная в Распоряжении, или его форма не соответствуют требованиям, установленным пунктами 3, 4, подпунктами 1 - 11 пункта 6, пунктами 7, 9 и 10 настоящего Порядка, или в случае установления нарушения получателем средств бюджета МОГО "Ухта" условий, установленных пунктом 8 настоящего Порядка, Управление не позднее сроков, установленных пунктом 3 настоящего Порядка, направляет получателю средств бюджета МОГО "Ухта</w:t>
      </w:r>
      <w:proofErr w:type="gramEnd"/>
      <w:r w:rsidRPr="00770021">
        <w:rPr>
          <w:color w:val="000000" w:themeColor="text1"/>
        </w:rPr>
        <w:t>"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770021" w:rsidRPr="00770021" w:rsidRDefault="00770021">
      <w:pPr>
        <w:pStyle w:val="ConsPlusNormal"/>
        <w:spacing w:before="220"/>
        <w:ind w:firstLine="540"/>
        <w:jc w:val="both"/>
        <w:rPr>
          <w:color w:val="000000" w:themeColor="text1"/>
        </w:rPr>
      </w:pPr>
      <w:proofErr w:type="gramStart"/>
      <w:r w:rsidRPr="00770021">
        <w:rPr>
          <w:color w:val="000000" w:themeColor="text1"/>
        </w:rPr>
        <w:t>При установлении Управлением нарушений получателем средств бюджета МОГО "Ухта" условий, установленных подпунктами 12 и (или) 13 пункта 6 настоящего Порядка, Управление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бюджета МОГО "Ухта" путем направления Уведомления о нарушении установленных предельных размеров авансового платежа по форме согласно</w:t>
      </w:r>
      <w:proofErr w:type="gramEnd"/>
      <w:r w:rsidRPr="00770021">
        <w:rPr>
          <w:color w:val="000000" w:themeColor="text1"/>
        </w:rPr>
        <w:t xml:space="preserve"> </w:t>
      </w:r>
      <w:proofErr w:type="gramStart"/>
      <w:r w:rsidRPr="00770021">
        <w:rPr>
          <w:color w:val="000000" w:themeColor="text1"/>
        </w:rPr>
        <w:t>приложению N 1 (код формы по КФД 0504713) к Приказу Минфина России от 30.10.2020 N 257н "Об утверждении Порядка санкционирования оплаты денежных обязательств получателей средств федерального бюджета и оплаты денежных обязательств, подлежащих исполнению за счет бюджетных ассигнований по источникам финансирования дефицита федерального бюджета" (далее - Приказ 257н) и (или) Уведомления о нарушении сроков внесения и размеров арендной платы по форме согласно</w:t>
      </w:r>
      <w:proofErr w:type="gramEnd"/>
      <w:r w:rsidRPr="00770021">
        <w:rPr>
          <w:color w:val="000000" w:themeColor="text1"/>
        </w:rPr>
        <w:t xml:space="preserve"> </w:t>
      </w:r>
      <w:proofErr w:type="gramStart"/>
      <w:r w:rsidRPr="00770021">
        <w:rPr>
          <w:color w:val="000000" w:themeColor="text1"/>
        </w:rPr>
        <w:t>приложению N 2 к Приказу 257н (код формы по КФД 0504714), а также обеспечивает доведение указанной информации до главного распорядителя (распорядителя) средств бюджета МОГО "Ухта", в ведении которого находится допустивший нарушение получатель средств бюджета МОГО "Ухта", не позднее десяти рабочих дней после отражения операций, вызвавших указанные нарушения, на соответствующем лицевом счете.</w:t>
      </w:r>
      <w:proofErr w:type="gramEnd"/>
    </w:p>
    <w:p w:rsidR="00770021" w:rsidRPr="00770021" w:rsidRDefault="00770021">
      <w:pPr>
        <w:pStyle w:val="ConsPlusNormal"/>
        <w:spacing w:before="220"/>
        <w:ind w:firstLine="540"/>
        <w:jc w:val="both"/>
        <w:rPr>
          <w:color w:val="000000" w:themeColor="text1"/>
        </w:rPr>
      </w:pPr>
      <w:r w:rsidRPr="00770021">
        <w:rPr>
          <w:color w:val="000000" w:themeColor="text1"/>
        </w:rPr>
        <w:t xml:space="preserve">12. </w:t>
      </w:r>
      <w:proofErr w:type="gramStart"/>
      <w:r w:rsidRPr="00770021">
        <w:rPr>
          <w:color w:val="000000" w:themeColor="text1"/>
        </w:rPr>
        <w:t>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Управлением проставляется отметка, подтверждающая санкционирование оплаты денежных обязательств получателя средств бюджета МОГО "Ухта" (администратора источников финансирования дефицита бюджета МОГО "Ухта") с указанием даты, подписи, расшифровки подписи, содержащей фамилию, инициалы ответственного исполнителя Управления, и Распоряжение принимается к исполнению.</w:t>
      </w:r>
      <w:proofErr w:type="gramEnd"/>
    </w:p>
    <w:p w:rsidR="00770021" w:rsidRPr="00770021" w:rsidRDefault="00770021">
      <w:pPr>
        <w:pStyle w:val="ConsPlusNormal"/>
        <w:spacing w:before="220"/>
        <w:ind w:firstLine="540"/>
        <w:jc w:val="both"/>
        <w:rPr>
          <w:color w:val="000000" w:themeColor="text1"/>
        </w:rPr>
      </w:pPr>
      <w:r w:rsidRPr="00770021">
        <w:rPr>
          <w:color w:val="000000" w:themeColor="text1"/>
        </w:rPr>
        <w:t xml:space="preserve">13. Представление и хранение Распоряжения для санкционирования </w:t>
      </w:r>
      <w:proofErr w:type="gramStart"/>
      <w:r w:rsidRPr="00770021">
        <w:rPr>
          <w:color w:val="000000" w:themeColor="text1"/>
        </w:rPr>
        <w:t xml:space="preserve">оплаты денежных </w:t>
      </w:r>
      <w:r w:rsidRPr="00770021">
        <w:rPr>
          <w:color w:val="000000" w:themeColor="text1"/>
        </w:rPr>
        <w:lastRenderedPageBreak/>
        <w:t>обязательств получателей средств бюджета</w:t>
      </w:r>
      <w:proofErr w:type="gramEnd"/>
      <w:r w:rsidRPr="00770021">
        <w:rPr>
          <w:color w:val="000000" w:themeColor="text1"/>
        </w:rPr>
        <w:t xml:space="preserve"> МОГО "Ухта" (администраторов источников финансирования дефицита бюджета МОГО "Ухта"),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770021" w:rsidRPr="00770021" w:rsidRDefault="00770021">
      <w:pPr>
        <w:pStyle w:val="ConsPlusNormal"/>
        <w:rPr>
          <w:color w:val="000000" w:themeColor="text1"/>
        </w:rPr>
      </w:pPr>
    </w:p>
    <w:p w:rsidR="00770021" w:rsidRPr="00770021" w:rsidRDefault="00770021">
      <w:pPr>
        <w:pStyle w:val="ConsPlusNormal"/>
        <w:rPr>
          <w:color w:val="000000" w:themeColor="text1"/>
        </w:rPr>
      </w:pPr>
    </w:p>
    <w:p w:rsidR="00770021" w:rsidRPr="00770021" w:rsidRDefault="00770021">
      <w:pPr>
        <w:pStyle w:val="ConsPlusNormal"/>
        <w:pBdr>
          <w:top w:val="single" w:sz="6" w:space="0" w:color="auto"/>
        </w:pBdr>
        <w:spacing w:before="100" w:after="100"/>
        <w:jc w:val="both"/>
        <w:rPr>
          <w:color w:val="000000" w:themeColor="text1"/>
          <w:sz w:val="2"/>
          <w:szCs w:val="2"/>
        </w:rPr>
      </w:pPr>
    </w:p>
    <w:bookmarkEnd w:id="0"/>
    <w:p w:rsidR="00B42521" w:rsidRPr="00770021" w:rsidRDefault="00B42521">
      <w:pPr>
        <w:rPr>
          <w:color w:val="000000" w:themeColor="text1"/>
        </w:rPr>
      </w:pPr>
    </w:p>
    <w:sectPr w:rsidR="00B42521" w:rsidRPr="00770021" w:rsidSect="00A54B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21"/>
    <w:rsid w:val="00770021"/>
    <w:rsid w:val="00B42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00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00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002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00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00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002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2814</Words>
  <Characters>16040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Starceva</dc:creator>
  <cp:lastModifiedBy>Starceva</cp:lastModifiedBy>
  <cp:revision>1</cp:revision>
  <dcterms:created xsi:type="dcterms:W3CDTF">2022-06-02T07:48:00Z</dcterms:created>
  <dcterms:modified xsi:type="dcterms:W3CDTF">2022-06-02T07:49:00Z</dcterms:modified>
</cp:coreProperties>
</file>