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3C9" w:rsidRPr="00BC03C9" w:rsidRDefault="00BC03C9">
      <w:pPr>
        <w:pStyle w:val="ConsPlusTitle"/>
        <w:jc w:val="center"/>
        <w:outlineLvl w:val="0"/>
      </w:pPr>
      <w:bookmarkStart w:id="0" w:name="_GoBack"/>
      <w:bookmarkEnd w:id="0"/>
      <w:r w:rsidRPr="00BC03C9">
        <w:t>ФИНАНСОВОЕ УПРАВЛЕНИЕ АДМИНИСТРАЦИИ</w:t>
      </w:r>
    </w:p>
    <w:p w:rsidR="00BC03C9" w:rsidRPr="00BC03C9" w:rsidRDefault="00BC03C9">
      <w:pPr>
        <w:pStyle w:val="ConsPlusTitle"/>
        <w:jc w:val="center"/>
      </w:pPr>
      <w:r w:rsidRPr="00BC03C9">
        <w:t>МУНИЦИПАЛЬНОГО ОБРАЗОВАНИЯ ГОРОДСКОГО ОКРУГА "УХТА"</w:t>
      </w:r>
    </w:p>
    <w:p w:rsidR="00BC03C9" w:rsidRPr="00BC03C9" w:rsidRDefault="00BC03C9">
      <w:pPr>
        <w:pStyle w:val="ConsPlusTitle"/>
        <w:jc w:val="center"/>
      </w:pPr>
    </w:p>
    <w:p w:rsidR="00BC03C9" w:rsidRPr="00BC03C9" w:rsidRDefault="00BC03C9">
      <w:pPr>
        <w:pStyle w:val="ConsPlusTitle"/>
        <w:jc w:val="center"/>
      </w:pPr>
      <w:r w:rsidRPr="00BC03C9">
        <w:t>ПРИКАЗ</w:t>
      </w:r>
    </w:p>
    <w:p w:rsidR="00BC03C9" w:rsidRPr="00BC03C9" w:rsidRDefault="00BC03C9">
      <w:pPr>
        <w:pStyle w:val="ConsPlusTitle"/>
        <w:jc w:val="center"/>
      </w:pPr>
      <w:r w:rsidRPr="00BC03C9">
        <w:t>от 15 марта 2021 г. N 64</w:t>
      </w:r>
    </w:p>
    <w:p w:rsidR="00BC03C9" w:rsidRPr="00BC03C9" w:rsidRDefault="00BC03C9">
      <w:pPr>
        <w:pStyle w:val="ConsPlusTitle"/>
        <w:jc w:val="center"/>
      </w:pPr>
    </w:p>
    <w:p w:rsidR="00BC03C9" w:rsidRPr="00BC03C9" w:rsidRDefault="00BC03C9">
      <w:pPr>
        <w:pStyle w:val="ConsPlusTitle"/>
        <w:jc w:val="center"/>
      </w:pPr>
      <w:r w:rsidRPr="00BC03C9">
        <w:t xml:space="preserve">ОБ УТВЕРЖДЕНИИ ПОРЯДКА УЧЕТА </w:t>
      </w:r>
      <w:proofErr w:type="gramStart"/>
      <w:r w:rsidRPr="00BC03C9">
        <w:t>БЮДЖЕТНЫХ</w:t>
      </w:r>
      <w:proofErr w:type="gramEnd"/>
      <w:r w:rsidRPr="00BC03C9">
        <w:t xml:space="preserve"> И ДЕНЕЖНЫХ</w:t>
      </w:r>
    </w:p>
    <w:p w:rsidR="00BC03C9" w:rsidRPr="00BC03C9" w:rsidRDefault="00BC03C9">
      <w:pPr>
        <w:pStyle w:val="ConsPlusTitle"/>
        <w:jc w:val="center"/>
      </w:pPr>
      <w:r w:rsidRPr="00BC03C9">
        <w:t>ОБЯЗАТЕЛЬСТВ ПОЛУЧАТЕЛЕЙ СРЕДСТВ БЮДЖЕТА МОГО "УХТА"</w:t>
      </w:r>
    </w:p>
    <w:p w:rsidR="00BC03C9" w:rsidRPr="00BC03C9" w:rsidRDefault="00BC03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3C9" w:rsidRPr="00BC03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3C9" w:rsidRPr="00BC03C9" w:rsidRDefault="00BC03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3C9" w:rsidRPr="00BC03C9" w:rsidRDefault="00BC03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3C9" w:rsidRPr="00BC03C9" w:rsidRDefault="00BC03C9">
            <w:pPr>
              <w:pStyle w:val="ConsPlusNormal"/>
              <w:jc w:val="center"/>
            </w:pPr>
            <w:r w:rsidRPr="00BC03C9">
              <w:t>Список изменяющих документов</w:t>
            </w:r>
          </w:p>
          <w:p w:rsidR="00BC03C9" w:rsidRPr="00BC03C9" w:rsidRDefault="00BC03C9">
            <w:pPr>
              <w:pStyle w:val="ConsPlusNormal"/>
              <w:jc w:val="center"/>
            </w:pPr>
            <w:proofErr w:type="gramStart"/>
            <w:r w:rsidRPr="00BC03C9">
              <w:t>(в ред. Приказов Финансового управления администрации МОГО "Ухта"</w:t>
            </w:r>
            <w:proofErr w:type="gramEnd"/>
          </w:p>
          <w:p w:rsidR="00BC03C9" w:rsidRPr="00BC03C9" w:rsidRDefault="00BC03C9">
            <w:pPr>
              <w:pStyle w:val="ConsPlusNormal"/>
              <w:jc w:val="center"/>
            </w:pPr>
            <w:r w:rsidRPr="00BC03C9">
              <w:t>от 08.02.2022 N 23, от 30.01.2023 N 15)</w:t>
            </w:r>
          </w:p>
        </w:tc>
        <w:tc>
          <w:tcPr>
            <w:tcW w:w="113" w:type="dxa"/>
            <w:tcBorders>
              <w:top w:val="nil"/>
              <w:left w:val="nil"/>
              <w:bottom w:val="nil"/>
              <w:right w:val="nil"/>
            </w:tcBorders>
            <w:shd w:val="clear" w:color="auto" w:fill="F4F3F8"/>
            <w:tcMar>
              <w:top w:w="0" w:type="dxa"/>
              <w:left w:w="0" w:type="dxa"/>
              <w:bottom w:w="0" w:type="dxa"/>
              <w:right w:w="0" w:type="dxa"/>
            </w:tcMar>
          </w:tcPr>
          <w:p w:rsidR="00BC03C9" w:rsidRPr="00BC03C9" w:rsidRDefault="00BC03C9">
            <w:pPr>
              <w:pStyle w:val="ConsPlusNormal"/>
            </w:pPr>
          </w:p>
        </w:tc>
      </w:tr>
    </w:tbl>
    <w:p w:rsidR="00BC03C9" w:rsidRPr="00BC03C9" w:rsidRDefault="00BC03C9">
      <w:pPr>
        <w:pStyle w:val="ConsPlusNormal"/>
      </w:pPr>
    </w:p>
    <w:p w:rsidR="00BC03C9" w:rsidRPr="00BC03C9" w:rsidRDefault="00BC03C9">
      <w:pPr>
        <w:pStyle w:val="ConsPlusNormal"/>
        <w:ind w:firstLine="540"/>
        <w:jc w:val="both"/>
      </w:pPr>
      <w:r w:rsidRPr="00BC03C9">
        <w:t>В соответствии со статьей 219 Бюджетного кодекса Российской Федерации приказываю:</w:t>
      </w:r>
    </w:p>
    <w:p w:rsidR="00BC03C9" w:rsidRPr="00BC03C9" w:rsidRDefault="00BC03C9">
      <w:pPr>
        <w:pStyle w:val="ConsPlusNormal"/>
        <w:spacing w:before="220"/>
        <w:ind w:firstLine="540"/>
        <w:jc w:val="both"/>
      </w:pPr>
      <w:r w:rsidRPr="00BC03C9">
        <w:t>1. Утвердить прилагаемый Порядок учета бюджетных и денежных обязательств получателей средств бюджета МОГО "Ухта" (далее - Порядок).</w:t>
      </w:r>
    </w:p>
    <w:p w:rsidR="00BC03C9" w:rsidRPr="00BC03C9" w:rsidRDefault="00BC03C9">
      <w:pPr>
        <w:pStyle w:val="ConsPlusNormal"/>
        <w:spacing w:before="220"/>
        <w:ind w:firstLine="540"/>
        <w:jc w:val="both"/>
      </w:pPr>
      <w:r w:rsidRPr="00BC03C9">
        <w:t>2. Отменить приказ от 03.12.2018 N 201 "Об утверждении Порядка учета бюджетных и денежных обязательств получателей средств бюджета МОГО "Ухта".</w:t>
      </w:r>
    </w:p>
    <w:p w:rsidR="00BC03C9" w:rsidRPr="00BC03C9" w:rsidRDefault="00BC03C9">
      <w:pPr>
        <w:pStyle w:val="ConsPlusNormal"/>
        <w:spacing w:before="220"/>
        <w:ind w:firstLine="540"/>
        <w:jc w:val="both"/>
      </w:pPr>
      <w:r w:rsidRPr="00BC03C9">
        <w:t>3. Настоящий приказ вступает в силу с момента подписания.</w:t>
      </w:r>
    </w:p>
    <w:p w:rsidR="00BC03C9" w:rsidRPr="00BC03C9" w:rsidRDefault="00BC03C9">
      <w:pPr>
        <w:pStyle w:val="ConsPlusNormal"/>
        <w:spacing w:before="220"/>
        <w:ind w:firstLine="540"/>
        <w:jc w:val="both"/>
      </w:pPr>
      <w:r w:rsidRPr="00BC03C9">
        <w:t xml:space="preserve">4. </w:t>
      </w:r>
      <w:proofErr w:type="gramStart"/>
      <w:r w:rsidRPr="00BC03C9">
        <w:t>Контроль за</w:t>
      </w:r>
      <w:proofErr w:type="gramEnd"/>
      <w:r w:rsidRPr="00BC03C9">
        <w:t xml:space="preserve"> исполнением настоящего приказа возложить на заместителя начальника Финансового управления администрации МОГО "Ухта" по курируемому направлению.</w:t>
      </w:r>
    </w:p>
    <w:p w:rsidR="00BC03C9" w:rsidRPr="00BC03C9" w:rsidRDefault="00BC03C9">
      <w:pPr>
        <w:pStyle w:val="ConsPlusNormal"/>
      </w:pPr>
    </w:p>
    <w:p w:rsidR="00BC03C9" w:rsidRPr="00BC03C9" w:rsidRDefault="00BC03C9">
      <w:pPr>
        <w:pStyle w:val="ConsPlusNormal"/>
        <w:jc w:val="right"/>
      </w:pPr>
      <w:r w:rsidRPr="00BC03C9">
        <w:t>Начальник Финансового управления</w:t>
      </w:r>
    </w:p>
    <w:p w:rsidR="00BC03C9" w:rsidRPr="00BC03C9" w:rsidRDefault="00BC03C9">
      <w:pPr>
        <w:pStyle w:val="ConsPlusNormal"/>
        <w:jc w:val="right"/>
      </w:pPr>
      <w:r w:rsidRPr="00BC03C9">
        <w:t>администрации МОГО "Ухта"</w:t>
      </w:r>
    </w:p>
    <w:p w:rsidR="00BC03C9" w:rsidRPr="00BC03C9" w:rsidRDefault="00BC03C9">
      <w:pPr>
        <w:pStyle w:val="ConsPlusNormal"/>
        <w:jc w:val="right"/>
      </w:pPr>
      <w:r w:rsidRPr="00BC03C9">
        <w:t>Г.КРАЙН</w:t>
      </w:r>
    </w:p>
    <w:p w:rsidR="00BC03C9" w:rsidRPr="00BC03C9" w:rsidRDefault="00BC03C9">
      <w:pPr>
        <w:pStyle w:val="ConsPlusNormal"/>
      </w:pPr>
    </w:p>
    <w:p w:rsidR="00BC03C9" w:rsidRPr="00BC03C9" w:rsidRDefault="00BC03C9">
      <w:pPr>
        <w:pStyle w:val="ConsPlusNormal"/>
      </w:pPr>
    </w:p>
    <w:p w:rsidR="00BC03C9" w:rsidRPr="00BC03C9" w:rsidRDefault="00BC03C9">
      <w:pPr>
        <w:pStyle w:val="ConsPlusNormal"/>
      </w:pPr>
    </w:p>
    <w:p w:rsidR="00BC03C9" w:rsidRPr="00BC03C9" w:rsidRDefault="00BC03C9">
      <w:pPr>
        <w:pStyle w:val="ConsPlusNormal"/>
      </w:pPr>
    </w:p>
    <w:p w:rsidR="00BC03C9" w:rsidRPr="00BC03C9" w:rsidRDefault="00BC03C9">
      <w:pPr>
        <w:pStyle w:val="ConsPlusNormal"/>
      </w:pPr>
    </w:p>
    <w:p w:rsidR="00BC03C9" w:rsidRPr="00BC03C9" w:rsidRDefault="00BC03C9">
      <w:pPr>
        <w:pStyle w:val="ConsPlusNormal"/>
        <w:jc w:val="right"/>
        <w:outlineLvl w:val="0"/>
      </w:pPr>
      <w:r w:rsidRPr="00BC03C9">
        <w:t>Приложение</w:t>
      </w:r>
    </w:p>
    <w:p w:rsidR="00BC03C9" w:rsidRPr="00BC03C9" w:rsidRDefault="00BC03C9">
      <w:pPr>
        <w:pStyle w:val="ConsPlusNormal"/>
        <w:jc w:val="right"/>
      </w:pPr>
      <w:r w:rsidRPr="00BC03C9">
        <w:t>к Приказу</w:t>
      </w:r>
    </w:p>
    <w:p w:rsidR="00BC03C9" w:rsidRPr="00BC03C9" w:rsidRDefault="00BC03C9">
      <w:pPr>
        <w:pStyle w:val="ConsPlusNormal"/>
        <w:jc w:val="right"/>
      </w:pPr>
      <w:r w:rsidRPr="00BC03C9">
        <w:t>от 15 марта 2021 г. N 64</w:t>
      </w:r>
    </w:p>
    <w:p w:rsidR="00BC03C9" w:rsidRPr="00BC03C9" w:rsidRDefault="00BC03C9">
      <w:pPr>
        <w:pStyle w:val="ConsPlusNormal"/>
      </w:pPr>
    </w:p>
    <w:p w:rsidR="00BC03C9" w:rsidRPr="00BC03C9" w:rsidRDefault="00BC03C9">
      <w:pPr>
        <w:pStyle w:val="ConsPlusTitle"/>
        <w:jc w:val="center"/>
      </w:pPr>
      <w:bookmarkStart w:id="1" w:name="P31"/>
      <w:bookmarkEnd w:id="1"/>
      <w:r w:rsidRPr="00BC03C9">
        <w:t>ПОРЯДОК</w:t>
      </w:r>
    </w:p>
    <w:p w:rsidR="00BC03C9" w:rsidRPr="00BC03C9" w:rsidRDefault="00BC03C9">
      <w:pPr>
        <w:pStyle w:val="ConsPlusTitle"/>
        <w:jc w:val="center"/>
      </w:pPr>
      <w:r w:rsidRPr="00BC03C9">
        <w:t>УЧЕТА БЮДЖЕТНЫХ И ДЕНЕЖНЫХ ОБЯЗАТЕЛЬСТВ ПОЛУЧАТЕЛЕЙ</w:t>
      </w:r>
    </w:p>
    <w:p w:rsidR="00BC03C9" w:rsidRPr="00BC03C9" w:rsidRDefault="00BC03C9">
      <w:pPr>
        <w:pStyle w:val="ConsPlusTitle"/>
        <w:jc w:val="center"/>
      </w:pPr>
      <w:r w:rsidRPr="00BC03C9">
        <w:t>СРЕДСТВ БЮДЖЕТА МОГО "УХТА"</w:t>
      </w:r>
    </w:p>
    <w:p w:rsidR="00BC03C9" w:rsidRPr="00BC03C9" w:rsidRDefault="00BC03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3C9" w:rsidRPr="00BC03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3C9" w:rsidRPr="00BC03C9" w:rsidRDefault="00BC03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3C9" w:rsidRPr="00BC03C9" w:rsidRDefault="00BC03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3C9" w:rsidRPr="00BC03C9" w:rsidRDefault="00BC03C9">
            <w:pPr>
              <w:pStyle w:val="ConsPlusNormal"/>
              <w:jc w:val="center"/>
            </w:pPr>
            <w:r w:rsidRPr="00BC03C9">
              <w:t>Список изменяющих документов</w:t>
            </w:r>
          </w:p>
          <w:p w:rsidR="00BC03C9" w:rsidRPr="00BC03C9" w:rsidRDefault="00BC03C9">
            <w:pPr>
              <w:pStyle w:val="ConsPlusNormal"/>
              <w:jc w:val="center"/>
            </w:pPr>
            <w:proofErr w:type="gramStart"/>
            <w:r w:rsidRPr="00BC03C9">
              <w:t>(в ред. Приказов Финансового управления администрации МОГО "Ухта"</w:t>
            </w:r>
            <w:proofErr w:type="gramEnd"/>
          </w:p>
          <w:p w:rsidR="00BC03C9" w:rsidRPr="00BC03C9" w:rsidRDefault="00BC03C9">
            <w:pPr>
              <w:pStyle w:val="ConsPlusNormal"/>
              <w:jc w:val="center"/>
            </w:pPr>
            <w:r w:rsidRPr="00BC03C9">
              <w:t>от 08.02.2022 N 23, от 30.01.2023 N 15)</w:t>
            </w:r>
          </w:p>
        </w:tc>
        <w:tc>
          <w:tcPr>
            <w:tcW w:w="113" w:type="dxa"/>
            <w:tcBorders>
              <w:top w:val="nil"/>
              <w:left w:val="nil"/>
              <w:bottom w:val="nil"/>
              <w:right w:val="nil"/>
            </w:tcBorders>
            <w:shd w:val="clear" w:color="auto" w:fill="F4F3F8"/>
            <w:tcMar>
              <w:top w:w="0" w:type="dxa"/>
              <w:left w:w="0" w:type="dxa"/>
              <w:bottom w:w="0" w:type="dxa"/>
              <w:right w:w="0" w:type="dxa"/>
            </w:tcMar>
          </w:tcPr>
          <w:p w:rsidR="00BC03C9" w:rsidRPr="00BC03C9" w:rsidRDefault="00BC03C9">
            <w:pPr>
              <w:pStyle w:val="ConsPlusNormal"/>
            </w:pPr>
          </w:p>
        </w:tc>
      </w:tr>
    </w:tbl>
    <w:p w:rsidR="00BC03C9" w:rsidRPr="00BC03C9" w:rsidRDefault="00BC03C9">
      <w:pPr>
        <w:pStyle w:val="ConsPlusNormal"/>
      </w:pPr>
    </w:p>
    <w:p w:rsidR="00BC03C9" w:rsidRPr="00BC03C9" w:rsidRDefault="00BC03C9">
      <w:pPr>
        <w:pStyle w:val="ConsPlusTitle"/>
        <w:jc w:val="center"/>
        <w:outlineLvl w:val="1"/>
      </w:pPr>
      <w:r w:rsidRPr="00BC03C9">
        <w:t>I. Общие положения</w:t>
      </w:r>
    </w:p>
    <w:p w:rsidR="00BC03C9" w:rsidRPr="00BC03C9" w:rsidRDefault="00BC03C9">
      <w:pPr>
        <w:pStyle w:val="ConsPlusNormal"/>
      </w:pPr>
    </w:p>
    <w:p w:rsidR="00BC03C9" w:rsidRPr="00BC03C9" w:rsidRDefault="00BC03C9">
      <w:pPr>
        <w:pStyle w:val="ConsPlusNormal"/>
        <w:ind w:firstLine="540"/>
        <w:jc w:val="both"/>
      </w:pPr>
      <w:r w:rsidRPr="00BC03C9">
        <w:t xml:space="preserve">1. </w:t>
      </w:r>
      <w:proofErr w:type="gramStart"/>
      <w:r w:rsidRPr="00BC03C9">
        <w:t xml:space="preserve">Настоящий документ устанавливает порядок исполнения бюджета МОГО "Ухта" по расходам в части постановки на учет бюджетных и денежных обязательств получателей средств бюджета МОГО "Ухта" и внесения в них изменений Управлением Федерального казначейства по Республике Коми (далее соответственно - органы Федерального казначейства, бюджетные обязательства, денежные обязательства, порядок) в целях отражения указанных операций в </w:t>
      </w:r>
      <w:r w:rsidRPr="00BC03C9">
        <w:lastRenderedPageBreak/>
        <w:t>пределах лимитов бюджетных обязательств на лицевых счетах получателей средств</w:t>
      </w:r>
      <w:proofErr w:type="gramEnd"/>
      <w:r w:rsidRPr="00BC03C9">
        <w:t xml:space="preserve"> бюджета МОГО "Ухта" или лицевых счетах для учета операций по переданным полномочиям получателя бюджетных средств, открытых в установленном порядке в органах Федерального казначейства (далее - соответствующий лицевой счет получателя бюджетных средств).</w:t>
      </w:r>
    </w:p>
    <w:p w:rsidR="00BC03C9" w:rsidRPr="00BC03C9" w:rsidRDefault="00BC03C9">
      <w:pPr>
        <w:pStyle w:val="ConsPlusNormal"/>
        <w:spacing w:before="220"/>
        <w:ind w:firstLine="540"/>
        <w:jc w:val="both"/>
      </w:pPr>
      <w:proofErr w:type="gramStart"/>
      <w:r w:rsidRPr="00BC03C9">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BC03C9" w:rsidRPr="00BC03C9" w:rsidRDefault="00BC03C9">
      <w:pPr>
        <w:pStyle w:val="ConsPlusNormal"/>
        <w:spacing w:before="220"/>
        <w:ind w:firstLine="540"/>
        <w:jc w:val="both"/>
      </w:pPr>
      <w:r w:rsidRPr="00BC03C9">
        <w:t xml:space="preserve">2. </w:t>
      </w:r>
      <w:proofErr w:type="gramStart"/>
      <w:r w:rsidRPr="00BC03C9">
        <w:t>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N 1 и N 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N 258н</w:t>
      </w:r>
      <w:proofErr w:type="gramEnd"/>
      <w:r w:rsidRPr="00BC03C9">
        <w:t xml:space="preserve"> (далее - Приказ 258н) соответственно.</w:t>
      </w:r>
    </w:p>
    <w:p w:rsidR="00BC03C9" w:rsidRPr="00BC03C9" w:rsidRDefault="00BC03C9">
      <w:pPr>
        <w:pStyle w:val="ConsPlusNormal"/>
        <w:jc w:val="both"/>
      </w:pPr>
      <w:r w:rsidRPr="00BC03C9">
        <w:t>(в ред. Приказа Финансового управления администрации МОГО "Ухта" от 08.02.2022 N 23)</w:t>
      </w:r>
    </w:p>
    <w:p w:rsidR="00BC03C9" w:rsidRPr="00BC03C9" w:rsidRDefault="00BC03C9">
      <w:pPr>
        <w:pStyle w:val="ConsPlusNormal"/>
        <w:spacing w:before="220"/>
        <w:ind w:firstLine="540"/>
        <w:jc w:val="both"/>
      </w:pPr>
      <w:r w:rsidRPr="00BC03C9">
        <w:t xml:space="preserve">3. </w:t>
      </w:r>
      <w:proofErr w:type="gramStart"/>
      <w:r w:rsidRPr="00BC03C9">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w:t>
      </w:r>
      <w:proofErr w:type="gramEnd"/>
      <w:r w:rsidRPr="00BC03C9">
        <w:t xml:space="preserve"> </w:t>
      </w:r>
      <w:proofErr w:type="gramStart"/>
      <w:r w:rsidRPr="00BC03C9">
        <w:t>порядке</w:t>
      </w:r>
      <w:proofErr w:type="gramEnd"/>
      <w:r w:rsidRPr="00BC03C9">
        <w:t xml:space="preserve"> (далее - уполномоченное лицо) от имени получателя средств бюджета МОГО "Ухта" или в случаях, предусмотренных настоящим Порядком в соответствующей информационной системе.</w:t>
      </w:r>
    </w:p>
    <w:p w:rsidR="00BC03C9" w:rsidRPr="00BC03C9" w:rsidRDefault="00BC03C9">
      <w:pPr>
        <w:pStyle w:val="ConsPlusNormal"/>
        <w:jc w:val="both"/>
      </w:pPr>
      <w:r w:rsidRPr="00BC03C9">
        <w:t>(в ред. Приказа Финансового управления администрации МОГО "Ухта" от 08.02.2022 N 23)</w:t>
      </w:r>
    </w:p>
    <w:p w:rsidR="00BC03C9" w:rsidRPr="00BC03C9" w:rsidRDefault="00BC03C9">
      <w:pPr>
        <w:pStyle w:val="ConsPlusNormal"/>
        <w:spacing w:before="220"/>
        <w:ind w:firstLine="540"/>
        <w:jc w:val="both"/>
      </w:pPr>
      <w:r w:rsidRPr="00BC03C9">
        <w:t>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 МОГО "Ухта" с учетом положений пунктов 8 и 20 настоящего Порядка.</w:t>
      </w:r>
    </w:p>
    <w:p w:rsidR="00BC03C9" w:rsidRPr="00BC03C9" w:rsidRDefault="00BC03C9">
      <w:pPr>
        <w:pStyle w:val="ConsPlusNormal"/>
        <w:spacing w:before="220"/>
        <w:ind w:firstLine="540"/>
        <w:jc w:val="both"/>
      </w:pPr>
      <w:r w:rsidRPr="00BC03C9">
        <w:t xml:space="preserve">4. </w:t>
      </w:r>
      <w:proofErr w:type="gramStart"/>
      <w:r w:rsidRPr="00BC03C9">
        <w:t>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бюджета МОГО "Ухта" и направляются в органы Федерального казначейства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roofErr w:type="gramEnd"/>
    </w:p>
    <w:p w:rsidR="00BC03C9" w:rsidRPr="00BC03C9" w:rsidRDefault="00BC03C9">
      <w:pPr>
        <w:pStyle w:val="ConsPlusNormal"/>
        <w:spacing w:before="220"/>
        <w:ind w:firstLine="540"/>
        <w:jc w:val="both"/>
      </w:pPr>
      <w:r w:rsidRPr="00BC03C9">
        <w:t>Получатель средств бюджета МОГО "Ухта"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BC03C9" w:rsidRPr="00BC03C9" w:rsidRDefault="00BC03C9">
      <w:pPr>
        <w:pStyle w:val="ConsPlusNormal"/>
        <w:spacing w:before="220"/>
        <w:ind w:firstLine="540"/>
        <w:jc w:val="both"/>
      </w:pPr>
      <w:r w:rsidRPr="00BC03C9">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 МОГО "Ухта".</w:t>
      </w:r>
    </w:p>
    <w:p w:rsidR="00BC03C9" w:rsidRPr="00BC03C9" w:rsidRDefault="00BC03C9">
      <w:pPr>
        <w:pStyle w:val="ConsPlusNormal"/>
        <w:spacing w:before="220"/>
        <w:ind w:firstLine="540"/>
        <w:jc w:val="both"/>
      </w:pPr>
      <w:r w:rsidRPr="00BC03C9">
        <w:lastRenderedPageBreak/>
        <w:t>5. 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N 1 к настоящему Порядку (далее соответственно - Перечень, документы-основания, документы, подтверждающие возникновение денежных обязательств).</w:t>
      </w:r>
    </w:p>
    <w:p w:rsidR="00BC03C9" w:rsidRPr="00BC03C9" w:rsidRDefault="00BC03C9">
      <w:pPr>
        <w:pStyle w:val="ConsPlusNormal"/>
        <w:spacing w:before="220"/>
        <w:ind w:firstLine="540"/>
        <w:jc w:val="both"/>
      </w:pPr>
      <w:r w:rsidRPr="00BC03C9">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BC03C9" w:rsidRPr="00BC03C9" w:rsidRDefault="00BC03C9">
      <w:pPr>
        <w:pStyle w:val="ConsPlusNormal"/>
        <w:spacing w:before="220"/>
        <w:ind w:firstLine="540"/>
        <w:jc w:val="both"/>
      </w:pPr>
      <w:r w:rsidRPr="00BC03C9">
        <w:t xml:space="preserve">6. </w:t>
      </w:r>
      <w:proofErr w:type="gramStart"/>
      <w:r w:rsidRPr="00BC03C9">
        <w:t>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МОГО "Ухта"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w:t>
      </w:r>
      <w:proofErr w:type="gramEnd"/>
      <w:r w:rsidRPr="00BC03C9">
        <w:t>, имеющего право действовать от имени получателя средств бюджета МОГО "Ухта".</w:t>
      </w:r>
    </w:p>
    <w:p w:rsidR="00BC03C9" w:rsidRPr="00BC03C9" w:rsidRDefault="00BC03C9">
      <w:pPr>
        <w:pStyle w:val="ConsPlusNormal"/>
        <w:spacing w:before="220"/>
        <w:ind w:firstLine="540"/>
        <w:jc w:val="both"/>
      </w:pPr>
      <w:r w:rsidRPr="00BC03C9">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BC03C9" w:rsidRPr="00BC03C9" w:rsidRDefault="00BC03C9">
      <w:pPr>
        <w:pStyle w:val="ConsPlusNormal"/>
      </w:pPr>
    </w:p>
    <w:p w:rsidR="00BC03C9" w:rsidRPr="00BC03C9" w:rsidRDefault="00BC03C9">
      <w:pPr>
        <w:pStyle w:val="ConsPlusTitle"/>
        <w:jc w:val="center"/>
        <w:outlineLvl w:val="1"/>
      </w:pPr>
      <w:r w:rsidRPr="00BC03C9">
        <w:t>II. Постановка на учет бюджетных обязательств</w:t>
      </w:r>
    </w:p>
    <w:p w:rsidR="00BC03C9" w:rsidRPr="00BC03C9" w:rsidRDefault="00BC03C9">
      <w:pPr>
        <w:pStyle w:val="ConsPlusTitle"/>
        <w:jc w:val="center"/>
      </w:pPr>
      <w:r w:rsidRPr="00BC03C9">
        <w:t>и внесение в них изменений</w:t>
      </w:r>
    </w:p>
    <w:p w:rsidR="00BC03C9" w:rsidRPr="00BC03C9" w:rsidRDefault="00BC03C9">
      <w:pPr>
        <w:pStyle w:val="ConsPlusNormal"/>
      </w:pPr>
    </w:p>
    <w:p w:rsidR="00BC03C9" w:rsidRPr="00BC03C9" w:rsidRDefault="00BC03C9">
      <w:pPr>
        <w:pStyle w:val="ConsPlusNormal"/>
        <w:ind w:firstLine="540"/>
        <w:jc w:val="both"/>
      </w:pPr>
      <w:bookmarkStart w:id="2" w:name="P58"/>
      <w:bookmarkEnd w:id="2"/>
      <w:r w:rsidRPr="00BC03C9">
        <w:t>8. Сведения о бюджетных обязательствах, возникших на основании документов-оснований, предусмотренных пунктами 1, 2 графы 2 Перечня (далее - принимаемые бюджетные обязательства), а также документов-оснований, предусмотренных пунктами 3 - 11 графы 2 Перечня (далее - принятые бюджетные обязательства), формируются в соответствии с настоящим Порядком получателем средств бюджета МОГО "Ухта":</w:t>
      </w:r>
    </w:p>
    <w:p w:rsidR="00BC03C9" w:rsidRPr="00BC03C9" w:rsidRDefault="00BC03C9">
      <w:pPr>
        <w:pStyle w:val="ConsPlusNormal"/>
        <w:spacing w:before="220"/>
        <w:ind w:firstLine="540"/>
        <w:jc w:val="both"/>
      </w:pPr>
      <w:r w:rsidRPr="00BC03C9">
        <w:t>1) в части принимаемых бюджетных обязательств, возникших на основании документов-оснований, предусмотренных:</w:t>
      </w:r>
    </w:p>
    <w:p w:rsidR="00BC03C9" w:rsidRPr="00BC03C9" w:rsidRDefault="00BC03C9">
      <w:pPr>
        <w:pStyle w:val="ConsPlusNormal"/>
        <w:spacing w:before="220"/>
        <w:ind w:firstLine="540"/>
        <w:jc w:val="both"/>
      </w:pPr>
      <w:proofErr w:type="gramStart"/>
      <w:r w:rsidRPr="00BC03C9">
        <w:t>пунктами 1 и 2 графы 2 Перечня, подлежащих размещению в единой информационной системе в сфере закупок,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roofErr w:type="gramEnd"/>
    </w:p>
    <w:p w:rsidR="00BC03C9" w:rsidRPr="00BC03C9" w:rsidRDefault="00BC03C9">
      <w:pPr>
        <w:pStyle w:val="ConsPlusNormal"/>
        <w:spacing w:before="220"/>
        <w:ind w:firstLine="540"/>
        <w:jc w:val="both"/>
      </w:pPr>
      <w:proofErr w:type="gramStart"/>
      <w:r w:rsidRPr="00BC03C9">
        <w:t>пунктом 2 графы 2 Перечня, не подлежащих размещению в единой информационной системе в сфере закупок, - одновременно с направлением в Федеральное казначейство выписки из приглашения принять участие в определении поставщика (подрядчика, исполнителя) в соответствии с подпунктом "а" пункта 26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w:t>
      </w:r>
      <w:proofErr w:type="gramEnd"/>
      <w:r w:rsidRPr="00BC03C9">
        <w:t xml:space="preserve"> обеспечения муниципальных и муниципальных нужд", утвержденных постановлением Правительства Российской Федерации от 6 августа 2020 г. N 1193;</w:t>
      </w:r>
    </w:p>
    <w:p w:rsidR="00BC03C9" w:rsidRPr="00BC03C9" w:rsidRDefault="00BC03C9">
      <w:pPr>
        <w:pStyle w:val="ConsPlusNormal"/>
        <w:jc w:val="both"/>
      </w:pPr>
      <w:r w:rsidRPr="00BC03C9">
        <w:t>(пп. 1 в ред. Приказа Финансового управления администрации МОГО "Ухта" от 08.02.2022 N 23)</w:t>
      </w:r>
    </w:p>
    <w:p w:rsidR="00BC03C9" w:rsidRPr="00BC03C9" w:rsidRDefault="00BC03C9">
      <w:pPr>
        <w:pStyle w:val="ConsPlusNormal"/>
        <w:spacing w:before="220"/>
        <w:ind w:firstLine="540"/>
        <w:jc w:val="both"/>
      </w:pPr>
      <w:r w:rsidRPr="00BC03C9">
        <w:t>2) в части принятых бюджетных обязательств, возникших на основании документов-оснований, предусмотренных:</w:t>
      </w:r>
    </w:p>
    <w:p w:rsidR="00BC03C9" w:rsidRPr="00BC03C9" w:rsidRDefault="00BC03C9">
      <w:pPr>
        <w:pStyle w:val="ConsPlusNormal"/>
        <w:spacing w:before="220"/>
        <w:ind w:firstLine="540"/>
        <w:jc w:val="both"/>
      </w:pPr>
      <w:r w:rsidRPr="00BC03C9">
        <w:t xml:space="preserve">пунктом 3 графы 2 Перечня, не содержащих сведения, составляющие государственную </w:t>
      </w:r>
      <w:r w:rsidRPr="00BC03C9">
        <w:lastRenderedPageBreak/>
        <w:t>тайну, - не позднее трех рабочих дней, следующих за днем заключения муниципального контракта, договора, указанных в данном пункте графы 2 Перечня;</w:t>
      </w:r>
    </w:p>
    <w:p w:rsidR="00BC03C9" w:rsidRPr="00BC03C9" w:rsidRDefault="00BC03C9">
      <w:pPr>
        <w:pStyle w:val="ConsPlusNormal"/>
        <w:spacing w:before="220"/>
        <w:ind w:firstLine="540"/>
        <w:jc w:val="both"/>
      </w:pPr>
      <w:proofErr w:type="gramStart"/>
      <w:r w:rsidRPr="00BC03C9">
        <w:t>пунктом 3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4 графы 2 Перечня - не позднее трех рабочих дней, следующих за днем заключения муниципального контракта, договора, указанных в названных пунктах графы 2 Перечня;</w:t>
      </w:r>
      <w:proofErr w:type="gramEnd"/>
    </w:p>
    <w:p w:rsidR="00BC03C9" w:rsidRPr="00BC03C9" w:rsidRDefault="00BC03C9">
      <w:pPr>
        <w:pStyle w:val="ConsPlusNormal"/>
        <w:spacing w:before="220"/>
        <w:ind w:firstLine="540"/>
        <w:jc w:val="both"/>
      </w:pPr>
      <w:r w:rsidRPr="00BC03C9">
        <w:t>пунктами 3 - 7 графы 2 Перечня, содержащих сведения, составляющие государственную тайну - не позднее шести рабочих дней со дня их заключения;</w:t>
      </w:r>
    </w:p>
    <w:p w:rsidR="00BC03C9" w:rsidRPr="00BC03C9" w:rsidRDefault="00BC03C9">
      <w:pPr>
        <w:pStyle w:val="ConsPlusNormal"/>
        <w:spacing w:before="220"/>
        <w:ind w:firstLine="540"/>
        <w:jc w:val="both"/>
      </w:pPr>
      <w:proofErr w:type="gramStart"/>
      <w:r w:rsidRPr="00BC03C9">
        <w:t>пунктом 8 графы 2 Перечня, - не позднее трех рабочих дней, следующих за днем доведения лимитов бюджетных обязательств на принятие и исполнение получателем средств бюджета МОГО "Ухта"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w:t>
      </w:r>
      <w:proofErr w:type="gramEnd"/>
      <w:r w:rsidRPr="00BC03C9">
        <w:t xml:space="preserve"> лимитов бюджетных обязательств на соответствующие цели;</w:t>
      </w:r>
    </w:p>
    <w:p w:rsidR="00BC03C9" w:rsidRPr="00BC03C9" w:rsidRDefault="00BC03C9">
      <w:pPr>
        <w:pStyle w:val="ConsPlusNormal"/>
        <w:spacing w:before="220"/>
        <w:ind w:firstLine="540"/>
        <w:jc w:val="both"/>
      </w:pPr>
      <w:proofErr w:type="gramStart"/>
      <w:r w:rsidRPr="00BC03C9">
        <w:t>пунктами 9 - 10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МОГО "Ухта"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МОГО "Ухта" по исполнению исполнительного документа, решения налогового органа о взыскании налога, сбора, страхового взноса, пеней и штрафов</w:t>
      </w:r>
      <w:proofErr w:type="gramEnd"/>
      <w:r w:rsidRPr="00BC03C9">
        <w:t>, предусматривающее обращение взыскания на средства бюджетов бюджетной системы Российской Федерации (далее - решение налогового органа);</w:t>
      </w:r>
    </w:p>
    <w:p w:rsidR="00BC03C9" w:rsidRPr="00BC03C9" w:rsidRDefault="00BC03C9">
      <w:pPr>
        <w:pStyle w:val="ConsPlusNormal"/>
        <w:spacing w:before="220"/>
        <w:ind w:firstLine="540"/>
        <w:jc w:val="both"/>
      </w:pPr>
      <w:r w:rsidRPr="00BC03C9">
        <w:t>пунктом 11 графы 2 Перечня, исполнение денежных обязательств по которым осуществляется в случаях, установленных абзацами третьим - седьмым пункта 20 настоящего Порядка, не позднее трех рабочих дней со дня поступления документа-основания получателю средств бюджета МОГО "Ухта" для оплаты.</w:t>
      </w:r>
    </w:p>
    <w:p w:rsidR="00BC03C9" w:rsidRPr="00BC03C9" w:rsidRDefault="00BC03C9">
      <w:pPr>
        <w:pStyle w:val="ConsPlusNormal"/>
        <w:spacing w:before="220"/>
        <w:ind w:firstLine="540"/>
        <w:jc w:val="both"/>
      </w:pPr>
      <w:r w:rsidRPr="00BC03C9">
        <w:t>При направлении в орган Федерального казначейства Сведений о бюджетном обязательстве, возникшем на основании документа-основания, предусмотренного пунктом 8 графы 2 Перечня, копия указанного документа-основания в орган Федерального казначейства не представляется.</w:t>
      </w:r>
    </w:p>
    <w:p w:rsidR="00BC03C9" w:rsidRPr="00BC03C9" w:rsidRDefault="00BC03C9">
      <w:pPr>
        <w:pStyle w:val="ConsPlusNormal"/>
        <w:spacing w:before="220"/>
        <w:ind w:firstLine="540"/>
        <w:jc w:val="both"/>
      </w:pPr>
      <w:bookmarkStart w:id="3" w:name="P71"/>
      <w:bookmarkEnd w:id="3"/>
      <w:r w:rsidRPr="00BC03C9">
        <w:t>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изменение.</w:t>
      </w:r>
    </w:p>
    <w:p w:rsidR="00BC03C9" w:rsidRPr="00BC03C9" w:rsidRDefault="00BC03C9">
      <w:pPr>
        <w:pStyle w:val="ConsPlusNormal"/>
        <w:jc w:val="both"/>
      </w:pPr>
      <w:r w:rsidRPr="00BC03C9">
        <w:t>(в ред. Приказа Финансового управления администрации МОГО "Ухта" от 30.01.2023 N 15)</w:t>
      </w:r>
    </w:p>
    <w:p w:rsidR="00BC03C9" w:rsidRPr="00BC03C9" w:rsidRDefault="00BC03C9">
      <w:pPr>
        <w:pStyle w:val="ConsPlusNormal"/>
        <w:spacing w:before="220"/>
        <w:ind w:firstLine="540"/>
        <w:jc w:val="both"/>
      </w:pPr>
      <w:r w:rsidRPr="00BC03C9">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Федеральное казначейство повторно не представляется.</w:t>
      </w:r>
    </w:p>
    <w:p w:rsidR="00BC03C9" w:rsidRPr="00BC03C9" w:rsidRDefault="00BC03C9">
      <w:pPr>
        <w:pStyle w:val="ConsPlusNormal"/>
        <w:spacing w:before="220"/>
        <w:ind w:firstLine="540"/>
        <w:jc w:val="both"/>
      </w:pPr>
      <w:proofErr w:type="gramStart"/>
      <w:r w:rsidRPr="00BC03C9">
        <w:t>В случае внесения изменений в бюджетное обязательство в связи с внесением изменений в документ-основание</w:t>
      </w:r>
      <w:proofErr w:type="gramEnd"/>
      <w:r w:rsidRPr="00BC03C9">
        <w:t>, документ, предусматривающий внесение изменений в документ-основание, отсутствующий в информационной системе, направляется получателем средств бюджета МОГО "Ухта" в орган Федерального казначейства одновременно с формированием Сведений о бюджетном обязательстве.</w:t>
      </w:r>
    </w:p>
    <w:p w:rsidR="00BC03C9" w:rsidRPr="00BC03C9" w:rsidRDefault="00BC03C9">
      <w:pPr>
        <w:pStyle w:val="ConsPlusNormal"/>
        <w:spacing w:before="220"/>
        <w:ind w:firstLine="540"/>
        <w:jc w:val="both"/>
      </w:pPr>
      <w:bookmarkStart w:id="4" w:name="P75"/>
      <w:bookmarkEnd w:id="4"/>
      <w:r w:rsidRPr="00BC03C9">
        <w:lastRenderedPageBreak/>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МОГО "Ухта",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BC03C9" w:rsidRPr="00BC03C9" w:rsidRDefault="00BC03C9">
      <w:pPr>
        <w:pStyle w:val="ConsPlusNormal"/>
        <w:spacing w:before="220"/>
        <w:ind w:firstLine="540"/>
        <w:jc w:val="both"/>
      </w:pPr>
      <w:bookmarkStart w:id="5" w:name="P76"/>
      <w:bookmarkEnd w:id="5"/>
      <w:proofErr w:type="gramStart"/>
      <w:r w:rsidRPr="00BC03C9">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МОГО "Ухта" в органы Федерального казначейства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roofErr w:type="gramEnd"/>
    </w:p>
    <w:p w:rsidR="00BC03C9" w:rsidRPr="00BC03C9" w:rsidRDefault="00BC03C9">
      <w:pPr>
        <w:pStyle w:val="ConsPlusNormal"/>
        <w:spacing w:before="220"/>
        <w:ind w:firstLine="540"/>
        <w:jc w:val="both"/>
      </w:pPr>
      <w:bookmarkStart w:id="6" w:name="P77"/>
      <w:bookmarkEnd w:id="6"/>
      <w:r w:rsidRPr="00BC03C9">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N 1 к Приказу 258н;</w:t>
      </w:r>
    </w:p>
    <w:p w:rsidR="00BC03C9" w:rsidRPr="00BC03C9" w:rsidRDefault="00BC03C9">
      <w:pPr>
        <w:pStyle w:val="ConsPlusNormal"/>
        <w:spacing w:before="220"/>
        <w:ind w:firstLine="540"/>
        <w:jc w:val="both"/>
      </w:pPr>
      <w:bookmarkStart w:id="7" w:name="P78"/>
      <w:bookmarkEnd w:id="7"/>
      <w:r w:rsidRPr="00BC03C9">
        <w:t>непревышение суммы бюджетного обязательства по соответствующим кодам классификации расходов бюджета МОГО "Ухта"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BC03C9" w:rsidRPr="00BC03C9" w:rsidRDefault="00BC03C9">
      <w:pPr>
        <w:pStyle w:val="ConsPlusNormal"/>
        <w:spacing w:before="220"/>
        <w:ind w:firstLine="540"/>
        <w:jc w:val="both"/>
      </w:pPr>
      <w:bookmarkStart w:id="8" w:name="P79"/>
      <w:bookmarkEnd w:id="8"/>
      <w:r w:rsidRPr="00BC03C9">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МОГО "Ухта", указанному в Сведениях о бюджетном обязательстве, документе-основании.</w:t>
      </w:r>
    </w:p>
    <w:p w:rsidR="00BC03C9" w:rsidRPr="00BC03C9" w:rsidRDefault="00BC03C9">
      <w:pPr>
        <w:pStyle w:val="ConsPlusNormal"/>
        <w:spacing w:before="220"/>
        <w:ind w:firstLine="540"/>
        <w:jc w:val="both"/>
      </w:pPr>
      <w:r w:rsidRPr="00BC03C9">
        <w:t xml:space="preserve">12. </w:t>
      </w:r>
      <w:proofErr w:type="gramStart"/>
      <w:r w:rsidRPr="00BC03C9">
        <w:t>В случае положительного результата проверки, предусмотренной пунктом 11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абзаце первом пункта 11 настоящего Порядка, и не позднее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бюджета МОГО "Ухта" извещение о</w:t>
      </w:r>
      <w:proofErr w:type="gramEnd"/>
      <w:r w:rsidRPr="00BC03C9">
        <w:t xml:space="preserve"> постановке на учет (изменении) бюджетного обязательства, реквизиты которого установлены в Приложении N 12 к Приказу 258н (далее - Извещение о бюджетном обязательстве).</w:t>
      </w:r>
    </w:p>
    <w:p w:rsidR="00BC03C9" w:rsidRPr="00BC03C9" w:rsidRDefault="00BC03C9">
      <w:pPr>
        <w:pStyle w:val="ConsPlusNormal"/>
        <w:jc w:val="both"/>
      </w:pPr>
      <w:r w:rsidRPr="00BC03C9">
        <w:t>(в ред. Приказа Финансового управления администрации МОГО "Ухта" от 08.02.2022 N 23)</w:t>
      </w:r>
    </w:p>
    <w:p w:rsidR="00BC03C9" w:rsidRPr="00BC03C9" w:rsidRDefault="00BC03C9">
      <w:pPr>
        <w:pStyle w:val="ConsPlusNormal"/>
        <w:spacing w:before="220"/>
        <w:ind w:firstLine="540"/>
        <w:jc w:val="both"/>
      </w:pPr>
      <w:r w:rsidRPr="00BC03C9">
        <w:t>Извещение о бюджетном обязательстве направляется органом Федерального казначейства получателю средств бюджета МОГО "Ухта":</w:t>
      </w:r>
    </w:p>
    <w:p w:rsidR="00BC03C9" w:rsidRPr="00BC03C9" w:rsidRDefault="00BC03C9">
      <w:pPr>
        <w:pStyle w:val="ConsPlusNormal"/>
        <w:spacing w:before="220"/>
        <w:ind w:firstLine="540"/>
        <w:jc w:val="both"/>
      </w:pPr>
      <w:r w:rsidRPr="00BC03C9">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BC03C9" w:rsidRPr="00BC03C9" w:rsidRDefault="00BC03C9">
      <w:pPr>
        <w:pStyle w:val="ConsPlusNormal"/>
        <w:spacing w:before="220"/>
        <w:ind w:firstLine="540"/>
        <w:jc w:val="both"/>
      </w:pPr>
      <w:r w:rsidRPr="00BC03C9">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BC03C9" w:rsidRPr="00BC03C9" w:rsidRDefault="00BC03C9">
      <w:pPr>
        <w:pStyle w:val="ConsPlusNormal"/>
        <w:spacing w:before="220"/>
        <w:ind w:firstLine="540"/>
        <w:jc w:val="both"/>
      </w:pPr>
      <w:r w:rsidRPr="00BC03C9">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BC03C9" w:rsidRPr="00BC03C9" w:rsidRDefault="00BC03C9">
      <w:pPr>
        <w:pStyle w:val="ConsPlusNormal"/>
        <w:spacing w:before="220"/>
        <w:ind w:firstLine="540"/>
        <w:jc w:val="both"/>
      </w:pPr>
      <w:r w:rsidRPr="00BC03C9">
        <w:t>13. Одно поставленное на учет бюджетное обязательство может содержать несколько кодов классификации расходов бюджета МОГО "Ухта" и уникальных кодов объектов капитального строительства или объектов недвижимого имущества.</w:t>
      </w:r>
    </w:p>
    <w:p w:rsidR="00BC03C9" w:rsidRPr="00BC03C9" w:rsidRDefault="00BC03C9">
      <w:pPr>
        <w:pStyle w:val="ConsPlusNormal"/>
        <w:spacing w:before="220"/>
        <w:ind w:firstLine="540"/>
        <w:jc w:val="both"/>
      </w:pPr>
      <w:r w:rsidRPr="00BC03C9">
        <w:lastRenderedPageBreak/>
        <w:t xml:space="preserve">14. </w:t>
      </w:r>
      <w:proofErr w:type="gramStart"/>
      <w:r w:rsidRPr="00BC03C9">
        <w:t>В случае отрицательного результата проверки Сведений о бюджетном обязательстве на соответствие положениям, предусмотренным абзацами вторым, третьим и пятым пункта 11 настоящего Порядка, орган Федерального казначейства в срок, установленный абзацем первым пункта 11 настоящего Порядка, направляет получателю средств бюджета МОГО "Ухта"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w:t>
      </w:r>
      <w:proofErr w:type="gramEnd"/>
      <w:r w:rsidRPr="00BC03C9">
        <w:t>,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BC03C9" w:rsidRPr="00BC03C9" w:rsidRDefault="00BC03C9">
      <w:pPr>
        <w:pStyle w:val="ConsPlusNormal"/>
        <w:jc w:val="both"/>
      </w:pPr>
      <w:r w:rsidRPr="00BC03C9">
        <w:t>(в ред. Приказа Финансового управления администрации МОГО "Ухта" от 08.02.2022 N 23)</w:t>
      </w:r>
    </w:p>
    <w:p w:rsidR="00BC03C9" w:rsidRPr="00BC03C9" w:rsidRDefault="00BC03C9">
      <w:pPr>
        <w:pStyle w:val="ConsPlusNormal"/>
        <w:spacing w:before="220"/>
        <w:ind w:firstLine="540"/>
        <w:jc w:val="both"/>
      </w:pPr>
      <w:r w:rsidRPr="00BC03C9">
        <w:t>В отношении Сведений о бюджетных обязательствах, представленных на бумажном носителе, орган Федерального казначейства возвращает получателю средств бюджета МОГО "Ухта"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BC03C9" w:rsidRPr="00BC03C9" w:rsidRDefault="00BC03C9">
      <w:pPr>
        <w:pStyle w:val="ConsPlusNormal"/>
        <w:spacing w:before="220"/>
        <w:ind w:firstLine="540"/>
        <w:jc w:val="both"/>
      </w:pPr>
      <w:r w:rsidRPr="00BC03C9">
        <w:t>15. В случае превышения суммы бюджетного обязательства по соответствующим кодам классификации расходов бюджета МОГО "Ухта" над суммой неиспользованных лимитов бюджетных обязательств, отраженных на соответствующем лицевом счете получателя бюджетных сре</w:t>
      </w:r>
      <w:proofErr w:type="gramStart"/>
      <w:r w:rsidRPr="00BC03C9">
        <w:t>дств в в</w:t>
      </w:r>
      <w:proofErr w:type="gramEnd"/>
      <w:r w:rsidRPr="00BC03C9">
        <w:t>алюте Российской Федерации орган Федерального казначейства в срок, установленный абзацем первым пункта 11 настоящего Порядка:</w:t>
      </w:r>
    </w:p>
    <w:p w:rsidR="00BC03C9" w:rsidRPr="00BC03C9" w:rsidRDefault="00BC03C9">
      <w:pPr>
        <w:pStyle w:val="ConsPlusNormal"/>
        <w:spacing w:before="220"/>
        <w:ind w:firstLine="540"/>
        <w:jc w:val="both"/>
      </w:pPr>
      <w:r w:rsidRPr="00BC03C9">
        <w:t>в отношении Сведений о бюджетных обязательствах, возникших на основании документов-оснований, предусмотренных пунктами 1, 2 и 11 графы 2 Перечня:</w:t>
      </w:r>
    </w:p>
    <w:p w:rsidR="00BC03C9" w:rsidRPr="00BC03C9" w:rsidRDefault="00BC03C9">
      <w:pPr>
        <w:pStyle w:val="ConsPlusNormal"/>
        <w:spacing w:before="220"/>
        <w:ind w:firstLine="540"/>
        <w:jc w:val="both"/>
      </w:pPr>
      <w:r w:rsidRPr="00BC03C9">
        <w:t>представленных в электронной форме, - направляет получателю средств бюджета МОГО "Ухта" уведомление в электронной форме;</w:t>
      </w:r>
    </w:p>
    <w:p w:rsidR="00BC03C9" w:rsidRPr="00BC03C9" w:rsidRDefault="00BC03C9">
      <w:pPr>
        <w:pStyle w:val="ConsPlusNormal"/>
        <w:spacing w:before="220"/>
        <w:ind w:firstLine="540"/>
        <w:jc w:val="both"/>
      </w:pPr>
      <w:r w:rsidRPr="00BC03C9">
        <w:t>представленных на бумажном носителе, - возвращает получателю средств бюджета МОГО "Ухта"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BC03C9" w:rsidRPr="00BC03C9" w:rsidRDefault="00BC03C9">
      <w:pPr>
        <w:pStyle w:val="ConsPlusNormal"/>
        <w:spacing w:before="220"/>
        <w:ind w:firstLine="540"/>
        <w:jc w:val="both"/>
      </w:pPr>
      <w:r w:rsidRPr="00BC03C9">
        <w:t>в отношении Сведений о бюджетных обязательствах, возникших на основании документов-оснований, предусмотренных пунктами 3 - 11 графы 2 Перечня, - присваивает учетный номер бюджетному обязательству (вносит в него изменения) и не позднее рабочего дня, следующего за днем постановки на учет бюджетного обязательства (внесения в него изменений) направляет:</w:t>
      </w:r>
    </w:p>
    <w:p w:rsidR="00BC03C9" w:rsidRPr="00BC03C9" w:rsidRDefault="00BC03C9">
      <w:pPr>
        <w:pStyle w:val="ConsPlusNormal"/>
        <w:jc w:val="both"/>
      </w:pPr>
      <w:r w:rsidRPr="00BC03C9">
        <w:t>(в ред. Приказа Финансового управления администрации МОГО "Ухта" от 08.02.2022 N 23)</w:t>
      </w:r>
    </w:p>
    <w:p w:rsidR="00BC03C9" w:rsidRPr="00BC03C9" w:rsidRDefault="00BC03C9">
      <w:pPr>
        <w:pStyle w:val="ConsPlusNormal"/>
        <w:spacing w:before="220"/>
        <w:ind w:firstLine="540"/>
        <w:jc w:val="both"/>
      </w:pPr>
      <w:r w:rsidRPr="00BC03C9">
        <w:t>получателю средств бюджета МОГО "Ухта" Извещение о бюджетном обязательстве;</w:t>
      </w:r>
    </w:p>
    <w:p w:rsidR="00BC03C9" w:rsidRPr="00BC03C9" w:rsidRDefault="00BC03C9">
      <w:pPr>
        <w:pStyle w:val="ConsPlusNormal"/>
        <w:spacing w:before="220"/>
        <w:ind w:firstLine="540"/>
        <w:jc w:val="both"/>
      </w:pPr>
      <w:r w:rsidRPr="00BC03C9">
        <w:t>получателю средств бюджета МОГО "Ухта" и главному распорядителю (распорядителю) средств бюджета МОГО "Ухта", в ведении которого находится получатель средств бюджета МОГО "Ухта", Уведомление о превышении бюджетным обязательством неиспользованных лимитов бюджетных обязательств, реквизиты которого установлены в приложении N 4 к Приказу 258н (далее - Уведомление о превышении).</w:t>
      </w:r>
    </w:p>
    <w:p w:rsidR="00BC03C9" w:rsidRPr="00BC03C9" w:rsidRDefault="00BC03C9">
      <w:pPr>
        <w:pStyle w:val="ConsPlusNormal"/>
        <w:spacing w:before="220"/>
        <w:ind w:firstLine="540"/>
        <w:jc w:val="both"/>
      </w:pPr>
      <w:bookmarkStart w:id="9" w:name="P98"/>
      <w:bookmarkEnd w:id="9"/>
      <w:r w:rsidRPr="00BC03C9">
        <w:t>16.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пунктом 9 настоящего Порядка в первый рабочий день текущего финансового года:</w:t>
      </w:r>
    </w:p>
    <w:p w:rsidR="00BC03C9" w:rsidRPr="00BC03C9" w:rsidRDefault="00BC03C9">
      <w:pPr>
        <w:pStyle w:val="ConsPlusNormal"/>
        <w:spacing w:before="220"/>
        <w:ind w:firstLine="540"/>
        <w:jc w:val="both"/>
      </w:pPr>
      <w:r w:rsidRPr="00BC03C9">
        <w:t>в отношении бюджетных обязательств, возникших на основании документов-оснований, предусмотренных пунктами 1 - 4, 9 и 10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BC03C9" w:rsidRPr="00BC03C9" w:rsidRDefault="00BC03C9">
      <w:pPr>
        <w:pStyle w:val="ConsPlusNormal"/>
        <w:jc w:val="both"/>
      </w:pPr>
      <w:r w:rsidRPr="00BC03C9">
        <w:lastRenderedPageBreak/>
        <w:t>(в ред. Приказа Финансового управления администрации МОГО "Ухта" от 08.02.2022 N 23)</w:t>
      </w:r>
    </w:p>
    <w:p w:rsidR="00BC03C9" w:rsidRPr="00BC03C9" w:rsidRDefault="00BC03C9">
      <w:pPr>
        <w:pStyle w:val="ConsPlusNormal"/>
        <w:spacing w:before="220"/>
        <w:ind w:firstLine="540"/>
        <w:jc w:val="both"/>
      </w:pPr>
      <w:proofErr w:type="gramStart"/>
      <w:r w:rsidRPr="00BC03C9">
        <w:t>в отношении бюджетных обязательств, возникших на основании документов-оснований, предусмотренных пунктами 5, 6, 7 графы 2 Перечня (за исключением договоров (соглашений) о предоставлении субсидий на финансовое обеспечение выполнения муниципального задания на оказание муниципальных услуг (выполнение работ), - на сумму, предусмотренную на плановый период (при наличии).</w:t>
      </w:r>
      <w:proofErr w:type="gramEnd"/>
    </w:p>
    <w:p w:rsidR="00BC03C9" w:rsidRPr="00BC03C9" w:rsidRDefault="00BC03C9">
      <w:pPr>
        <w:pStyle w:val="ConsPlusNormal"/>
        <w:jc w:val="both"/>
      </w:pPr>
      <w:r w:rsidRPr="00BC03C9">
        <w:t>(в ред. Приказа Финансового управления администрации МОГО "Ухта" от 08.02.2022 N 23)</w:t>
      </w:r>
    </w:p>
    <w:p w:rsidR="00BC03C9" w:rsidRPr="00BC03C9" w:rsidRDefault="00BC03C9">
      <w:pPr>
        <w:pStyle w:val="ConsPlusNormal"/>
        <w:spacing w:before="220"/>
        <w:ind w:firstLine="540"/>
        <w:jc w:val="both"/>
      </w:pPr>
      <w:proofErr w:type="gramStart"/>
      <w:r w:rsidRPr="00BC03C9">
        <w:t>В бюджетные обязательства, в которые внесены изменения в соответствии с настоящим пунктом, получателем средств бюджета МОГО "Ухта"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9 настоящего Порядка не позднее первого рабочего дня апреля текущего финансового года.</w:t>
      </w:r>
      <w:proofErr w:type="gramEnd"/>
    </w:p>
    <w:p w:rsidR="00BC03C9" w:rsidRPr="00BC03C9" w:rsidRDefault="00BC03C9">
      <w:pPr>
        <w:pStyle w:val="ConsPlusNormal"/>
        <w:spacing w:before="220"/>
        <w:ind w:firstLine="540"/>
        <w:jc w:val="both"/>
      </w:pPr>
      <w:proofErr w:type="gramStart"/>
      <w:r w:rsidRPr="00BC03C9">
        <w:t>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 абзаца четвертого пункта 11 настоящего Порядка, направляет для сведения главному распорядителю (распорядителю) средств бюджета МОГО "Ухта", в ведении которого находится получатель средств бюджета МОГО "Ухта", Уведомление о превышении не позднее следующего рабочего дня после дня совершения операций, предусмотренных</w:t>
      </w:r>
      <w:proofErr w:type="gramEnd"/>
      <w:r w:rsidRPr="00BC03C9">
        <w:t xml:space="preserve"> настоящим пунктом.</w:t>
      </w:r>
    </w:p>
    <w:p w:rsidR="00BC03C9" w:rsidRPr="00BC03C9" w:rsidRDefault="00BC03C9">
      <w:pPr>
        <w:pStyle w:val="ConsPlusNormal"/>
        <w:jc w:val="both"/>
      </w:pPr>
      <w:r w:rsidRPr="00BC03C9">
        <w:t>(в ред. Приказа Финансового управления администрации МОГО "Ухта" от 08.02.2022 N 23)</w:t>
      </w:r>
    </w:p>
    <w:p w:rsidR="00BC03C9" w:rsidRPr="00BC03C9" w:rsidRDefault="00BC03C9">
      <w:pPr>
        <w:pStyle w:val="ConsPlusNormal"/>
        <w:spacing w:before="220"/>
        <w:ind w:firstLine="540"/>
        <w:jc w:val="both"/>
      </w:pPr>
      <w:proofErr w:type="gramStart"/>
      <w:r w:rsidRPr="00BC03C9">
        <w:t>В случае если по состоянию на первый рабочий день апреля текущего финансового года бюджетные обязательства, указанные в абзаце первом настоящего пункта, превышают неиспользованные лимиты бюджетных обязательств, отраженные на соответствующем лицевом счете получателя средств бюджета МОГО "Ухта", орган Федерального казначейства направляет главному распорядителю (распорядителю) средств бюджета МОГО "Ухта", в ведении которого находится получатель средств бюджета МОГО "Ухта", и получателю средств бюджета</w:t>
      </w:r>
      <w:proofErr w:type="gramEnd"/>
      <w:r w:rsidRPr="00BC03C9">
        <w:t xml:space="preserve"> МОГО "Ухта" Уведомление о превышении в течение первого рабочего дня апреля текущего финансового года.</w:t>
      </w:r>
    </w:p>
    <w:p w:rsidR="00BC03C9" w:rsidRPr="00BC03C9" w:rsidRDefault="00BC03C9">
      <w:pPr>
        <w:pStyle w:val="ConsPlusNormal"/>
        <w:jc w:val="both"/>
      </w:pPr>
      <w:r w:rsidRPr="00BC03C9">
        <w:t>(абзац введен Приказом Финансового управления администрации МОГО "Ухта" от 08.02.2022 N 23)</w:t>
      </w:r>
    </w:p>
    <w:p w:rsidR="00BC03C9" w:rsidRPr="00BC03C9" w:rsidRDefault="00BC03C9">
      <w:pPr>
        <w:pStyle w:val="ConsPlusNormal"/>
        <w:spacing w:before="220"/>
        <w:ind w:firstLine="540"/>
        <w:jc w:val="both"/>
      </w:pPr>
      <w:r w:rsidRPr="00BC03C9">
        <w:t xml:space="preserve">17. </w:t>
      </w:r>
      <w:proofErr w:type="gramStart"/>
      <w:r w:rsidRPr="00BC03C9">
        <w:t>В случае ликвидации, реорганизации получателя средств бюджета МОГО "Ухта"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бюджета МОГО "Ухта" в</w:t>
      </w:r>
      <w:proofErr w:type="gramEnd"/>
      <w:r w:rsidRPr="00BC03C9">
        <w:t xml:space="preserve"> части аннулирования соответствующих неисполненных бюджетных обязательств.</w:t>
      </w:r>
    </w:p>
    <w:p w:rsidR="00BC03C9" w:rsidRPr="00BC03C9" w:rsidRDefault="00BC03C9">
      <w:pPr>
        <w:pStyle w:val="ConsPlusNormal"/>
      </w:pPr>
    </w:p>
    <w:p w:rsidR="00BC03C9" w:rsidRPr="00BC03C9" w:rsidRDefault="00BC03C9">
      <w:pPr>
        <w:pStyle w:val="ConsPlusTitle"/>
        <w:jc w:val="center"/>
        <w:outlineLvl w:val="1"/>
      </w:pPr>
      <w:r w:rsidRPr="00BC03C9">
        <w:t xml:space="preserve">III. Учет бюджетных обязательств по </w:t>
      </w:r>
      <w:proofErr w:type="gramStart"/>
      <w:r w:rsidRPr="00BC03C9">
        <w:t>исполнительным</w:t>
      </w:r>
      <w:proofErr w:type="gramEnd"/>
    </w:p>
    <w:p w:rsidR="00BC03C9" w:rsidRPr="00BC03C9" w:rsidRDefault="00BC03C9">
      <w:pPr>
        <w:pStyle w:val="ConsPlusTitle"/>
        <w:jc w:val="center"/>
      </w:pPr>
      <w:r w:rsidRPr="00BC03C9">
        <w:t>документам, решениям налоговых органов</w:t>
      </w:r>
    </w:p>
    <w:p w:rsidR="00BC03C9" w:rsidRPr="00BC03C9" w:rsidRDefault="00BC03C9">
      <w:pPr>
        <w:pStyle w:val="ConsPlusNormal"/>
      </w:pPr>
    </w:p>
    <w:p w:rsidR="00BC03C9" w:rsidRPr="00BC03C9" w:rsidRDefault="00BC03C9">
      <w:pPr>
        <w:pStyle w:val="ConsPlusNormal"/>
        <w:ind w:firstLine="540"/>
        <w:jc w:val="both"/>
      </w:pPr>
      <w:r w:rsidRPr="00BC03C9">
        <w:t xml:space="preserve">18. </w:t>
      </w:r>
      <w:proofErr w:type="gramStart"/>
      <w:r w:rsidRPr="00BC03C9">
        <w:t>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BC03C9" w:rsidRPr="00BC03C9" w:rsidRDefault="00BC03C9">
      <w:pPr>
        <w:pStyle w:val="ConsPlusNormal"/>
        <w:spacing w:before="220"/>
        <w:ind w:firstLine="540"/>
        <w:jc w:val="both"/>
      </w:pPr>
      <w:r w:rsidRPr="00BC03C9">
        <w:t xml:space="preserve">19. </w:t>
      </w:r>
      <w:proofErr w:type="gramStart"/>
      <w:r w:rsidRPr="00BC03C9">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w:t>
      </w:r>
      <w:r w:rsidRPr="00BC03C9">
        <w:lastRenderedPageBreak/>
        <w:t>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BC03C9">
        <w:t xml:space="preserve"> </w:t>
      </w:r>
      <w:proofErr w:type="gramStart"/>
      <w:r w:rsidRPr="00BC03C9">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BC03C9">
        <w:t xml:space="preserve"> от имени получателя средств бюджета МОГО "Ухта".</w:t>
      </w:r>
    </w:p>
    <w:p w:rsidR="00BC03C9" w:rsidRPr="00BC03C9" w:rsidRDefault="00BC03C9">
      <w:pPr>
        <w:pStyle w:val="ConsPlusNormal"/>
      </w:pPr>
    </w:p>
    <w:p w:rsidR="00BC03C9" w:rsidRPr="00BC03C9" w:rsidRDefault="00BC03C9">
      <w:pPr>
        <w:pStyle w:val="ConsPlusTitle"/>
        <w:jc w:val="center"/>
        <w:outlineLvl w:val="1"/>
      </w:pPr>
      <w:r w:rsidRPr="00BC03C9">
        <w:t>IV. Постановка на учет денежных обязательств</w:t>
      </w:r>
    </w:p>
    <w:p w:rsidR="00BC03C9" w:rsidRPr="00BC03C9" w:rsidRDefault="00BC03C9">
      <w:pPr>
        <w:pStyle w:val="ConsPlusTitle"/>
        <w:jc w:val="center"/>
      </w:pPr>
      <w:r w:rsidRPr="00BC03C9">
        <w:t>и внесение в них изменений</w:t>
      </w:r>
    </w:p>
    <w:p w:rsidR="00BC03C9" w:rsidRPr="00BC03C9" w:rsidRDefault="00BC03C9">
      <w:pPr>
        <w:pStyle w:val="ConsPlusNormal"/>
      </w:pPr>
    </w:p>
    <w:p w:rsidR="00BC03C9" w:rsidRPr="00BC03C9" w:rsidRDefault="00BC03C9">
      <w:pPr>
        <w:pStyle w:val="ConsPlusNormal"/>
        <w:ind w:firstLine="540"/>
        <w:jc w:val="both"/>
      </w:pPr>
      <w:bookmarkStart w:id="10" w:name="P119"/>
      <w:bookmarkEnd w:id="10"/>
      <w:r w:rsidRPr="00BC03C9">
        <w:t xml:space="preserve">20. </w:t>
      </w:r>
      <w:proofErr w:type="gramStart"/>
      <w:r w:rsidRPr="00BC03C9">
        <w:t>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МОГО "Ухта", установленном Финансовым управлением администрации МОГО "Ухта" (далее - порядок санкционирования), за исключением случаев, указанных в абзацах третьем - седьмом настоящего пункта.</w:t>
      </w:r>
      <w:proofErr w:type="gramEnd"/>
    </w:p>
    <w:p w:rsidR="00BC03C9" w:rsidRPr="00BC03C9" w:rsidRDefault="00BC03C9">
      <w:pPr>
        <w:pStyle w:val="ConsPlusNormal"/>
        <w:spacing w:before="220"/>
        <w:ind w:firstLine="540"/>
        <w:jc w:val="both"/>
      </w:pPr>
      <w:r w:rsidRPr="00BC03C9">
        <w:t>Сведения о денежных обязательствах, не содержащие сведения, составляющие государственную тайну, формируются получателем средств бюджета МОГО "Ухта" в течение трех рабочих дней со дня, следующего за днем возникновения денежного обязательства в случае:</w:t>
      </w:r>
    </w:p>
    <w:p w:rsidR="00BC03C9" w:rsidRPr="00BC03C9" w:rsidRDefault="00BC03C9">
      <w:pPr>
        <w:pStyle w:val="ConsPlusNormal"/>
        <w:jc w:val="both"/>
      </w:pPr>
      <w:r w:rsidRPr="00BC03C9">
        <w:t>(в ред. Приказа Финансового управления администрации МОГО "Ухта" от 30.01.2023 N 15)</w:t>
      </w:r>
    </w:p>
    <w:p w:rsidR="00BC03C9" w:rsidRPr="00BC03C9" w:rsidRDefault="00BC03C9">
      <w:pPr>
        <w:pStyle w:val="ConsPlusNormal"/>
        <w:spacing w:before="220"/>
        <w:ind w:firstLine="540"/>
        <w:jc w:val="both"/>
      </w:pPr>
      <w:bookmarkStart w:id="11" w:name="P122"/>
      <w:bookmarkEnd w:id="11"/>
      <w:r w:rsidRPr="00BC03C9">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BC03C9" w:rsidRPr="00BC03C9" w:rsidRDefault="00BC03C9">
      <w:pPr>
        <w:pStyle w:val="ConsPlusNormal"/>
        <w:spacing w:before="220"/>
        <w:ind w:firstLine="540"/>
        <w:jc w:val="both"/>
      </w:pPr>
      <w:r w:rsidRPr="00BC03C9">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BC03C9" w:rsidRPr="00BC03C9" w:rsidRDefault="00BC03C9">
      <w:pPr>
        <w:pStyle w:val="ConsPlusNormal"/>
        <w:spacing w:before="220"/>
        <w:ind w:firstLine="540"/>
        <w:jc w:val="both"/>
      </w:pPr>
      <w:proofErr w:type="gramStart"/>
      <w:r w:rsidRPr="00BC03C9">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 использования единой информационной системы в сфере закупок, формирование Сведений о денежном обязательстве по</w:t>
      </w:r>
      <w:proofErr w:type="gramEnd"/>
      <w:r w:rsidRPr="00BC03C9">
        <w:t xml:space="preserve"> </w:t>
      </w:r>
      <w:proofErr w:type="gramStart"/>
      <w:r w:rsidRPr="00BC03C9">
        <w:t>которому</w:t>
      </w:r>
      <w:proofErr w:type="gramEnd"/>
      <w:r w:rsidRPr="00BC03C9">
        <w:t xml:space="preserve">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BC03C9" w:rsidRPr="00BC03C9" w:rsidRDefault="00BC03C9">
      <w:pPr>
        <w:pStyle w:val="ConsPlusNormal"/>
        <w:jc w:val="both"/>
      </w:pPr>
      <w:r w:rsidRPr="00BC03C9">
        <w:t>(в ред. Приказа Финансового управления администрации МОГО "Ухта" от 30.01.2023 N 15)</w:t>
      </w:r>
    </w:p>
    <w:p w:rsidR="00BC03C9" w:rsidRPr="00BC03C9" w:rsidRDefault="00BC03C9">
      <w:pPr>
        <w:pStyle w:val="ConsPlusNormal"/>
        <w:spacing w:before="220"/>
        <w:ind w:firstLine="540"/>
        <w:jc w:val="both"/>
      </w:pPr>
      <w:r w:rsidRPr="00BC03C9">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BC03C9" w:rsidRPr="00BC03C9" w:rsidRDefault="00BC03C9">
      <w:pPr>
        <w:pStyle w:val="ConsPlusNormal"/>
        <w:spacing w:before="220"/>
        <w:ind w:firstLine="540"/>
        <w:jc w:val="both"/>
      </w:pPr>
      <w:bookmarkStart w:id="12" w:name="P127"/>
      <w:bookmarkEnd w:id="12"/>
      <w:proofErr w:type="gramStart"/>
      <w:r w:rsidRPr="00BC03C9">
        <w:t>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пунктами 3</w:t>
      </w:r>
      <w:proofErr w:type="gramEnd"/>
      <w:r w:rsidRPr="00BC03C9">
        <w:t xml:space="preserve"> и 4 графы 2 Перечня.</w:t>
      </w:r>
    </w:p>
    <w:p w:rsidR="00BC03C9" w:rsidRPr="00BC03C9" w:rsidRDefault="00BC03C9">
      <w:pPr>
        <w:pStyle w:val="ConsPlusNormal"/>
        <w:spacing w:before="220"/>
        <w:ind w:firstLine="540"/>
        <w:jc w:val="both"/>
      </w:pPr>
      <w:r w:rsidRPr="00BC03C9">
        <w:lastRenderedPageBreak/>
        <w:t xml:space="preserve">21. </w:t>
      </w:r>
      <w:proofErr w:type="gramStart"/>
      <w:r w:rsidRPr="00BC03C9">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BC03C9">
        <w:t xml:space="preserve"> Российской Федерации.</w:t>
      </w:r>
    </w:p>
    <w:p w:rsidR="00BC03C9" w:rsidRPr="00BC03C9" w:rsidRDefault="00BC03C9">
      <w:pPr>
        <w:pStyle w:val="ConsPlusNormal"/>
        <w:spacing w:before="220"/>
        <w:ind w:firstLine="540"/>
        <w:jc w:val="both"/>
      </w:pPr>
      <w:r w:rsidRPr="00BC03C9">
        <w:t>22. Орган Федерального казначейства не позднее следующего рабочего дня со дня представления получателем средств бюджета МОГО "Ухта" Сведений о денежном обязательстве осуществляет их проверку на соответствие информации, указанной в Сведениях о денежном обязательстве:</w:t>
      </w:r>
    </w:p>
    <w:p w:rsidR="00BC03C9" w:rsidRPr="00BC03C9" w:rsidRDefault="00BC03C9">
      <w:pPr>
        <w:pStyle w:val="ConsPlusNormal"/>
        <w:spacing w:before="220"/>
        <w:ind w:firstLine="540"/>
        <w:jc w:val="both"/>
      </w:pPr>
      <w:proofErr w:type="gramStart"/>
      <w:r w:rsidRPr="00BC03C9">
        <w:t>информации по соответствующему бюджетному обязательству, учтенному на соответствующем лицевом счете получателя бюджетных средств;</w:t>
      </w:r>
      <w:proofErr w:type="gramEnd"/>
    </w:p>
    <w:p w:rsidR="00BC03C9" w:rsidRPr="00BC03C9" w:rsidRDefault="00BC03C9">
      <w:pPr>
        <w:pStyle w:val="ConsPlusNormal"/>
        <w:spacing w:before="220"/>
        <w:ind w:firstLine="540"/>
        <w:jc w:val="both"/>
      </w:pPr>
      <w:r w:rsidRPr="00BC03C9">
        <w:t>информации, подлежащей включению в Сведения о денежном обязательстве в соответствии с приложением N 2 к Приказу 258н,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BC03C9" w:rsidRPr="00BC03C9" w:rsidRDefault="00BC03C9">
      <w:pPr>
        <w:pStyle w:val="ConsPlusNormal"/>
        <w:spacing w:before="220"/>
        <w:ind w:firstLine="540"/>
        <w:jc w:val="both"/>
      </w:pPr>
      <w:r w:rsidRPr="00BC03C9">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МОГО "Ухта" в органы Федерального казначейства для постановки на учет денежных обязательств в соответствии с настоящим Порядком.</w:t>
      </w:r>
    </w:p>
    <w:p w:rsidR="00BC03C9" w:rsidRPr="00BC03C9" w:rsidRDefault="00BC03C9">
      <w:pPr>
        <w:pStyle w:val="ConsPlusNormal"/>
        <w:spacing w:before="220"/>
        <w:ind w:firstLine="540"/>
        <w:jc w:val="both"/>
      </w:pPr>
      <w:r w:rsidRPr="00BC03C9">
        <w:t xml:space="preserve">23. </w:t>
      </w:r>
      <w:proofErr w:type="gramStart"/>
      <w:r w:rsidRPr="00BC03C9">
        <w:t>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бюджета МОГО "Ухта" извещение о постановке на учет (изменении) денежного обязательства в органе Федерального казначейства, реквизиты которого установлены приложением N 13 к Приказу</w:t>
      </w:r>
      <w:proofErr w:type="gramEnd"/>
      <w:r w:rsidRPr="00BC03C9">
        <w:t xml:space="preserve"> 258н (далее - Извещение о денежном обязательстве).</w:t>
      </w:r>
    </w:p>
    <w:p w:rsidR="00BC03C9" w:rsidRPr="00BC03C9" w:rsidRDefault="00BC03C9">
      <w:pPr>
        <w:pStyle w:val="ConsPlusNormal"/>
        <w:jc w:val="both"/>
      </w:pPr>
      <w:r w:rsidRPr="00BC03C9">
        <w:t>(в ред. Приказов Финансового управления администрации МОГО "Ухта" от 08.02.2022 N 23, от 30.01.2023 N 15)</w:t>
      </w:r>
    </w:p>
    <w:p w:rsidR="00BC03C9" w:rsidRPr="00BC03C9" w:rsidRDefault="00BC03C9">
      <w:pPr>
        <w:pStyle w:val="ConsPlusNormal"/>
        <w:spacing w:before="220"/>
        <w:ind w:firstLine="540"/>
        <w:jc w:val="both"/>
      </w:pPr>
      <w:r w:rsidRPr="00BC03C9">
        <w:t>Извещение о денежном обязательстве направляется получателю средств бюджета МОГО "Ухта":</w:t>
      </w:r>
    </w:p>
    <w:p w:rsidR="00BC03C9" w:rsidRPr="00BC03C9" w:rsidRDefault="00BC03C9">
      <w:pPr>
        <w:pStyle w:val="ConsPlusNormal"/>
        <w:spacing w:before="220"/>
        <w:ind w:firstLine="540"/>
        <w:jc w:val="both"/>
      </w:pPr>
      <w:r w:rsidRPr="00BC03C9">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rsidR="00BC03C9" w:rsidRPr="00BC03C9" w:rsidRDefault="00BC03C9">
      <w:pPr>
        <w:pStyle w:val="ConsPlusNormal"/>
        <w:spacing w:before="220"/>
        <w:ind w:firstLine="540"/>
        <w:jc w:val="both"/>
      </w:pPr>
      <w:r w:rsidRPr="00BC03C9">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rsidR="00BC03C9" w:rsidRPr="00BC03C9" w:rsidRDefault="00BC03C9">
      <w:pPr>
        <w:pStyle w:val="ConsPlusNormal"/>
        <w:spacing w:before="220"/>
        <w:ind w:firstLine="540"/>
        <w:jc w:val="both"/>
      </w:pPr>
      <w:r w:rsidRPr="00BC03C9">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BC03C9" w:rsidRPr="00BC03C9" w:rsidRDefault="00BC03C9">
      <w:pPr>
        <w:pStyle w:val="ConsPlusNormal"/>
        <w:spacing w:before="220"/>
        <w:ind w:firstLine="540"/>
        <w:jc w:val="both"/>
      </w:pPr>
      <w:r w:rsidRPr="00BC03C9">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BC03C9" w:rsidRPr="00BC03C9" w:rsidRDefault="00BC03C9">
      <w:pPr>
        <w:pStyle w:val="ConsPlusNormal"/>
        <w:spacing w:before="220"/>
        <w:ind w:firstLine="540"/>
        <w:jc w:val="both"/>
      </w:pPr>
      <w:r w:rsidRPr="00BC03C9">
        <w:t>Учетный номер денежного обязательства имеет следующую структуру, состоящую из двадцати пяти разрядов:</w:t>
      </w:r>
    </w:p>
    <w:p w:rsidR="00BC03C9" w:rsidRPr="00BC03C9" w:rsidRDefault="00BC03C9">
      <w:pPr>
        <w:pStyle w:val="ConsPlusNormal"/>
        <w:spacing w:before="220"/>
        <w:ind w:firstLine="540"/>
        <w:jc w:val="both"/>
      </w:pPr>
      <w:r w:rsidRPr="00BC03C9">
        <w:lastRenderedPageBreak/>
        <w:t>с 1 по 19 разряд - учетный номер соответствующего бюджетного обязательства;</w:t>
      </w:r>
    </w:p>
    <w:p w:rsidR="00BC03C9" w:rsidRPr="00BC03C9" w:rsidRDefault="00BC03C9">
      <w:pPr>
        <w:pStyle w:val="ConsPlusNormal"/>
        <w:spacing w:before="220"/>
        <w:ind w:firstLine="540"/>
        <w:jc w:val="both"/>
      </w:pPr>
      <w:r w:rsidRPr="00BC03C9">
        <w:t>с 20 по 25 разряд - порядковый номер денежного обязательства.</w:t>
      </w:r>
    </w:p>
    <w:p w:rsidR="00BC03C9" w:rsidRPr="00BC03C9" w:rsidRDefault="00BC03C9">
      <w:pPr>
        <w:pStyle w:val="ConsPlusNormal"/>
        <w:spacing w:before="220"/>
        <w:ind w:firstLine="540"/>
        <w:jc w:val="both"/>
      </w:pPr>
      <w:r w:rsidRPr="00BC03C9">
        <w:t>24. В случае отрицательного результата проверки Сведений о денежном обязательстве орган Федерального казначейства в день осуществления проверки:</w:t>
      </w:r>
    </w:p>
    <w:p w:rsidR="00BC03C9" w:rsidRPr="00BC03C9" w:rsidRDefault="00BC03C9">
      <w:pPr>
        <w:pStyle w:val="ConsPlusNormal"/>
        <w:jc w:val="both"/>
      </w:pPr>
      <w:r w:rsidRPr="00BC03C9">
        <w:t>(в ред. Приказов Финансового управления администрации МОГО "Ухта" от 08.02.2022 N 23, от 30.01.2023 N 15)</w:t>
      </w:r>
    </w:p>
    <w:p w:rsidR="00BC03C9" w:rsidRPr="00BC03C9" w:rsidRDefault="00BC03C9">
      <w:pPr>
        <w:pStyle w:val="ConsPlusNormal"/>
        <w:spacing w:before="220"/>
        <w:ind w:firstLine="540"/>
        <w:jc w:val="both"/>
      </w:pPr>
      <w:r w:rsidRPr="00BC03C9">
        <w:t>в отношении Сведений о денежных обязательствах, сформированных получателем средств бюджета МОГО "Ухта", возвращает получателю средств бюджета МОГО "Ухта"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BC03C9" w:rsidRPr="00BC03C9" w:rsidRDefault="00BC03C9">
      <w:pPr>
        <w:pStyle w:val="ConsPlusNormal"/>
        <w:spacing w:before="220"/>
        <w:ind w:firstLine="540"/>
        <w:jc w:val="both"/>
      </w:pPr>
      <w:r w:rsidRPr="00BC03C9">
        <w:t>направляет получателю средств бюджета МОГО "Ухта" уведомление в электронном виде, если Сведения о денежном обязательстве представлялись в форме электронного документа.</w:t>
      </w:r>
    </w:p>
    <w:p w:rsidR="00BC03C9" w:rsidRPr="00BC03C9" w:rsidRDefault="00BC03C9">
      <w:pPr>
        <w:pStyle w:val="ConsPlusNormal"/>
        <w:spacing w:before="220"/>
        <w:ind w:firstLine="540"/>
        <w:jc w:val="both"/>
      </w:pPr>
      <w:r w:rsidRPr="00BC03C9">
        <w:t xml:space="preserve">25. </w:t>
      </w:r>
      <w:proofErr w:type="gramStart"/>
      <w:r w:rsidRPr="00BC03C9">
        <w:t>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16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roofErr w:type="gramEnd"/>
    </w:p>
    <w:p w:rsidR="00BC03C9" w:rsidRPr="00BC03C9" w:rsidRDefault="00BC03C9">
      <w:pPr>
        <w:pStyle w:val="ConsPlusNormal"/>
        <w:spacing w:before="220"/>
        <w:ind w:firstLine="540"/>
        <w:jc w:val="both"/>
      </w:pPr>
      <w:r w:rsidRPr="00BC03C9">
        <w:t>26. 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МОГО "Ухта" уточняет указанные коды бюджетной классификации Российской Федерации в порядке и в срок, предусмотренные пунктом 16 настоящего Порядка.</w:t>
      </w:r>
    </w:p>
    <w:p w:rsidR="00BC03C9" w:rsidRPr="00BC03C9" w:rsidRDefault="00BC03C9">
      <w:pPr>
        <w:pStyle w:val="ConsPlusNormal"/>
      </w:pPr>
    </w:p>
    <w:p w:rsidR="00BC03C9" w:rsidRPr="00BC03C9" w:rsidRDefault="00BC03C9">
      <w:pPr>
        <w:pStyle w:val="ConsPlusTitle"/>
        <w:jc w:val="center"/>
        <w:outlineLvl w:val="1"/>
      </w:pPr>
      <w:r w:rsidRPr="00BC03C9">
        <w:t xml:space="preserve">V. Представление информации о </w:t>
      </w:r>
      <w:proofErr w:type="gramStart"/>
      <w:r w:rsidRPr="00BC03C9">
        <w:t>бюджетных</w:t>
      </w:r>
      <w:proofErr w:type="gramEnd"/>
    </w:p>
    <w:p w:rsidR="00BC03C9" w:rsidRPr="00BC03C9" w:rsidRDefault="00BC03C9">
      <w:pPr>
        <w:pStyle w:val="ConsPlusTitle"/>
        <w:jc w:val="center"/>
      </w:pPr>
      <w:r w:rsidRPr="00BC03C9">
        <w:t xml:space="preserve">и денежных </w:t>
      </w:r>
      <w:proofErr w:type="gramStart"/>
      <w:r w:rsidRPr="00BC03C9">
        <w:t>обязательствах</w:t>
      </w:r>
      <w:proofErr w:type="gramEnd"/>
      <w:r w:rsidRPr="00BC03C9">
        <w:t>, учтенных в органах</w:t>
      </w:r>
    </w:p>
    <w:p w:rsidR="00BC03C9" w:rsidRPr="00BC03C9" w:rsidRDefault="00BC03C9">
      <w:pPr>
        <w:pStyle w:val="ConsPlusTitle"/>
        <w:jc w:val="center"/>
      </w:pPr>
      <w:r w:rsidRPr="00BC03C9">
        <w:t>Федерального казначейства</w:t>
      </w:r>
    </w:p>
    <w:p w:rsidR="00BC03C9" w:rsidRPr="00BC03C9" w:rsidRDefault="00BC03C9">
      <w:pPr>
        <w:pStyle w:val="ConsPlusNormal"/>
      </w:pPr>
    </w:p>
    <w:p w:rsidR="00BC03C9" w:rsidRPr="00BC03C9" w:rsidRDefault="00BC03C9">
      <w:pPr>
        <w:pStyle w:val="ConsPlusNormal"/>
        <w:ind w:firstLine="540"/>
        <w:jc w:val="both"/>
      </w:pPr>
      <w:r w:rsidRPr="00BC03C9">
        <w:t xml:space="preserve">27. </w:t>
      </w:r>
      <w:proofErr w:type="gramStart"/>
      <w:r w:rsidRPr="00BC03C9">
        <w:t>Информация о бюджетных и денежных обязательствах предоставляется Органом Федерального казначейства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пунктом 30 настоящего Порядка), по запросам Финансового управления, иных органов муниципальной власти, главных</w:t>
      </w:r>
      <w:proofErr w:type="gramEnd"/>
      <w:r w:rsidRPr="00BC03C9">
        <w:t xml:space="preserve"> распорядителей средств бюджета МОГО "Ухта", получателей средств бюджета МОГО "Ухта" с учетом положений пунктов 28 и 29 настоящего Порядка.</w:t>
      </w:r>
    </w:p>
    <w:p w:rsidR="00BC03C9" w:rsidRPr="00BC03C9" w:rsidRDefault="00BC03C9">
      <w:pPr>
        <w:pStyle w:val="ConsPlusNormal"/>
        <w:spacing w:before="220"/>
        <w:ind w:firstLine="540"/>
        <w:jc w:val="both"/>
      </w:pPr>
      <w:bookmarkStart w:id="13" w:name="P155"/>
      <w:bookmarkEnd w:id="13"/>
      <w:r w:rsidRPr="00BC03C9">
        <w:t>28. Информация о бюджетных и денежных обязательствах предоставляется:</w:t>
      </w:r>
    </w:p>
    <w:p w:rsidR="00BC03C9" w:rsidRPr="00BC03C9" w:rsidRDefault="00BC03C9">
      <w:pPr>
        <w:pStyle w:val="ConsPlusNormal"/>
        <w:spacing w:before="220"/>
        <w:ind w:firstLine="540"/>
        <w:jc w:val="both"/>
      </w:pPr>
      <w:r w:rsidRPr="00BC03C9">
        <w:t>Финансовому управлению - по всем бюджетным и денежным обязательствам;</w:t>
      </w:r>
    </w:p>
    <w:p w:rsidR="00BC03C9" w:rsidRPr="00BC03C9" w:rsidRDefault="00BC03C9">
      <w:pPr>
        <w:pStyle w:val="ConsPlusNormal"/>
        <w:spacing w:before="220"/>
        <w:ind w:firstLine="540"/>
        <w:jc w:val="both"/>
      </w:pPr>
      <w:r w:rsidRPr="00BC03C9">
        <w:t>главным распорядителям (распорядителям) средств бюджета МОГО "Ухта" - в части бюджетных и денежных обязательств подведомственных им получателей средств бюджета МОГО "Ухта";</w:t>
      </w:r>
    </w:p>
    <w:p w:rsidR="00BC03C9" w:rsidRPr="00BC03C9" w:rsidRDefault="00BC03C9">
      <w:pPr>
        <w:pStyle w:val="ConsPlusNormal"/>
        <w:spacing w:before="220"/>
        <w:ind w:firstLine="540"/>
        <w:jc w:val="both"/>
      </w:pPr>
      <w:r w:rsidRPr="00BC03C9">
        <w:t>получателям средств бюджета МОГО "Ухта" - в части бюджетных и денежных обязательств соответствующего получателя средств бюджета МОГО "Ухта";</w:t>
      </w:r>
    </w:p>
    <w:p w:rsidR="00BC03C9" w:rsidRPr="00BC03C9" w:rsidRDefault="00BC03C9">
      <w:pPr>
        <w:pStyle w:val="ConsPlusNormal"/>
        <w:spacing w:before="220"/>
        <w:ind w:firstLine="540"/>
        <w:jc w:val="both"/>
      </w:pPr>
      <w:r w:rsidRPr="00BC03C9">
        <w:t>иным органам муниципальной власти - в рамках их полномочий, установленных законодательством Российской Федерации.</w:t>
      </w:r>
    </w:p>
    <w:p w:rsidR="00BC03C9" w:rsidRPr="00BC03C9" w:rsidRDefault="00BC03C9">
      <w:pPr>
        <w:pStyle w:val="ConsPlusNormal"/>
        <w:spacing w:before="220"/>
        <w:ind w:firstLine="540"/>
        <w:jc w:val="both"/>
      </w:pPr>
      <w:r w:rsidRPr="00BC03C9">
        <w:lastRenderedPageBreak/>
        <w:t>Информация о бюджетных и денежных обязательствах предоставляется Финансовому управлению ежедневно (за исключением информации, содержащей сведения, составляющие государственную тайну, которая предоставляется еженедельно).</w:t>
      </w:r>
    </w:p>
    <w:p w:rsidR="00BC03C9" w:rsidRPr="00BC03C9" w:rsidRDefault="00BC03C9">
      <w:pPr>
        <w:pStyle w:val="ConsPlusNormal"/>
        <w:spacing w:before="220"/>
        <w:ind w:firstLine="540"/>
        <w:jc w:val="both"/>
      </w:pPr>
      <w:bookmarkStart w:id="14" w:name="P161"/>
      <w:bookmarkEnd w:id="14"/>
      <w:r w:rsidRPr="00BC03C9">
        <w:t>29.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BC03C9" w:rsidRPr="00BC03C9" w:rsidRDefault="00BC03C9">
      <w:pPr>
        <w:pStyle w:val="ConsPlusNormal"/>
        <w:spacing w:before="220"/>
        <w:ind w:firstLine="540"/>
        <w:jc w:val="both"/>
      </w:pPr>
      <w:bookmarkStart w:id="15" w:name="P162"/>
      <w:bookmarkEnd w:id="15"/>
      <w:r w:rsidRPr="00BC03C9">
        <w:t>30. Информация о бюджетных и денежных обязательствах предоставляется в соответствии со следующими положениями:</w:t>
      </w:r>
    </w:p>
    <w:p w:rsidR="00BC03C9" w:rsidRPr="00BC03C9" w:rsidRDefault="00BC03C9">
      <w:pPr>
        <w:pStyle w:val="ConsPlusNormal"/>
        <w:spacing w:before="220"/>
        <w:ind w:firstLine="540"/>
        <w:jc w:val="both"/>
      </w:pPr>
      <w:proofErr w:type="gramStart"/>
      <w:r w:rsidRPr="00BC03C9">
        <w:t>1) по запросу Финансового управления либо иного органа муниципальной власти, уполномоченного в соответствии с законодательством Российской Федерации на получение такой информации, орган Федерального казначейства представляет с указанными в запросе детализацией и группировкой показателей:</w:t>
      </w:r>
      <w:proofErr w:type="gramEnd"/>
    </w:p>
    <w:p w:rsidR="00BC03C9" w:rsidRPr="00BC03C9" w:rsidRDefault="00BC03C9">
      <w:pPr>
        <w:pStyle w:val="ConsPlusNormal"/>
      </w:pPr>
    </w:p>
    <w:p w:rsidR="00BC03C9" w:rsidRPr="00BC03C9" w:rsidRDefault="00BC03C9">
      <w:pPr>
        <w:pStyle w:val="ConsPlusNonformat"/>
        <w:jc w:val="both"/>
      </w:pPr>
      <w:r w:rsidRPr="00BC03C9">
        <w:t xml:space="preserve">    а) информацию о принятых на учет ______________________ обязательствах,</w:t>
      </w:r>
    </w:p>
    <w:p w:rsidR="00BC03C9" w:rsidRPr="00BC03C9" w:rsidRDefault="00BC03C9">
      <w:pPr>
        <w:pStyle w:val="ConsPlusNonformat"/>
        <w:jc w:val="both"/>
      </w:pPr>
      <w:r w:rsidRPr="00BC03C9">
        <w:t xml:space="preserve">                                     (бюджетных, денежных)</w:t>
      </w:r>
    </w:p>
    <w:p w:rsidR="00BC03C9" w:rsidRPr="00BC03C9" w:rsidRDefault="00BC03C9">
      <w:pPr>
        <w:pStyle w:val="ConsPlusNonformat"/>
        <w:jc w:val="both"/>
      </w:pPr>
      <w:proofErr w:type="gramStart"/>
      <w:r w:rsidRPr="00BC03C9">
        <w:t>реквизиты</w:t>
      </w:r>
      <w:proofErr w:type="gramEnd"/>
      <w:r w:rsidRPr="00BC03C9">
        <w:t xml:space="preserve">  которой  установлены  приложением  N  6  к Приказу 258н (далее -</w:t>
      </w:r>
    </w:p>
    <w:p w:rsidR="00BC03C9" w:rsidRPr="00BC03C9" w:rsidRDefault="00BC03C9">
      <w:pPr>
        <w:pStyle w:val="ConsPlusNonformat"/>
        <w:jc w:val="both"/>
      </w:pPr>
      <w:proofErr w:type="gramStart"/>
      <w:r w:rsidRPr="00BC03C9">
        <w:t>Информация  о принятых на учет обязательствах), сформированную по состоянию</w:t>
      </w:r>
      <w:proofErr w:type="gramEnd"/>
    </w:p>
    <w:p w:rsidR="00BC03C9" w:rsidRPr="00BC03C9" w:rsidRDefault="00BC03C9">
      <w:pPr>
        <w:pStyle w:val="ConsPlusNonformat"/>
        <w:jc w:val="both"/>
      </w:pPr>
      <w:r w:rsidRPr="00BC03C9">
        <w:t>на соответствующую дату;</w:t>
      </w:r>
    </w:p>
    <w:p w:rsidR="00BC03C9" w:rsidRPr="00BC03C9" w:rsidRDefault="00BC03C9">
      <w:pPr>
        <w:pStyle w:val="ConsPlusNonformat"/>
        <w:jc w:val="both"/>
      </w:pPr>
      <w:r w:rsidRPr="00BC03C9">
        <w:t xml:space="preserve">    б) информацию об исполнении ___________________________________________</w:t>
      </w:r>
    </w:p>
    <w:p w:rsidR="00BC03C9" w:rsidRPr="00BC03C9" w:rsidRDefault="00BC03C9">
      <w:pPr>
        <w:pStyle w:val="ConsPlusNonformat"/>
        <w:jc w:val="both"/>
      </w:pPr>
      <w:r w:rsidRPr="00BC03C9">
        <w:t xml:space="preserve">                                         (бюджетных, денежных)</w:t>
      </w:r>
    </w:p>
    <w:p w:rsidR="00BC03C9" w:rsidRPr="00BC03C9" w:rsidRDefault="00BC03C9">
      <w:pPr>
        <w:pStyle w:val="ConsPlusNonformat"/>
        <w:jc w:val="both"/>
      </w:pPr>
      <w:r w:rsidRPr="00BC03C9">
        <w:t>обязательств,  реквизиты которой установлены приложением N 7 к Приказу 258н</w:t>
      </w:r>
    </w:p>
    <w:p w:rsidR="00BC03C9" w:rsidRPr="00BC03C9" w:rsidRDefault="00BC03C9">
      <w:pPr>
        <w:pStyle w:val="ConsPlusNonformat"/>
        <w:jc w:val="both"/>
      </w:pPr>
      <w:proofErr w:type="gramStart"/>
      <w:r w:rsidRPr="00BC03C9">
        <w:t>(далее  -  Информация  об исполнении обязательств), сформированную на дату,</w:t>
      </w:r>
      <w:proofErr w:type="gramEnd"/>
    </w:p>
    <w:p w:rsidR="00BC03C9" w:rsidRPr="00BC03C9" w:rsidRDefault="00BC03C9">
      <w:pPr>
        <w:pStyle w:val="ConsPlusNonformat"/>
        <w:jc w:val="both"/>
      </w:pPr>
      <w:proofErr w:type="gramStart"/>
      <w:r w:rsidRPr="00BC03C9">
        <w:t>указанную</w:t>
      </w:r>
      <w:proofErr w:type="gramEnd"/>
      <w:r w:rsidRPr="00BC03C9">
        <w:t xml:space="preserve"> в запросе;</w:t>
      </w:r>
    </w:p>
    <w:p w:rsidR="00BC03C9" w:rsidRPr="00BC03C9" w:rsidRDefault="00BC03C9">
      <w:pPr>
        <w:pStyle w:val="ConsPlusNormal"/>
      </w:pPr>
    </w:p>
    <w:p w:rsidR="00BC03C9" w:rsidRPr="00BC03C9" w:rsidRDefault="00BC03C9">
      <w:pPr>
        <w:pStyle w:val="ConsPlusNormal"/>
        <w:ind w:firstLine="540"/>
        <w:jc w:val="both"/>
      </w:pPr>
      <w:proofErr w:type="gramStart"/>
      <w:r w:rsidRPr="00BC03C9">
        <w:t>2) по запросу главного распорядителя (распорядителя) средств бюджета МОГО "Ухта" Федеральное казначейство представляет с указанными в запросе детализацией и группировкой показателей:</w:t>
      </w:r>
      <w:proofErr w:type="gramEnd"/>
    </w:p>
    <w:p w:rsidR="00BC03C9" w:rsidRPr="00BC03C9" w:rsidRDefault="00BC03C9">
      <w:pPr>
        <w:pStyle w:val="ConsPlusNormal"/>
        <w:spacing w:before="220"/>
        <w:ind w:firstLine="540"/>
        <w:jc w:val="both"/>
      </w:pPr>
      <w:proofErr w:type="gramStart"/>
      <w:r w:rsidRPr="00BC03C9">
        <w:t>а) информацию о принятых на учет обязательствах по находящимся в ведении главного распорядителя (распорядителя) средств бюджета МОГО "Ухта" получателям средств бюджета МОГО "Ухта", сформированную нарастающим итогом с начала текущего финансового года по состоянию на соответствующую дату;</w:t>
      </w:r>
      <w:proofErr w:type="gramEnd"/>
    </w:p>
    <w:p w:rsidR="00BC03C9" w:rsidRPr="00BC03C9" w:rsidRDefault="00BC03C9">
      <w:pPr>
        <w:pStyle w:val="ConsPlusNormal"/>
      </w:pPr>
    </w:p>
    <w:p w:rsidR="00BC03C9" w:rsidRPr="00BC03C9" w:rsidRDefault="00BC03C9">
      <w:pPr>
        <w:pStyle w:val="ConsPlusNonformat"/>
        <w:jc w:val="both"/>
      </w:pPr>
      <w:r w:rsidRPr="00BC03C9">
        <w:t xml:space="preserve">    3) по запросу получателя средств бюджета МОГО "Ухта" орган Федерального</w:t>
      </w:r>
    </w:p>
    <w:p w:rsidR="00BC03C9" w:rsidRPr="00BC03C9" w:rsidRDefault="00BC03C9">
      <w:pPr>
        <w:pStyle w:val="ConsPlusNonformat"/>
        <w:jc w:val="both"/>
      </w:pPr>
      <w:r w:rsidRPr="00BC03C9">
        <w:t xml:space="preserve">казначейства   предоставляет   справку   об  исполнении  </w:t>
      </w:r>
      <w:proofErr w:type="gramStart"/>
      <w:r w:rsidRPr="00BC03C9">
        <w:t>принятых</w:t>
      </w:r>
      <w:proofErr w:type="gramEnd"/>
      <w:r w:rsidRPr="00BC03C9">
        <w:t xml:space="preserve">  на  учет</w:t>
      </w:r>
    </w:p>
    <w:p w:rsidR="00BC03C9" w:rsidRPr="00BC03C9" w:rsidRDefault="00BC03C9">
      <w:pPr>
        <w:pStyle w:val="ConsPlusNonformat"/>
        <w:jc w:val="both"/>
      </w:pPr>
      <w:proofErr w:type="gramStart"/>
      <w:r w:rsidRPr="00BC03C9">
        <w:t>___________________________________________ обязательствах (далее - Справка</w:t>
      </w:r>
      <w:proofErr w:type="gramEnd"/>
    </w:p>
    <w:p w:rsidR="00BC03C9" w:rsidRPr="00BC03C9" w:rsidRDefault="00BC03C9">
      <w:pPr>
        <w:pStyle w:val="ConsPlusNonformat"/>
        <w:jc w:val="both"/>
      </w:pPr>
      <w:r w:rsidRPr="00BC03C9">
        <w:t xml:space="preserve">          (бюджетных, денежных)</w:t>
      </w:r>
    </w:p>
    <w:p w:rsidR="00BC03C9" w:rsidRPr="00BC03C9" w:rsidRDefault="00BC03C9">
      <w:pPr>
        <w:pStyle w:val="ConsPlusNonformat"/>
        <w:jc w:val="both"/>
      </w:pPr>
      <w:r w:rsidRPr="00BC03C9">
        <w:t>об  исполнении обязательств), реквизиты которой установлены приложением N 5</w:t>
      </w:r>
    </w:p>
    <w:p w:rsidR="00BC03C9" w:rsidRPr="00BC03C9" w:rsidRDefault="00BC03C9">
      <w:pPr>
        <w:pStyle w:val="ConsPlusNonformat"/>
        <w:jc w:val="both"/>
      </w:pPr>
      <w:r w:rsidRPr="00BC03C9">
        <w:t>к Приказу 258н.</w:t>
      </w:r>
    </w:p>
    <w:p w:rsidR="00BC03C9" w:rsidRPr="00BC03C9" w:rsidRDefault="00BC03C9">
      <w:pPr>
        <w:pStyle w:val="ConsPlusNormal"/>
      </w:pPr>
    </w:p>
    <w:p w:rsidR="00BC03C9" w:rsidRPr="00BC03C9" w:rsidRDefault="00BC03C9">
      <w:pPr>
        <w:pStyle w:val="ConsPlusNormal"/>
        <w:ind w:firstLine="540"/>
        <w:jc w:val="both"/>
      </w:pPr>
      <w:proofErr w:type="gramStart"/>
      <w:r w:rsidRPr="00BC03C9">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МОГО "Ухта",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roofErr w:type="gramEnd"/>
    </w:p>
    <w:p w:rsidR="00BC03C9" w:rsidRPr="00BC03C9" w:rsidRDefault="00BC03C9">
      <w:pPr>
        <w:pStyle w:val="ConsPlusNormal"/>
        <w:spacing w:before="220"/>
        <w:ind w:firstLine="540"/>
        <w:jc w:val="both"/>
      </w:pPr>
      <w:proofErr w:type="gramStart"/>
      <w:r w:rsidRPr="00BC03C9">
        <w:t>4) по запросу получателя средств бюджета МОГО "Ухта" орган Федерального казначейства по месту обслуживания получателя средств бюджета МОГО "Ухта"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N 9 к Приказу 258н (далее - Справка</w:t>
      </w:r>
      <w:proofErr w:type="gramEnd"/>
      <w:r w:rsidRPr="00BC03C9">
        <w:t xml:space="preserve"> о неисполненных бюджетных обязательствах).</w:t>
      </w:r>
    </w:p>
    <w:p w:rsidR="00BC03C9" w:rsidRPr="00BC03C9" w:rsidRDefault="00BC03C9">
      <w:pPr>
        <w:pStyle w:val="ConsPlusNormal"/>
        <w:spacing w:before="220"/>
        <w:ind w:firstLine="540"/>
        <w:jc w:val="both"/>
      </w:pPr>
      <w:r w:rsidRPr="00BC03C9">
        <w:lastRenderedPageBreak/>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МОГО "Ухта" в срок, не позднее трех рабочих дней со дня поступления соответствующего запроса.</w:t>
      </w:r>
    </w:p>
    <w:p w:rsidR="00BC03C9" w:rsidRPr="00BC03C9" w:rsidRDefault="00BC03C9">
      <w:pPr>
        <w:pStyle w:val="ConsPlusNormal"/>
        <w:spacing w:before="220"/>
        <w:ind w:firstLine="540"/>
        <w:jc w:val="both"/>
      </w:pPr>
      <w:proofErr w:type="gramStart"/>
      <w:r w:rsidRPr="00BC03C9">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 соответствии с</w:t>
      </w:r>
      <w:proofErr w:type="gramEnd"/>
      <w:r w:rsidRPr="00BC03C9">
        <w:t xml:space="preserve">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BC03C9" w:rsidRPr="00BC03C9" w:rsidRDefault="00BC03C9">
      <w:pPr>
        <w:pStyle w:val="ConsPlusNormal"/>
        <w:spacing w:before="220"/>
        <w:ind w:firstLine="540"/>
        <w:jc w:val="both"/>
      </w:pPr>
      <w:proofErr w:type="gramStart"/>
      <w:r w:rsidRPr="00BC03C9">
        <w:t>По запросу главного распорядителя средств бюджета МОГО "Ухта" Федеральное казначейство формирует сводную Справку о неисполненных бюджетных обязательствах получателей средств бюджета МОГО "Ухта", находящихся в ведении главного распорядителя средств бюджета МОГО "Ухта", сформированную, в том числе на основании Справок о неисполненных бюджетных обязательствах, представленных органами Федерального казначейства, в части сведений, составляющих государственную тайну.</w:t>
      </w:r>
      <w:proofErr w:type="gramEnd"/>
      <w:r w:rsidRPr="00BC03C9">
        <w:t xml:space="preserve">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МОГО "Ухта" в срок, не позднее трех рабочих дней со дня поступления соответствующего запроса.</w:t>
      </w:r>
    </w:p>
    <w:p w:rsidR="00BC03C9" w:rsidRPr="00BC03C9" w:rsidRDefault="00BC03C9">
      <w:pPr>
        <w:pStyle w:val="ConsPlusNormal"/>
      </w:pPr>
    </w:p>
    <w:p w:rsidR="00BC03C9" w:rsidRPr="00BC03C9" w:rsidRDefault="00BC03C9">
      <w:pPr>
        <w:pStyle w:val="ConsPlusNormal"/>
      </w:pPr>
    </w:p>
    <w:p w:rsidR="00BC03C9" w:rsidRPr="00BC03C9" w:rsidRDefault="00BC03C9">
      <w:pPr>
        <w:pStyle w:val="ConsPlusNormal"/>
      </w:pPr>
    </w:p>
    <w:p w:rsidR="00BC03C9" w:rsidRPr="00BC03C9" w:rsidRDefault="00BC03C9">
      <w:pPr>
        <w:pStyle w:val="ConsPlusNormal"/>
      </w:pPr>
    </w:p>
    <w:p w:rsidR="00BC03C9" w:rsidRPr="00BC03C9" w:rsidRDefault="00BC03C9">
      <w:pPr>
        <w:pStyle w:val="ConsPlusNormal"/>
      </w:pPr>
    </w:p>
    <w:p w:rsidR="00BC03C9" w:rsidRPr="00BC03C9" w:rsidRDefault="00BC03C9">
      <w:pPr>
        <w:pStyle w:val="ConsPlusNormal"/>
        <w:jc w:val="right"/>
        <w:outlineLvl w:val="1"/>
      </w:pPr>
      <w:r w:rsidRPr="00BC03C9">
        <w:t>Приложение N 1</w:t>
      </w:r>
    </w:p>
    <w:p w:rsidR="00BC03C9" w:rsidRPr="00BC03C9" w:rsidRDefault="00BC03C9">
      <w:pPr>
        <w:pStyle w:val="ConsPlusNormal"/>
        <w:jc w:val="right"/>
      </w:pPr>
      <w:r w:rsidRPr="00BC03C9">
        <w:t>к Порядку</w:t>
      </w:r>
    </w:p>
    <w:p w:rsidR="00BC03C9" w:rsidRPr="00BC03C9" w:rsidRDefault="00BC03C9">
      <w:pPr>
        <w:pStyle w:val="ConsPlusNormal"/>
        <w:jc w:val="right"/>
      </w:pPr>
      <w:r w:rsidRPr="00BC03C9">
        <w:t xml:space="preserve">учета </w:t>
      </w:r>
      <w:proofErr w:type="gramStart"/>
      <w:r w:rsidRPr="00BC03C9">
        <w:t>бюджетных</w:t>
      </w:r>
      <w:proofErr w:type="gramEnd"/>
    </w:p>
    <w:p w:rsidR="00BC03C9" w:rsidRPr="00BC03C9" w:rsidRDefault="00BC03C9">
      <w:pPr>
        <w:pStyle w:val="ConsPlusNormal"/>
        <w:jc w:val="right"/>
      </w:pPr>
      <w:r w:rsidRPr="00BC03C9">
        <w:t>и денежных обязательств</w:t>
      </w:r>
    </w:p>
    <w:p w:rsidR="00BC03C9" w:rsidRPr="00BC03C9" w:rsidRDefault="00BC03C9">
      <w:pPr>
        <w:pStyle w:val="ConsPlusNormal"/>
        <w:jc w:val="right"/>
      </w:pPr>
      <w:r w:rsidRPr="00BC03C9">
        <w:t>получателей средств</w:t>
      </w:r>
    </w:p>
    <w:p w:rsidR="00BC03C9" w:rsidRPr="00BC03C9" w:rsidRDefault="00BC03C9">
      <w:pPr>
        <w:pStyle w:val="ConsPlusNormal"/>
        <w:jc w:val="right"/>
      </w:pPr>
      <w:r w:rsidRPr="00BC03C9">
        <w:t>бюджета МОГО "Ухта"</w:t>
      </w:r>
    </w:p>
    <w:p w:rsidR="00BC03C9" w:rsidRPr="00BC03C9" w:rsidRDefault="00BC03C9">
      <w:pPr>
        <w:pStyle w:val="ConsPlusNormal"/>
      </w:pPr>
    </w:p>
    <w:p w:rsidR="00BC03C9" w:rsidRPr="00BC03C9" w:rsidRDefault="00BC03C9">
      <w:pPr>
        <w:pStyle w:val="ConsPlusTitle"/>
        <w:jc w:val="center"/>
      </w:pPr>
      <w:r w:rsidRPr="00BC03C9">
        <w:t>ПЕРЕЧЕНЬ</w:t>
      </w:r>
    </w:p>
    <w:p w:rsidR="00BC03C9" w:rsidRPr="00BC03C9" w:rsidRDefault="00BC03C9">
      <w:pPr>
        <w:pStyle w:val="ConsPlusTitle"/>
        <w:jc w:val="center"/>
      </w:pPr>
      <w:proofErr w:type="gramStart"/>
      <w:r w:rsidRPr="00BC03C9">
        <w:t>ДОКУМЕНТОВ</w:t>
      </w:r>
      <w:proofErr w:type="gramEnd"/>
      <w:r w:rsidRPr="00BC03C9">
        <w:t xml:space="preserve"> НА ОСНОВАНИИ КОТОРЫХ ВОЗНИКАЮТ БЮДЖЕТНЫЕ</w:t>
      </w:r>
    </w:p>
    <w:p w:rsidR="00BC03C9" w:rsidRPr="00BC03C9" w:rsidRDefault="00BC03C9">
      <w:pPr>
        <w:pStyle w:val="ConsPlusTitle"/>
        <w:jc w:val="center"/>
      </w:pPr>
      <w:r w:rsidRPr="00BC03C9">
        <w:t>ОБЯЗАТЕЛЬСТВА ПОЛУЧАТЕЛЕЙ СРЕДСТВ БЮДЖЕТА МОГО "УХТА",</w:t>
      </w:r>
    </w:p>
    <w:p w:rsidR="00BC03C9" w:rsidRPr="00BC03C9" w:rsidRDefault="00BC03C9">
      <w:pPr>
        <w:pStyle w:val="ConsPlusTitle"/>
        <w:jc w:val="center"/>
      </w:pPr>
      <w:r w:rsidRPr="00BC03C9">
        <w:t>И ДОКУМЕНТОВ, ПОДТВЕРЖДАЮЩИХ ВОЗНИКНОВЕНИЕ ДЕНЕЖНЫХ</w:t>
      </w:r>
    </w:p>
    <w:p w:rsidR="00BC03C9" w:rsidRPr="00BC03C9" w:rsidRDefault="00BC03C9">
      <w:pPr>
        <w:pStyle w:val="ConsPlusTitle"/>
        <w:jc w:val="center"/>
      </w:pPr>
      <w:r w:rsidRPr="00BC03C9">
        <w:t>ОБЯЗАТЕЛЬСТВ ПОЛУЧАТЕЛЕЙ СРЕДСТВ БЮДЖЕТА МОГО "УХТА"</w:t>
      </w:r>
    </w:p>
    <w:p w:rsidR="00BC03C9" w:rsidRPr="00BC03C9" w:rsidRDefault="00BC03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3C9" w:rsidRPr="00BC03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3C9" w:rsidRPr="00BC03C9" w:rsidRDefault="00BC03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3C9" w:rsidRPr="00BC03C9" w:rsidRDefault="00BC03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3C9" w:rsidRPr="00BC03C9" w:rsidRDefault="00BC03C9">
            <w:pPr>
              <w:pStyle w:val="ConsPlusNormal"/>
              <w:jc w:val="center"/>
            </w:pPr>
            <w:r w:rsidRPr="00BC03C9">
              <w:t>Список изменяющих документов</w:t>
            </w:r>
          </w:p>
          <w:p w:rsidR="00BC03C9" w:rsidRPr="00BC03C9" w:rsidRDefault="00BC03C9">
            <w:pPr>
              <w:pStyle w:val="ConsPlusNormal"/>
              <w:jc w:val="center"/>
            </w:pPr>
            <w:proofErr w:type="gramStart"/>
            <w:r w:rsidRPr="00BC03C9">
              <w:t>(в ред. Приказа Финансового управления администрации МОГО "Ухта"</w:t>
            </w:r>
            <w:proofErr w:type="gramEnd"/>
          </w:p>
          <w:p w:rsidR="00BC03C9" w:rsidRPr="00BC03C9" w:rsidRDefault="00BC03C9">
            <w:pPr>
              <w:pStyle w:val="ConsPlusNormal"/>
              <w:jc w:val="center"/>
            </w:pPr>
            <w:r w:rsidRPr="00BC03C9">
              <w:t>от 08.02.2022 N 23)</w:t>
            </w:r>
          </w:p>
        </w:tc>
        <w:tc>
          <w:tcPr>
            <w:tcW w:w="113" w:type="dxa"/>
            <w:tcBorders>
              <w:top w:val="nil"/>
              <w:left w:val="nil"/>
              <w:bottom w:val="nil"/>
              <w:right w:val="nil"/>
            </w:tcBorders>
            <w:shd w:val="clear" w:color="auto" w:fill="F4F3F8"/>
            <w:tcMar>
              <w:top w:w="0" w:type="dxa"/>
              <w:left w:w="0" w:type="dxa"/>
              <w:bottom w:w="0" w:type="dxa"/>
              <w:right w:w="0" w:type="dxa"/>
            </w:tcMar>
          </w:tcPr>
          <w:p w:rsidR="00BC03C9" w:rsidRPr="00BC03C9" w:rsidRDefault="00BC03C9">
            <w:pPr>
              <w:pStyle w:val="ConsPlusNormal"/>
            </w:pPr>
          </w:p>
        </w:tc>
      </w:tr>
    </w:tbl>
    <w:p w:rsidR="00BC03C9" w:rsidRPr="00BC03C9" w:rsidRDefault="00BC03C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35"/>
        <w:gridCol w:w="5669"/>
      </w:tblGrid>
      <w:tr w:rsidR="00BC03C9" w:rsidRPr="00BC03C9">
        <w:tc>
          <w:tcPr>
            <w:tcW w:w="510" w:type="dxa"/>
          </w:tcPr>
          <w:p w:rsidR="00BC03C9" w:rsidRPr="00BC03C9" w:rsidRDefault="00BC03C9">
            <w:pPr>
              <w:pStyle w:val="ConsPlusNormal"/>
              <w:jc w:val="center"/>
            </w:pPr>
            <w:r w:rsidRPr="00BC03C9">
              <w:t xml:space="preserve">N </w:t>
            </w:r>
            <w:proofErr w:type="gramStart"/>
            <w:r w:rsidRPr="00BC03C9">
              <w:t>п</w:t>
            </w:r>
            <w:proofErr w:type="gramEnd"/>
            <w:r w:rsidRPr="00BC03C9">
              <w:t>/п</w:t>
            </w:r>
          </w:p>
        </w:tc>
        <w:tc>
          <w:tcPr>
            <w:tcW w:w="2835" w:type="dxa"/>
          </w:tcPr>
          <w:p w:rsidR="00BC03C9" w:rsidRPr="00BC03C9" w:rsidRDefault="00BC03C9">
            <w:pPr>
              <w:pStyle w:val="ConsPlusNormal"/>
              <w:jc w:val="center"/>
            </w:pPr>
            <w:bookmarkStart w:id="16" w:name="P213"/>
            <w:bookmarkEnd w:id="16"/>
            <w:r w:rsidRPr="00BC03C9">
              <w:t xml:space="preserve">Документ, на основании которого возникает бюджетное обязательство </w:t>
            </w:r>
            <w:r w:rsidRPr="00BC03C9">
              <w:lastRenderedPageBreak/>
              <w:t>получателя средств бюджета МОГО "Ухта"</w:t>
            </w:r>
          </w:p>
        </w:tc>
        <w:tc>
          <w:tcPr>
            <w:tcW w:w="5669" w:type="dxa"/>
          </w:tcPr>
          <w:p w:rsidR="00BC03C9" w:rsidRPr="00BC03C9" w:rsidRDefault="00BC03C9">
            <w:pPr>
              <w:pStyle w:val="ConsPlusNormal"/>
              <w:jc w:val="center"/>
            </w:pPr>
            <w:bookmarkStart w:id="17" w:name="P214"/>
            <w:bookmarkEnd w:id="17"/>
            <w:r w:rsidRPr="00BC03C9">
              <w:lastRenderedPageBreak/>
              <w:t>Документ, подтверждающий возникновение денежного обязательства получателя средств бюджета МОГО "Ухта"</w:t>
            </w:r>
          </w:p>
        </w:tc>
      </w:tr>
      <w:tr w:rsidR="00BC03C9" w:rsidRPr="00BC03C9">
        <w:tc>
          <w:tcPr>
            <w:tcW w:w="510" w:type="dxa"/>
          </w:tcPr>
          <w:p w:rsidR="00BC03C9" w:rsidRPr="00BC03C9" w:rsidRDefault="00BC03C9">
            <w:pPr>
              <w:pStyle w:val="ConsPlusNormal"/>
              <w:jc w:val="center"/>
            </w:pPr>
            <w:r w:rsidRPr="00BC03C9">
              <w:lastRenderedPageBreak/>
              <w:t>1</w:t>
            </w:r>
          </w:p>
        </w:tc>
        <w:tc>
          <w:tcPr>
            <w:tcW w:w="2835" w:type="dxa"/>
          </w:tcPr>
          <w:p w:rsidR="00BC03C9" w:rsidRPr="00BC03C9" w:rsidRDefault="00BC03C9">
            <w:pPr>
              <w:pStyle w:val="ConsPlusNormal"/>
              <w:jc w:val="center"/>
            </w:pPr>
            <w:r w:rsidRPr="00BC03C9">
              <w:t>2</w:t>
            </w:r>
          </w:p>
        </w:tc>
        <w:tc>
          <w:tcPr>
            <w:tcW w:w="5669" w:type="dxa"/>
          </w:tcPr>
          <w:p w:rsidR="00BC03C9" w:rsidRPr="00BC03C9" w:rsidRDefault="00BC03C9">
            <w:pPr>
              <w:pStyle w:val="ConsPlusNormal"/>
              <w:jc w:val="center"/>
            </w:pPr>
            <w:r w:rsidRPr="00BC03C9">
              <w:t>3</w:t>
            </w:r>
          </w:p>
        </w:tc>
      </w:tr>
      <w:tr w:rsidR="00BC03C9" w:rsidRPr="00BC03C9">
        <w:tc>
          <w:tcPr>
            <w:tcW w:w="510" w:type="dxa"/>
          </w:tcPr>
          <w:p w:rsidR="00BC03C9" w:rsidRPr="00BC03C9" w:rsidRDefault="00BC03C9">
            <w:pPr>
              <w:pStyle w:val="ConsPlusNormal"/>
            </w:pPr>
            <w:r w:rsidRPr="00BC03C9">
              <w:t>1.</w:t>
            </w:r>
          </w:p>
        </w:tc>
        <w:tc>
          <w:tcPr>
            <w:tcW w:w="2835" w:type="dxa"/>
          </w:tcPr>
          <w:p w:rsidR="00BC03C9" w:rsidRPr="00BC03C9" w:rsidRDefault="00BC03C9">
            <w:pPr>
              <w:pStyle w:val="ConsPlusNormal"/>
              <w:jc w:val="both"/>
            </w:pPr>
            <w:bookmarkStart w:id="18" w:name="P219"/>
            <w:bookmarkEnd w:id="18"/>
            <w:r w:rsidRPr="00BC03C9">
              <w:t>Извещение об осуществлении закупки</w:t>
            </w:r>
          </w:p>
        </w:tc>
        <w:tc>
          <w:tcPr>
            <w:tcW w:w="5669" w:type="dxa"/>
          </w:tcPr>
          <w:p w:rsidR="00BC03C9" w:rsidRPr="00BC03C9" w:rsidRDefault="00BC03C9">
            <w:pPr>
              <w:pStyle w:val="ConsPlusNormal"/>
              <w:jc w:val="both"/>
            </w:pPr>
            <w:r w:rsidRPr="00BC03C9">
              <w:t>Формирование денежного обязательства не предусматривается</w:t>
            </w:r>
          </w:p>
        </w:tc>
      </w:tr>
      <w:tr w:rsidR="00BC03C9" w:rsidRPr="00BC03C9">
        <w:tc>
          <w:tcPr>
            <w:tcW w:w="510" w:type="dxa"/>
          </w:tcPr>
          <w:p w:rsidR="00BC03C9" w:rsidRPr="00BC03C9" w:rsidRDefault="00BC03C9">
            <w:pPr>
              <w:pStyle w:val="ConsPlusNormal"/>
            </w:pPr>
            <w:r w:rsidRPr="00BC03C9">
              <w:t>2.</w:t>
            </w:r>
          </w:p>
        </w:tc>
        <w:tc>
          <w:tcPr>
            <w:tcW w:w="2835" w:type="dxa"/>
          </w:tcPr>
          <w:p w:rsidR="00BC03C9" w:rsidRPr="00BC03C9" w:rsidRDefault="00BC03C9">
            <w:pPr>
              <w:pStyle w:val="ConsPlusNormal"/>
              <w:jc w:val="both"/>
            </w:pPr>
            <w:bookmarkStart w:id="19" w:name="P222"/>
            <w:bookmarkEnd w:id="19"/>
            <w:r w:rsidRPr="00BC03C9">
              <w:t>Приглашения принять участие в определении поставщика (подрядчика, исполнителя)</w:t>
            </w:r>
          </w:p>
        </w:tc>
        <w:tc>
          <w:tcPr>
            <w:tcW w:w="5669" w:type="dxa"/>
          </w:tcPr>
          <w:p w:rsidR="00BC03C9" w:rsidRPr="00BC03C9" w:rsidRDefault="00BC03C9">
            <w:pPr>
              <w:pStyle w:val="ConsPlusNormal"/>
              <w:jc w:val="both"/>
            </w:pPr>
            <w:r w:rsidRPr="00BC03C9">
              <w:t>Формирование денежного обязательства не предусматривается</w:t>
            </w:r>
          </w:p>
        </w:tc>
      </w:tr>
      <w:tr w:rsidR="00BC03C9" w:rsidRPr="00BC03C9">
        <w:tc>
          <w:tcPr>
            <w:tcW w:w="510" w:type="dxa"/>
            <w:vMerge w:val="restart"/>
            <w:tcBorders>
              <w:bottom w:val="nil"/>
            </w:tcBorders>
          </w:tcPr>
          <w:p w:rsidR="00BC03C9" w:rsidRPr="00BC03C9" w:rsidRDefault="00BC03C9">
            <w:pPr>
              <w:pStyle w:val="ConsPlusNormal"/>
            </w:pPr>
            <w:bookmarkStart w:id="20" w:name="P224"/>
            <w:bookmarkEnd w:id="20"/>
            <w:r w:rsidRPr="00BC03C9">
              <w:t>3.</w:t>
            </w:r>
          </w:p>
        </w:tc>
        <w:tc>
          <w:tcPr>
            <w:tcW w:w="2835" w:type="dxa"/>
            <w:vMerge w:val="restart"/>
            <w:tcBorders>
              <w:bottom w:val="nil"/>
            </w:tcBorders>
          </w:tcPr>
          <w:p w:rsidR="00BC03C9" w:rsidRPr="00BC03C9" w:rsidRDefault="00BC03C9">
            <w:pPr>
              <w:pStyle w:val="ConsPlusNormal"/>
              <w:jc w:val="both"/>
            </w:pPr>
            <w:bookmarkStart w:id="21" w:name="P225"/>
            <w:bookmarkEnd w:id="21"/>
            <w:proofErr w:type="gramStart"/>
            <w:r w:rsidRPr="00BC03C9">
              <w:t>Муниципальный контракт (договор) на поставку товаров, выполнение работ, оказание услуг для обеспечения муниципальных нужд МОГО "Ухта",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муниципальный контракт, реестр контрактов)</w:t>
            </w:r>
            <w:proofErr w:type="gramEnd"/>
          </w:p>
        </w:tc>
        <w:tc>
          <w:tcPr>
            <w:tcW w:w="5669" w:type="dxa"/>
          </w:tcPr>
          <w:p w:rsidR="00BC03C9" w:rsidRPr="00BC03C9" w:rsidRDefault="00BC03C9">
            <w:pPr>
              <w:pStyle w:val="ConsPlusNormal"/>
              <w:jc w:val="both"/>
            </w:pPr>
            <w:r w:rsidRPr="00BC03C9">
              <w:t>Акт выполненных работ</w:t>
            </w:r>
          </w:p>
        </w:tc>
      </w:tr>
      <w:tr w:rsidR="00BC03C9" w:rsidRPr="00BC03C9">
        <w:tc>
          <w:tcPr>
            <w:tcW w:w="510" w:type="dxa"/>
            <w:vMerge/>
            <w:tcBorders>
              <w:bottom w:val="nil"/>
            </w:tcBorders>
          </w:tcPr>
          <w:p w:rsidR="00BC03C9" w:rsidRPr="00BC03C9" w:rsidRDefault="00BC03C9">
            <w:pPr>
              <w:pStyle w:val="ConsPlusNormal"/>
            </w:pPr>
          </w:p>
        </w:tc>
        <w:tc>
          <w:tcPr>
            <w:tcW w:w="2835" w:type="dxa"/>
            <w:vMerge/>
            <w:tcBorders>
              <w:bottom w:val="nil"/>
            </w:tcBorders>
          </w:tcPr>
          <w:p w:rsidR="00BC03C9" w:rsidRPr="00BC03C9" w:rsidRDefault="00BC03C9">
            <w:pPr>
              <w:pStyle w:val="ConsPlusNormal"/>
            </w:pPr>
          </w:p>
        </w:tc>
        <w:tc>
          <w:tcPr>
            <w:tcW w:w="5669" w:type="dxa"/>
          </w:tcPr>
          <w:p w:rsidR="00BC03C9" w:rsidRPr="00BC03C9" w:rsidRDefault="00BC03C9">
            <w:pPr>
              <w:pStyle w:val="ConsPlusNormal"/>
              <w:jc w:val="both"/>
            </w:pPr>
            <w:r w:rsidRPr="00BC03C9">
              <w:t>Акт об оказании услуг</w:t>
            </w:r>
          </w:p>
        </w:tc>
      </w:tr>
      <w:tr w:rsidR="00BC03C9" w:rsidRPr="00BC03C9">
        <w:tc>
          <w:tcPr>
            <w:tcW w:w="510" w:type="dxa"/>
            <w:vMerge/>
            <w:tcBorders>
              <w:bottom w:val="nil"/>
            </w:tcBorders>
          </w:tcPr>
          <w:p w:rsidR="00BC03C9" w:rsidRPr="00BC03C9" w:rsidRDefault="00BC03C9">
            <w:pPr>
              <w:pStyle w:val="ConsPlusNormal"/>
            </w:pPr>
          </w:p>
        </w:tc>
        <w:tc>
          <w:tcPr>
            <w:tcW w:w="2835" w:type="dxa"/>
            <w:vMerge/>
            <w:tcBorders>
              <w:bottom w:val="nil"/>
            </w:tcBorders>
          </w:tcPr>
          <w:p w:rsidR="00BC03C9" w:rsidRPr="00BC03C9" w:rsidRDefault="00BC03C9">
            <w:pPr>
              <w:pStyle w:val="ConsPlusNormal"/>
            </w:pPr>
          </w:p>
        </w:tc>
        <w:tc>
          <w:tcPr>
            <w:tcW w:w="5669" w:type="dxa"/>
          </w:tcPr>
          <w:p w:rsidR="00BC03C9" w:rsidRPr="00BC03C9" w:rsidRDefault="00BC03C9">
            <w:pPr>
              <w:pStyle w:val="ConsPlusNormal"/>
              <w:jc w:val="both"/>
            </w:pPr>
            <w:r w:rsidRPr="00BC03C9">
              <w:t>Акт приема-передачи</w:t>
            </w:r>
          </w:p>
        </w:tc>
      </w:tr>
      <w:tr w:rsidR="00BC03C9" w:rsidRPr="00BC03C9">
        <w:tc>
          <w:tcPr>
            <w:tcW w:w="510" w:type="dxa"/>
            <w:vMerge/>
            <w:tcBorders>
              <w:bottom w:val="nil"/>
            </w:tcBorders>
          </w:tcPr>
          <w:p w:rsidR="00BC03C9" w:rsidRPr="00BC03C9" w:rsidRDefault="00BC03C9">
            <w:pPr>
              <w:pStyle w:val="ConsPlusNormal"/>
            </w:pPr>
          </w:p>
        </w:tc>
        <w:tc>
          <w:tcPr>
            <w:tcW w:w="2835" w:type="dxa"/>
            <w:vMerge/>
            <w:tcBorders>
              <w:bottom w:val="nil"/>
            </w:tcBorders>
          </w:tcPr>
          <w:p w:rsidR="00BC03C9" w:rsidRPr="00BC03C9" w:rsidRDefault="00BC03C9">
            <w:pPr>
              <w:pStyle w:val="ConsPlusNormal"/>
            </w:pPr>
          </w:p>
        </w:tc>
        <w:tc>
          <w:tcPr>
            <w:tcW w:w="5669" w:type="dxa"/>
          </w:tcPr>
          <w:p w:rsidR="00BC03C9" w:rsidRPr="00BC03C9" w:rsidRDefault="00BC03C9">
            <w:pPr>
              <w:pStyle w:val="ConsPlusNormal"/>
              <w:jc w:val="both"/>
            </w:pPr>
            <w:r w:rsidRPr="00BC03C9">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BC03C9" w:rsidRPr="00BC03C9">
        <w:tc>
          <w:tcPr>
            <w:tcW w:w="510" w:type="dxa"/>
            <w:vMerge/>
            <w:tcBorders>
              <w:bottom w:val="nil"/>
            </w:tcBorders>
          </w:tcPr>
          <w:p w:rsidR="00BC03C9" w:rsidRPr="00BC03C9" w:rsidRDefault="00BC03C9">
            <w:pPr>
              <w:pStyle w:val="ConsPlusNormal"/>
            </w:pPr>
          </w:p>
        </w:tc>
        <w:tc>
          <w:tcPr>
            <w:tcW w:w="2835" w:type="dxa"/>
            <w:vMerge/>
            <w:tcBorders>
              <w:bottom w:val="nil"/>
            </w:tcBorders>
          </w:tcPr>
          <w:p w:rsidR="00BC03C9" w:rsidRPr="00BC03C9" w:rsidRDefault="00BC03C9">
            <w:pPr>
              <w:pStyle w:val="ConsPlusNormal"/>
            </w:pPr>
          </w:p>
        </w:tc>
        <w:tc>
          <w:tcPr>
            <w:tcW w:w="5669" w:type="dxa"/>
          </w:tcPr>
          <w:p w:rsidR="00BC03C9" w:rsidRPr="00BC03C9" w:rsidRDefault="00BC03C9">
            <w:pPr>
              <w:pStyle w:val="ConsPlusNormal"/>
              <w:jc w:val="both"/>
            </w:pPr>
            <w:r w:rsidRPr="00BC03C9">
              <w:t>Документ о приемке товаров, выполненной работы (ее результатов), оказанной услуги, в том числе в электронной форме</w:t>
            </w:r>
          </w:p>
        </w:tc>
      </w:tr>
      <w:tr w:rsidR="00BC03C9" w:rsidRPr="00BC03C9">
        <w:tc>
          <w:tcPr>
            <w:tcW w:w="510" w:type="dxa"/>
            <w:vMerge/>
            <w:tcBorders>
              <w:bottom w:val="nil"/>
            </w:tcBorders>
          </w:tcPr>
          <w:p w:rsidR="00BC03C9" w:rsidRPr="00BC03C9" w:rsidRDefault="00BC03C9">
            <w:pPr>
              <w:pStyle w:val="ConsPlusNormal"/>
            </w:pPr>
          </w:p>
        </w:tc>
        <w:tc>
          <w:tcPr>
            <w:tcW w:w="2835" w:type="dxa"/>
            <w:vMerge/>
            <w:tcBorders>
              <w:bottom w:val="nil"/>
            </w:tcBorders>
          </w:tcPr>
          <w:p w:rsidR="00BC03C9" w:rsidRPr="00BC03C9" w:rsidRDefault="00BC03C9">
            <w:pPr>
              <w:pStyle w:val="ConsPlusNormal"/>
            </w:pPr>
          </w:p>
        </w:tc>
        <w:tc>
          <w:tcPr>
            <w:tcW w:w="5669" w:type="dxa"/>
          </w:tcPr>
          <w:p w:rsidR="00BC03C9" w:rsidRPr="00BC03C9" w:rsidRDefault="00BC03C9">
            <w:pPr>
              <w:pStyle w:val="ConsPlusNormal"/>
              <w:jc w:val="both"/>
            </w:pPr>
            <w:r w:rsidRPr="00BC03C9">
              <w:t>Справка-расчет или иной документ, являющийся основанием для оплаты неустойки</w:t>
            </w:r>
          </w:p>
        </w:tc>
      </w:tr>
      <w:tr w:rsidR="00BC03C9" w:rsidRPr="00BC03C9">
        <w:tc>
          <w:tcPr>
            <w:tcW w:w="510" w:type="dxa"/>
            <w:vMerge/>
            <w:tcBorders>
              <w:bottom w:val="nil"/>
            </w:tcBorders>
          </w:tcPr>
          <w:p w:rsidR="00BC03C9" w:rsidRPr="00BC03C9" w:rsidRDefault="00BC03C9">
            <w:pPr>
              <w:pStyle w:val="ConsPlusNormal"/>
            </w:pPr>
          </w:p>
        </w:tc>
        <w:tc>
          <w:tcPr>
            <w:tcW w:w="2835" w:type="dxa"/>
            <w:vMerge/>
            <w:tcBorders>
              <w:bottom w:val="nil"/>
            </w:tcBorders>
          </w:tcPr>
          <w:p w:rsidR="00BC03C9" w:rsidRPr="00BC03C9" w:rsidRDefault="00BC03C9">
            <w:pPr>
              <w:pStyle w:val="ConsPlusNormal"/>
            </w:pPr>
          </w:p>
        </w:tc>
        <w:tc>
          <w:tcPr>
            <w:tcW w:w="5669" w:type="dxa"/>
          </w:tcPr>
          <w:p w:rsidR="00BC03C9" w:rsidRPr="00BC03C9" w:rsidRDefault="00BC03C9">
            <w:pPr>
              <w:pStyle w:val="ConsPlusNormal"/>
              <w:jc w:val="both"/>
            </w:pPr>
            <w:r w:rsidRPr="00BC03C9">
              <w:t>Счет</w:t>
            </w:r>
          </w:p>
        </w:tc>
      </w:tr>
      <w:tr w:rsidR="00BC03C9" w:rsidRPr="00BC03C9">
        <w:tc>
          <w:tcPr>
            <w:tcW w:w="510" w:type="dxa"/>
            <w:vMerge/>
            <w:tcBorders>
              <w:bottom w:val="nil"/>
            </w:tcBorders>
          </w:tcPr>
          <w:p w:rsidR="00BC03C9" w:rsidRPr="00BC03C9" w:rsidRDefault="00BC03C9">
            <w:pPr>
              <w:pStyle w:val="ConsPlusNormal"/>
            </w:pPr>
          </w:p>
        </w:tc>
        <w:tc>
          <w:tcPr>
            <w:tcW w:w="2835" w:type="dxa"/>
            <w:vMerge/>
            <w:tcBorders>
              <w:bottom w:val="nil"/>
            </w:tcBorders>
          </w:tcPr>
          <w:p w:rsidR="00BC03C9" w:rsidRPr="00BC03C9" w:rsidRDefault="00BC03C9">
            <w:pPr>
              <w:pStyle w:val="ConsPlusNormal"/>
            </w:pPr>
          </w:p>
        </w:tc>
        <w:tc>
          <w:tcPr>
            <w:tcW w:w="5669" w:type="dxa"/>
          </w:tcPr>
          <w:p w:rsidR="00BC03C9" w:rsidRPr="00BC03C9" w:rsidRDefault="00BC03C9">
            <w:pPr>
              <w:pStyle w:val="ConsPlusNormal"/>
              <w:jc w:val="both"/>
            </w:pPr>
            <w:r w:rsidRPr="00BC03C9">
              <w:t>Счет-фактура</w:t>
            </w:r>
          </w:p>
        </w:tc>
      </w:tr>
      <w:tr w:rsidR="00BC03C9" w:rsidRPr="00BC03C9">
        <w:tc>
          <w:tcPr>
            <w:tcW w:w="510" w:type="dxa"/>
            <w:vMerge/>
            <w:tcBorders>
              <w:bottom w:val="nil"/>
            </w:tcBorders>
          </w:tcPr>
          <w:p w:rsidR="00BC03C9" w:rsidRPr="00BC03C9" w:rsidRDefault="00BC03C9">
            <w:pPr>
              <w:pStyle w:val="ConsPlusNormal"/>
            </w:pPr>
          </w:p>
        </w:tc>
        <w:tc>
          <w:tcPr>
            <w:tcW w:w="2835" w:type="dxa"/>
            <w:vMerge/>
            <w:tcBorders>
              <w:bottom w:val="nil"/>
            </w:tcBorders>
          </w:tcPr>
          <w:p w:rsidR="00BC03C9" w:rsidRPr="00BC03C9" w:rsidRDefault="00BC03C9">
            <w:pPr>
              <w:pStyle w:val="ConsPlusNormal"/>
            </w:pPr>
          </w:p>
        </w:tc>
        <w:tc>
          <w:tcPr>
            <w:tcW w:w="5669" w:type="dxa"/>
          </w:tcPr>
          <w:p w:rsidR="00BC03C9" w:rsidRPr="00BC03C9" w:rsidRDefault="00BC03C9">
            <w:pPr>
              <w:pStyle w:val="ConsPlusNormal"/>
              <w:jc w:val="both"/>
            </w:pPr>
            <w:r w:rsidRPr="00BC03C9">
              <w:t>Товарная накладная (унифицированная форма N ТОРГ-12) (ф. 0330212)</w:t>
            </w:r>
          </w:p>
        </w:tc>
      </w:tr>
      <w:tr w:rsidR="00BC03C9" w:rsidRPr="00BC03C9">
        <w:tc>
          <w:tcPr>
            <w:tcW w:w="510" w:type="dxa"/>
            <w:vMerge/>
            <w:tcBorders>
              <w:bottom w:val="nil"/>
            </w:tcBorders>
          </w:tcPr>
          <w:p w:rsidR="00BC03C9" w:rsidRPr="00BC03C9" w:rsidRDefault="00BC03C9">
            <w:pPr>
              <w:pStyle w:val="ConsPlusNormal"/>
            </w:pPr>
          </w:p>
        </w:tc>
        <w:tc>
          <w:tcPr>
            <w:tcW w:w="2835" w:type="dxa"/>
            <w:vMerge/>
            <w:tcBorders>
              <w:bottom w:val="nil"/>
            </w:tcBorders>
          </w:tcPr>
          <w:p w:rsidR="00BC03C9" w:rsidRPr="00BC03C9" w:rsidRDefault="00BC03C9">
            <w:pPr>
              <w:pStyle w:val="ConsPlusNormal"/>
            </w:pPr>
          </w:p>
        </w:tc>
        <w:tc>
          <w:tcPr>
            <w:tcW w:w="5669" w:type="dxa"/>
          </w:tcPr>
          <w:p w:rsidR="00BC03C9" w:rsidRPr="00BC03C9" w:rsidRDefault="00BC03C9">
            <w:pPr>
              <w:pStyle w:val="ConsPlusNormal"/>
              <w:jc w:val="both"/>
            </w:pPr>
            <w:r w:rsidRPr="00BC03C9">
              <w:t>Универсальный передаточный документ</w:t>
            </w:r>
          </w:p>
        </w:tc>
      </w:tr>
      <w:tr w:rsidR="00BC03C9" w:rsidRPr="00BC03C9">
        <w:tc>
          <w:tcPr>
            <w:tcW w:w="510" w:type="dxa"/>
            <w:vMerge/>
            <w:tcBorders>
              <w:bottom w:val="nil"/>
            </w:tcBorders>
          </w:tcPr>
          <w:p w:rsidR="00BC03C9" w:rsidRPr="00BC03C9" w:rsidRDefault="00BC03C9">
            <w:pPr>
              <w:pStyle w:val="ConsPlusNormal"/>
            </w:pPr>
          </w:p>
        </w:tc>
        <w:tc>
          <w:tcPr>
            <w:tcW w:w="2835" w:type="dxa"/>
            <w:vMerge/>
            <w:tcBorders>
              <w:bottom w:val="nil"/>
            </w:tcBorders>
          </w:tcPr>
          <w:p w:rsidR="00BC03C9" w:rsidRPr="00BC03C9" w:rsidRDefault="00BC03C9">
            <w:pPr>
              <w:pStyle w:val="ConsPlusNormal"/>
            </w:pPr>
          </w:p>
        </w:tc>
        <w:tc>
          <w:tcPr>
            <w:tcW w:w="5669" w:type="dxa"/>
          </w:tcPr>
          <w:p w:rsidR="00BC03C9" w:rsidRPr="00BC03C9" w:rsidRDefault="00BC03C9">
            <w:pPr>
              <w:pStyle w:val="ConsPlusNormal"/>
              <w:jc w:val="both"/>
            </w:pPr>
            <w:r w:rsidRPr="00BC03C9">
              <w:t>Чек</w:t>
            </w:r>
          </w:p>
        </w:tc>
      </w:tr>
      <w:tr w:rsidR="00BC03C9" w:rsidRPr="00BC03C9">
        <w:tblPrEx>
          <w:tblBorders>
            <w:insideH w:val="nil"/>
          </w:tblBorders>
        </w:tblPrEx>
        <w:tc>
          <w:tcPr>
            <w:tcW w:w="510" w:type="dxa"/>
            <w:vMerge/>
            <w:tcBorders>
              <w:bottom w:val="nil"/>
            </w:tcBorders>
          </w:tcPr>
          <w:p w:rsidR="00BC03C9" w:rsidRPr="00BC03C9" w:rsidRDefault="00BC03C9">
            <w:pPr>
              <w:pStyle w:val="ConsPlusNormal"/>
            </w:pPr>
          </w:p>
        </w:tc>
        <w:tc>
          <w:tcPr>
            <w:tcW w:w="2835" w:type="dxa"/>
            <w:vMerge/>
            <w:tcBorders>
              <w:bottom w:val="nil"/>
            </w:tcBorders>
          </w:tcPr>
          <w:p w:rsidR="00BC03C9" w:rsidRPr="00BC03C9" w:rsidRDefault="00BC03C9">
            <w:pPr>
              <w:pStyle w:val="ConsPlusNormal"/>
            </w:pPr>
          </w:p>
        </w:tc>
        <w:tc>
          <w:tcPr>
            <w:tcW w:w="5669" w:type="dxa"/>
            <w:tcBorders>
              <w:bottom w:val="nil"/>
            </w:tcBorders>
          </w:tcPr>
          <w:p w:rsidR="00BC03C9" w:rsidRPr="00BC03C9" w:rsidRDefault="00BC03C9">
            <w:pPr>
              <w:pStyle w:val="ConsPlusNormal"/>
              <w:jc w:val="both"/>
            </w:pPr>
            <w:r w:rsidRPr="00BC03C9">
              <w:t>Иной документ, подтверждающий возникновение денежного обязательства получателя средств бюджета МОГО "Ухта" (далее - иной документ, подтверждающий возникновение денежного обязательства) по бюджетному обязательству получателя средств бюджета МОГО "Ухта", возникшему на основании муниципального контракта</w:t>
            </w:r>
          </w:p>
        </w:tc>
      </w:tr>
      <w:tr w:rsidR="00BC03C9" w:rsidRPr="00BC03C9">
        <w:tblPrEx>
          <w:tblBorders>
            <w:insideH w:val="nil"/>
          </w:tblBorders>
        </w:tblPrEx>
        <w:tc>
          <w:tcPr>
            <w:tcW w:w="9014" w:type="dxa"/>
            <w:gridSpan w:val="3"/>
            <w:tcBorders>
              <w:top w:val="nil"/>
            </w:tcBorders>
          </w:tcPr>
          <w:p w:rsidR="00BC03C9" w:rsidRPr="00BC03C9" w:rsidRDefault="00BC03C9">
            <w:pPr>
              <w:pStyle w:val="ConsPlusNormal"/>
              <w:jc w:val="both"/>
            </w:pPr>
            <w:r w:rsidRPr="00BC03C9">
              <w:t>(п. 3 в ред. Приказа Финансового управления администрации МОГО "Ухта" от 08.02.2022 N 23)</w:t>
            </w:r>
          </w:p>
        </w:tc>
      </w:tr>
      <w:tr w:rsidR="00BC03C9" w:rsidRPr="00BC03C9">
        <w:tc>
          <w:tcPr>
            <w:tcW w:w="510" w:type="dxa"/>
            <w:vMerge w:val="restart"/>
          </w:tcPr>
          <w:p w:rsidR="00BC03C9" w:rsidRPr="00BC03C9" w:rsidRDefault="00BC03C9">
            <w:pPr>
              <w:pStyle w:val="ConsPlusNormal"/>
            </w:pPr>
            <w:r w:rsidRPr="00BC03C9">
              <w:t>4.</w:t>
            </w:r>
          </w:p>
        </w:tc>
        <w:tc>
          <w:tcPr>
            <w:tcW w:w="2835" w:type="dxa"/>
            <w:vMerge w:val="restart"/>
          </w:tcPr>
          <w:p w:rsidR="00BC03C9" w:rsidRPr="00BC03C9" w:rsidRDefault="00BC03C9">
            <w:pPr>
              <w:pStyle w:val="ConsPlusNormal"/>
              <w:jc w:val="both"/>
            </w:pPr>
            <w:bookmarkStart w:id="22" w:name="P240"/>
            <w:bookmarkEnd w:id="22"/>
            <w:proofErr w:type="gramStart"/>
            <w:r w:rsidRPr="00BC03C9">
              <w:t xml:space="preserve">Муниципальный контракт (договор) на поставку товаров, выполнение работ, оказание услуг, сведения о </w:t>
            </w:r>
            <w:r w:rsidRPr="00BC03C9">
              <w:lastRenderedPageBreak/>
              <w:t>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международный договор (соглашение) (далее - договор), за исключением договоров, указанных в пункте 11 настоящего перечня</w:t>
            </w:r>
            <w:proofErr w:type="gramEnd"/>
          </w:p>
        </w:tc>
        <w:tc>
          <w:tcPr>
            <w:tcW w:w="5669" w:type="dxa"/>
          </w:tcPr>
          <w:p w:rsidR="00BC03C9" w:rsidRPr="00BC03C9" w:rsidRDefault="00BC03C9">
            <w:pPr>
              <w:pStyle w:val="ConsPlusNormal"/>
              <w:jc w:val="both"/>
            </w:pPr>
            <w:r w:rsidRPr="00BC03C9">
              <w:lastRenderedPageBreak/>
              <w:t>Акт выполненных работ</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Акт об оказании услуг</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Акт приема-передачи</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Муниципальный контракт (договор) (в случае осуществления авансовых платежей в соответствии с условиями муниципального контракта (договора), внесения арендной платы по договору)</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Справка-расчет или иной документ, являющийся основанием для оплаты неустойки</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Счет</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Счет-фактура</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Товарная накладная (унифицированная форма N ТОРГ-12) (ф. 0330212)</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Универсальный передаточный документ</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Чек</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Иной документ, подтверждающий возникновение денежного обязательства по бюджетному обязательству получателя средств бюджета МОГО "Ухта", возникшему на основании муниципального контракта (договора)</w:t>
            </w:r>
          </w:p>
        </w:tc>
      </w:tr>
      <w:tr w:rsidR="00BC03C9" w:rsidRPr="00BC03C9">
        <w:tc>
          <w:tcPr>
            <w:tcW w:w="510" w:type="dxa"/>
            <w:vMerge w:val="restart"/>
          </w:tcPr>
          <w:p w:rsidR="00BC03C9" w:rsidRPr="00BC03C9" w:rsidRDefault="00BC03C9">
            <w:pPr>
              <w:pStyle w:val="ConsPlusNormal"/>
            </w:pPr>
            <w:r w:rsidRPr="00BC03C9">
              <w:t>5.</w:t>
            </w:r>
          </w:p>
        </w:tc>
        <w:tc>
          <w:tcPr>
            <w:tcW w:w="2835" w:type="dxa"/>
            <w:vMerge w:val="restart"/>
          </w:tcPr>
          <w:p w:rsidR="00BC03C9" w:rsidRPr="00BC03C9" w:rsidRDefault="00BC03C9">
            <w:pPr>
              <w:pStyle w:val="ConsPlusNormal"/>
              <w:jc w:val="both"/>
            </w:pPr>
            <w:bookmarkStart w:id="23" w:name="P253"/>
            <w:bookmarkEnd w:id="23"/>
            <w:r w:rsidRPr="00BC03C9">
              <w:t>Соглашение о предоставлении субсидии муниципальному бюджетному или автономному учреждению МОГО "Ухта", сведения о котором подлежат либо не подлежат включению в реестр соглашений</w:t>
            </w:r>
          </w:p>
        </w:tc>
        <w:tc>
          <w:tcPr>
            <w:tcW w:w="5669" w:type="dxa"/>
          </w:tcPr>
          <w:p w:rsidR="00BC03C9" w:rsidRPr="00BC03C9" w:rsidRDefault="00BC03C9">
            <w:pPr>
              <w:pStyle w:val="ConsPlusNormal"/>
              <w:jc w:val="both"/>
            </w:pPr>
            <w:r w:rsidRPr="00BC03C9">
              <w:t>График перечисления субсидии, предусмотренный Соглашением о предоставлении субсидии бюджетному или автономному учреждению МОГО "Ухта"</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Предварительный отчет о выполнении муниципального задания &lt;1&gt;</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Иной документ, подтверждающий возникновение денежного обязательства по бюджетному обязательству получателя средств бюджета МОГО "Ухта", возникшему на основании Соглашения о предоставлении субсидии бюджетному или автономному учреждению МОГО "Ухта"</w:t>
            </w:r>
          </w:p>
        </w:tc>
      </w:tr>
      <w:tr w:rsidR="00BC03C9" w:rsidRPr="00BC03C9">
        <w:tc>
          <w:tcPr>
            <w:tcW w:w="510" w:type="dxa"/>
            <w:vMerge w:val="restart"/>
          </w:tcPr>
          <w:p w:rsidR="00BC03C9" w:rsidRPr="00BC03C9" w:rsidRDefault="00BC03C9">
            <w:pPr>
              <w:pStyle w:val="ConsPlusNormal"/>
            </w:pPr>
            <w:r w:rsidRPr="00BC03C9">
              <w:t>6.</w:t>
            </w:r>
          </w:p>
        </w:tc>
        <w:tc>
          <w:tcPr>
            <w:tcW w:w="2835" w:type="dxa"/>
            <w:vMerge w:val="restart"/>
          </w:tcPr>
          <w:p w:rsidR="00BC03C9" w:rsidRPr="00BC03C9" w:rsidRDefault="00BC03C9">
            <w:pPr>
              <w:pStyle w:val="ConsPlusNormal"/>
              <w:jc w:val="both"/>
            </w:pPr>
            <w:bookmarkStart w:id="24" w:name="P258"/>
            <w:bookmarkEnd w:id="24"/>
            <w:proofErr w:type="gramStart"/>
            <w:r w:rsidRPr="00BC03C9">
              <w:t xml:space="preserve">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МОГО "Ухта")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w:t>
            </w:r>
            <w:r w:rsidRPr="00BC03C9">
              <w:lastRenderedPageBreak/>
              <w:t>законодательством Российской Федерации (далее - договор (соглашение) о предоставлении субсидии и бюджетных инвестиций юридическому лицу), сведения о</w:t>
            </w:r>
            <w:proofErr w:type="gramEnd"/>
            <w:r w:rsidRPr="00BC03C9">
              <w:t xml:space="preserve"> </w:t>
            </w:r>
            <w:proofErr w:type="gramStart"/>
            <w:r w:rsidRPr="00BC03C9">
              <w:t>котором</w:t>
            </w:r>
            <w:proofErr w:type="gramEnd"/>
            <w:r w:rsidRPr="00BC03C9">
              <w:t xml:space="preserve"> подлежат либо не подлежат включению в реестр соглашений</w:t>
            </w:r>
          </w:p>
        </w:tc>
        <w:tc>
          <w:tcPr>
            <w:tcW w:w="5669" w:type="dxa"/>
          </w:tcPr>
          <w:p w:rsidR="00BC03C9" w:rsidRPr="00BC03C9" w:rsidRDefault="00BC03C9">
            <w:pPr>
              <w:pStyle w:val="ConsPlusNormal"/>
              <w:jc w:val="both"/>
            </w:pPr>
            <w:r w:rsidRPr="00BC03C9">
              <w:lastRenderedPageBreak/>
              <w:t>Акт выполненных работ</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Акт об оказании услуг</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Акт приема-передачи</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Счет</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Счет-фактура</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Товарная накладная (унифицированная форма N ТОРГ-12) (ф. 0330212)</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Чек</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 xml:space="preserve">Справка-расчет или иной документ, являющийся </w:t>
            </w:r>
            <w:r w:rsidRPr="00BC03C9">
              <w:lastRenderedPageBreak/>
              <w:t>основанием для оплаты неустойки</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В случае предоставления субсидии юридическому лицу на возмещение фактически произведенных расходов (недополученных доходов):</w:t>
            </w:r>
          </w:p>
          <w:p w:rsidR="00BC03C9" w:rsidRPr="00BC03C9" w:rsidRDefault="00BC03C9">
            <w:pPr>
              <w:pStyle w:val="ConsPlusNormal"/>
              <w:jc w:val="both"/>
            </w:pPr>
            <w:r w:rsidRPr="00BC03C9">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BC03C9" w:rsidRPr="00BC03C9" w:rsidRDefault="00BC03C9">
            <w:pPr>
              <w:pStyle w:val="ConsPlusNormal"/>
              <w:jc w:val="both"/>
            </w:pPr>
            <w:r w:rsidRPr="00BC03C9">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BC03C9" w:rsidRPr="00BC03C9" w:rsidRDefault="00BC03C9">
            <w:pPr>
              <w:pStyle w:val="ConsPlusNormal"/>
              <w:jc w:val="both"/>
            </w:pPr>
            <w:r w:rsidRPr="00BC03C9">
              <w:t>- 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Иной документ, подтверждающий возникновение денежного обязательства по бюджетному обязательству получателя средств бюджета МОГО "Ухта", возникшему на основании договора (соглашения) о предоставлении субсидии и бюджетных инвестиций юридическому лицу</w:t>
            </w:r>
          </w:p>
        </w:tc>
      </w:tr>
      <w:tr w:rsidR="00BC03C9" w:rsidRPr="00BC03C9">
        <w:tc>
          <w:tcPr>
            <w:tcW w:w="510" w:type="dxa"/>
            <w:vMerge w:val="restart"/>
          </w:tcPr>
          <w:p w:rsidR="00BC03C9" w:rsidRPr="00BC03C9" w:rsidRDefault="00BC03C9">
            <w:pPr>
              <w:pStyle w:val="ConsPlusNormal"/>
            </w:pPr>
            <w:r w:rsidRPr="00BC03C9">
              <w:t>7.</w:t>
            </w:r>
          </w:p>
        </w:tc>
        <w:tc>
          <w:tcPr>
            <w:tcW w:w="2835" w:type="dxa"/>
            <w:vMerge w:val="restart"/>
          </w:tcPr>
          <w:p w:rsidR="00BC03C9" w:rsidRPr="00BC03C9" w:rsidRDefault="00BC03C9">
            <w:pPr>
              <w:pStyle w:val="ConsPlusNormal"/>
              <w:jc w:val="both"/>
            </w:pPr>
            <w:bookmarkStart w:id="25" w:name="P274"/>
            <w:bookmarkEnd w:id="25"/>
            <w:r w:rsidRPr="00BC03C9">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5669" w:type="dxa"/>
          </w:tcPr>
          <w:p w:rsidR="00BC03C9" w:rsidRPr="00BC03C9" w:rsidRDefault="00BC03C9">
            <w:pPr>
              <w:pStyle w:val="ConsPlusNormal"/>
              <w:jc w:val="both"/>
            </w:pPr>
            <w:r w:rsidRPr="00BC03C9">
              <w:t>В случае предоставления субсидии юридическому лицу на возмещение фактически произведенных расходов (недополученных доходов):</w:t>
            </w:r>
          </w:p>
          <w:p w:rsidR="00BC03C9" w:rsidRPr="00BC03C9" w:rsidRDefault="00BC03C9">
            <w:pPr>
              <w:pStyle w:val="ConsPlusNormal"/>
              <w:jc w:val="both"/>
            </w:pPr>
            <w:r w:rsidRPr="00BC03C9">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BC03C9" w:rsidRPr="00BC03C9" w:rsidRDefault="00BC03C9">
            <w:pPr>
              <w:pStyle w:val="ConsPlusNormal"/>
              <w:jc w:val="both"/>
            </w:pPr>
            <w:r w:rsidRPr="00BC03C9">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BC03C9" w:rsidRPr="00BC03C9" w:rsidRDefault="00BC03C9">
            <w:pPr>
              <w:pStyle w:val="ConsPlusNormal"/>
              <w:jc w:val="both"/>
            </w:pPr>
            <w:r w:rsidRPr="00BC03C9">
              <w:t>Заявка на перечисление субсидии юридическому лицу (при наличии)</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Иной документ, подтверждающий возникновение денежного обязательства по бюджетному обязательству получателя средств бюджета МОГО "Ухта", возникшему на основании нормативного правового акта о предоставлении субсидии юридическому лицу</w:t>
            </w:r>
          </w:p>
        </w:tc>
      </w:tr>
      <w:tr w:rsidR="00BC03C9" w:rsidRPr="00BC03C9">
        <w:tc>
          <w:tcPr>
            <w:tcW w:w="510" w:type="dxa"/>
            <w:vMerge w:val="restart"/>
          </w:tcPr>
          <w:p w:rsidR="00BC03C9" w:rsidRPr="00BC03C9" w:rsidRDefault="00BC03C9">
            <w:pPr>
              <w:pStyle w:val="ConsPlusNormal"/>
            </w:pPr>
            <w:r w:rsidRPr="00BC03C9">
              <w:t>8.</w:t>
            </w:r>
          </w:p>
        </w:tc>
        <w:tc>
          <w:tcPr>
            <w:tcW w:w="2835" w:type="dxa"/>
            <w:vMerge w:val="restart"/>
          </w:tcPr>
          <w:p w:rsidR="00BC03C9" w:rsidRPr="00BC03C9" w:rsidRDefault="00BC03C9">
            <w:pPr>
              <w:pStyle w:val="ConsPlusNormal"/>
              <w:jc w:val="both"/>
            </w:pPr>
            <w:bookmarkStart w:id="26" w:name="P281"/>
            <w:bookmarkEnd w:id="26"/>
            <w:r w:rsidRPr="00BC03C9">
              <w:t>Нормативно-правовой акт об утверждении штатного расписания с расчетом годового фонда оплаты труда</w:t>
            </w:r>
          </w:p>
        </w:tc>
        <w:tc>
          <w:tcPr>
            <w:tcW w:w="5669" w:type="dxa"/>
          </w:tcPr>
          <w:p w:rsidR="00BC03C9" w:rsidRPr="00BC03C9" w:rsidRDefault="00BC03C9">
            <w:pPr>
              <w:pStyle w:val="ConsPlusNormal"/>
              <w:jc w:val="both"/>
            </w:pPr>
            <w:r w:rsidRPr="00BC03C9">
              <w:t>Записка-расчет об исчислении среднего заработка при предоставлении отпуска, увольнении и других случаях (ф. 0504425)</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Расчетно-платежная ведомость (ф. 0504401)</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Расчетная ведомость (ф. 0504402)</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 xml:space="preserve">Иной документ, подтверждающий возникновение денежного обязательства по бюджетному обязательству </w:t>
            </w:r>
            <w:r w:rsidRPr="00BC03C9">
              <w:lastRenderedPageBreak/>
              <w:t>получателя средств бюджета МОГО "Ухта",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Российской Федерации</w:t>
            </w:r>
          </w:p>
        </w:tc>
      </w:tr>
      <w:tr w:rsidR="00BC03C9" w:rsidRPr="00BC03C9">
        <w:tc>
          <w:tcPr>
            <w:tcW w:w="510" w:type="dxa"/>
            <w:vMerge w:val="restart"/>
          </w:tcPr>
          <w:p w:rsidR="00BC03C9" w:rsidRPr="00BC03C9" w:rsidRDefault="00BC03C9">
            <w:pPr>
              <w:pStyle w:val="ConsPlusNormal"/>
            </w:pPr>
            <w:r w:rsidRPr="00BC03C9">
              <w:lastRenderedPageBreak/>
              <w:t>9.</w:t>
            </w:r>
          </w:p>
        </w:tc>
        <w:tc>
          <w:tcPr>
            <w:tcW w:w="2835" w:type="dxa"/>
            <w:vMerge w:val="restart"/>
          </w:tcPr>
          <w:p w:rsidR="00BC03C9" w:rsidRPr="00BC03C9" w:rsidRDefault="00BC03C9">
            <w:pPr>
              <w:pStyle w:val="ConsPlusNormal"/>
              <w:jc w:val="both"/>
            </w:pPr>
            <w:bookmarkStart w:id="27" w:name="P287"/>
            <w:bookmarkEnd w:id="27"/>
            <w:r w:rsidRPr="00BC03C9">
              <w:t>Исполнительный документ (исполнительный лист, судебный приказ) (далее - исполнительный документ)</w:t>
            </w:r>
          </w:p>
        </w:tc>
        <w:tc>
          <w:tcPr>
            <w:tcW w:w="5669" w:type="dxa"/>
          </w:tcPr>
          <w:p w:rsidR="00BC03C9" w:rsidRPr="00BC03C9" w:rsidRDefault="00BC03C9">
            <w:pPr>
              <w:pStyle w:val="ConsPlusNormal"/>
              <w:jc w:val="both"/>
            </w:pPr>
            <w:r w:rsidRPr="00BC03C9">
              <w:t>Бухгалтерская справка (ф. 0504833)</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График выплат по исполнительному документу, предусматривающему выплаты периодического характера</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Исполнительный документ</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Справка-расчет</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Иной документ, подтверждающий возникновение денежного обязательства по бюджетному обязательству получателя средств бюджета МОГО "Ухта", возникшему на основании исполнительного документа</w:t>
            </w:r>
          </w:p>
        </w:tc>
      </w:tr>
      <w:tr w:rsidR="00BC03C9" w:rsidRPr="00BC03C9">
        <w:tc>
          <w:tcPr>
            <w:tcW w:w="510" w:type="dxa"/>
            <w:vMerge w:val="restart"/>
          </w:tcPr>
          <w:p w:rsidR="00BC03C9" w:rsidRPr="00BC03C9" w:rsidRDefault="00BC03C9">
            <w:pPr>
              <w:pStyle w:val="ConsPlusNormal"/>
            </w:pPr>
            <w:bookmarkStart w:id="28" w:name="P293"/>
            <w:bookmarkEnd w:id="28"/>
            <w:r w:rsidRPr="00BC03C9">
              <w:t>10.</w:t>
            </w:r>
          </w:p>
        </w:tc>
        <w:tc>
          <w:tcPr>
            <w:tcW w:w="2835" w:type="dxa"/>
            <w:vMerge w:val="restart"/>
          </w:tcPr>
          <w:p w:rsidR="00BC03C9" w:rsidRPr="00BC03C9" w:rsidRDefault="00BC03C9">
            <w:pPr>
              <w:pStyle w:val="ConsPlusNormal"/>
              <w:jc w:val="both"/>
            </w:pPr>
            <w:bookmarkStart w:id="29" w:name="P294"/>
            <w:bookmarkEnd w:id="29"/>
            <w:r w:rsidRPr="00BC03C9">
              <w:t>Решение налогового органа о взыскании налога, сбора, пеней и штрафов (далее - решение налогового органа)</w:t>
            </w:r>
          </w:p>
        </w:tc>
        <w:tc>
          <w:tcPr>
            <w:tcW w:w="5669" w:type="dxa"/>
          </w:tcPr>
          <w:p w:rsidR="00BC03C9" w:rsidRPr="00BC03C9" w:rsidRDefault="00BC03C9">
            <w:pPr>
              <w:pStyle w:val="ConsPlusNormal"/>
              <w:jc w:val="both"/>
            </w:pPr>
            <w:r w:rsidRPr="00BC03C9">
              <w:t>Бухгалтерская справка (ф. 0504833)</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Решение налогового органа</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Справка-расчет</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Иной документ, подтверждающий возникновение денежного обязательства по бюджетному обязательству получателя средств бюджета МОГО "Ухта", возникшему на основании решения налогового органа</w:t>
            </w:r>
          </w:p>
        </w:tc>
      </w:tr>
      <w:tr w:rsidR="00BC03C9" w:rsidRPr="00BC03C9">
        <w:tc>
          <w:tcPr>
            <w:tcW w:w="510" w:type="dxa"/>
            <w:vMerge w:val="restart"/>
          </w:tcPr>
          <w:p w:rsidR="00BC03C9" w:rsidRPr="00BC03C9" w:rsidRDefault="00BC03C9">
            <w:pPr>
              <w:pStyle w:val="ConsPlusNormal"/>
            </w:pPr>
            <w:bookmarkStart w:id="30" w:name="P299"/>
            <w:bookmarkEnd w:id="30"/>
            <w:r w:rsidRPr="00BC03C9">
              <w:t>11.</w:t>
            </w:r>
          </w:p>
        </w:tc>
        <w:tc>
          <w:tcPr>
            <w:tcW w:w="2835" w:type="dxa"/>
            <w:vMerge w:val="restart"/>
          </w:tcPr>
          <w:p w:rsidR="00BC03C9" w:rsidRPr="00BC03C9" w:rsidRDefault="00BC03C9">
            <w:pPr>
              <w:pStyle w:val="ConsPlusNormal"/>
              <w:jc w:val="both"/>
            </w:pPr>
            <w:bookmarkStart w:id="31" w:name="P300"/>
            <w:bookmarkEnd w:id="31"/>
            <w:r w:rsidRPr="00BC03C9">
              <w:t>Документ, неопределенный пунктами 3 - 10 настоящего перечня, в соответствии с которым возникает бюджетное обязательство получателя средств бюджета МОГО "Ухта":</w:t>
            </w:r>
          </w:p>
          <w:p w:rsidR="00BC03C9" w:rsidRPr="00BC03C9" w:rsidRDefault="00BC03C9">
            <w:pPr>
              <w:pStyle w:val="ConsPlusNormal"/>
              <w:jc w:val="both"/>
            </w:pPr>
            <w:r w:rsidRPr="00BC03C9">
              <w:t>- обязательства по уплате платежей в бюджет (не требующие заключения договора);</w:t>
            </w:r>
          </w:p>
          <w:p w:rsidR="00BC03C9" w:rsidRPr="00BC03C9" w:rsidRDefault="00BC03C9">
            <w:pPr>
              <w:pStyle w:val="ConsPlusNormal"/>
              <w:jc w:val="both"/>
            </w:pPr>
            <w:r w:rsidRPr="00BC03C9">
              <w:t xml:space="preserve">- правовой акт Администрации МОГО "Ухта" в </w:t>
            </w:r>
            <w:proofErr w:type="gramStart"/>
            <w:r w:rsidRPr="00BC03C9">
              <w:t>соответствии</w:t>
            </w:r>
            <w:proofErr w:type="gramEnd"/>
            <w:r w:rsidRPr="00BC03C9">
              <w:t xml:space="preserve"> с которым возникают обязательства по расходам за счет средств резервного фонда администрации МОГО "Ухта";</w:t>
            </w:r>
          </w:p>
          <w:p w:rsidR="00BC03C9" w:rsidRPr="00BC03C9" w:rsidRDefault="00BC03C9">
            <w:pPr>
              <w:pStyle w:val="ConsPlusNormal"/>
              <w:jc w:val="both"/>
            </w:pPr>
            <w:r w:rsidRPr="00BC03C9">
              <w:t xml:space="preserve">- договор, расчет, оплата по которому в соответствии с законодательством </w:t>
            </w:r>
            <w:r w:rsidRPr="00BC03C9">
              <w:lastRenderedPageBreak/>
              <w:t>Российской Федерации осуществляется наличными деньгами, если информация и документы по нему не направлены для включения в реестр контрактов;</w:t>
            </w:r>
          </w:p>
          <w:p w:rsidR="00BC03C9" w:rsidRPr="00BC03C9" w:rsidRDefault="00BC03C9">
            <w:pPr>
              <w:pStyle w:val="ConsPlusNormal"/>
              <w:jc w:val="both"/>
            </w:pPr>
            <w:r w:rsidRPr="00BC03C9">
              <w:t>- договор на оказание услуг, выполнение работ, заключенный получателем средств бюджета МОГО "Ухта" с физическим лицом, не являющимся индивидуальным предпринимателем;</w:t>
            </w:r>
          </w:p>
          <w:p w:rsidR="00BC03C9" w:rsidRPr="00BC03C9" w:rsidRDefault="00BC03C9">
            <w:pPr>
              <w:pStyle w:val="ConsPlusNormal"/>
              <w:jc w:val="both"/>
            </w:pPr>
            <w:r w:rsidRPr="00BC03C9">
              <w:t>- иной документ, в соответствии с которым возникает бюджетное обязательство получателя средств бюджета МОГО "Ухта"</w:t>
            </w:r>
          </w:p>
        </w:tc>
        <w:tc>
          <w:tcPr>
            <w:tcW w:w="5669" w:type="dxa"/>
          </w:tcPr>
          <w:p w:rsidR="00BC03C9" w:rsidRPr="00BC03C9" w:rsidRDefault="00BC03C9">
            <w:pPr>
              <w:pStyle w:val="ConsPlusNormal"/>
              <w:jc w:val="both"/>
            </w:pPr>
            <w:r w:rsidRPr="00BC03C9">
              <w:lastRenderedPageBreak/>
              <w:t>Авансовый отчет (ф. 0504505)</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Акт выполненных работ</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Акт приема-передачи</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Акт об оказании услуг</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Муниципальный контракт (договор) на оказание услуг, выполнение работ, заключенный получателем средств бюджета МОГО "Ухта" с физическим лицом, не являющимся индивидуальным предпринимателем</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Заявление на выдачу денежных средств под отчет</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Заявление физического лица</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Квитанция</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Приказ о направлении в командировку, с прилагаемым расчетом командировочных сумм</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Служебная записка</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 xml:space="preserve">Решение суда о расторжении муниципального контракта </w:t>
            </w:r>
            <w:r w:rsidRPr="00BC03C9">
              <w:lastRenderedPageBreak/>
              <w:t>(договора)</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Справка-расчет</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Сводная справка-расчет о причитающихся субсидиях в отношении физических лиц - производителей товаров, работ и услуг</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Счет</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Счет-фактура</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Товарная накладная (унифицированная форма N ТОРГ-12) (ф. 0330212)</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Универсальный передаточный документ</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Чек</w:t>
            </w:r>
          </w:p>
        </w:tc>
      </w:tr>
      <w:tr w:rsidR="00BC03C9" w:rsidRPr="00BC03C9">
        <w:tc>
          <w:tcPr>
            <w:tcW w:w="510" w:type="dxa"/>
            <w:vMerge/>
          </w:tcPr>
          <w:p w:rsidR="00BC03C9" w:rsidRPr="00BC03C9" w:rsidRDefault="00BC03C9">
            <w:pPr>
              <w:pStyle w:val="ConsPlusNormal"/>
            </w:pPr>
          </w:p>
        </w:tc>
        <w:tc>
          <w:tcPr>
            <w:tcW w:w="2835" w:type="dxa"/>
            <w:vMerge/>
          </w:tcPr>
          <w:p w:rsidR="00BC03C9" w:rsidRPr="00BC03C9" w:rsidRDefault="00BC03C9">
            <w:pPr>
              <w:pStyle w:val="ConsPlusNormal"/>
            </w:pPr>
          </w:p>
        </w:tc>
        <w:tc>
          <w:tcPr>
            <w:tcW w:w="5669" w:type="dxa"/>
          </w:tcPr>
          <w:p w:rsidR="00BC03C9" w:rsidRPr="00BC03C9" w:rsidRDefault="00BC03C9">
            <w:pPr>
              <w:pStyle w:val="ConsPlusNormal"/>
              <w:jc w:val="both"/>
            </w:pPr>
            <w:r w:rsidRPr="00BC03C9">
              <w:t>Платежный документ, необходимый для оплаты денежных обязательств.</w:t>
            </w:r>
          </w:p>
          <w:p w:rsidR="00BC03C9" w:rsidRPr="00BC03C9" w:rsidRDefault="00BC03C9">
            <w:pPr>
              <w:pStyle w:val="ConsPlusNormal"/>
              <w:jc w:val="both"/>
            </w:pPr>
            <w:r w:rsidRPr="00BC03C9">
              <w:t>Иной документ, подтверждающий возникновение денежного обязательства по бюджетному обязательству получателя средств бюджета МОГО "Ухта"</w:t>
            </w:r>
          </w:p>
        </w:tc>
      </w:tr>
    </w:tbl>
    <w:p w:rsidR="00BC03C9" w:rsidRPr="00BC03C9" w:rsidRDefault="00BC03C9">
      <w:pPr>
        <w:pStyle w:val="ConsPlusNormal"/>
      </w:pPr>
    </w:p>
    <w:p w:rsidR="00BC03C9" w:rsidRPr="00BC03C9" w:rsidRDefault="00BC03C9">
      <w:pPr>
        <w:pStyle w:val="ConsPlusNormal"/>
        <w:ind w:firstLine="540"/>
        <w:jc w:val="both"/>
      </w:pPr>
      <w:r w:rsidRPr="00BC03C9">
        <w:t>--------------------------------</w:t>
      </w:r>
    </w:p>
    <w:p w:rsidR="00BC03C9" w:rsidRPr="00BC03C9" w:rsidRDefault="00BC03C9">
      <w:pPr>
        <w:pStyle w:val="ConsPlusNormal"/>
        <w:spacing w:before="220"/>
        <w:ind w:firstLine="540"/>
        <w:jc w:val="both"/>
      </w:pPr>
      <w:bookmarkStart w:id="32" w:name="P329"/>
      <w:bookmarkEnd w:id="32"/>
      <w:r w:rsidRPr="00BC03C9">
        <w:t>&lt;1&gt; Постановление администрации МОГО "Ухта" от 27.10.2015 N 2306 "О порядке формирования муниципального задания на оказание муниципальных услуг (выполнение работ) в отношении муниципальных учреждений МОГО "Ухта", финансового обеспечения муниципального задания и предоставления субсидий из бюджета МОГО "Ухта" бюджетным и автономным учреждениям".</w:t>
      </w:r>
    </w:p>
    <w:p w:rsidR="00BC03C9" w:rsidRPr="00BC03C9" w:rsidRDefault="00BC03C9">
      <w:pPr>
        <w:pStyle w:val="ConsPlusNormal"/>
      </w:pPr>
    </w:p>
    <w:p w:rsidR="00BC03C9" w:rsidRPr="00BC03C9" w:rsidRDefault="00BC03C9">
      <w:pPr>
        <w:pStyle w:val="ConsPlusNormal"/>
      </w:pPr>
    </w:p>
    <w:p w:rsidR="00BC03C9" w:rsidRPr="00BC03C9" w:rsidRDefault="00BC03C9">
      <w:pPr>
        <w:pStyle w:val="ConsPlusNormal"/>
        <w:pBdr>
          <w:bottom w:val="single" w:sz="6" w:space="0" w:color="auto"/>
        </w:pBdr>
        <w:spacing w:before="100" w:after="100"/>
        <w:jc w:val="both"/>
        <w:rPr>
          <w:sz w:val="2"/>
          <w:szCs w:val="2"/>
        </w:rPr>
      </w:pPr>
    </w:p>
    <w:p w:rsidR="007045CC" w:rsidRPr="00BC03C9" w:rsidRDefault="007045CC"/>
    <w:sectPr w:rsidR="007045CC" w:rsidRPr="00BC03C9" w:rsidSect="00A716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C9"/>
    <w:rsid w:val="007045CC"/>
    <w:rsid w:val="00BC0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3C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C03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03C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C03C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3C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C03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03C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C03C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7367</Words>
  <Characters>41994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Starceva</dc:creator>
  <cp:lastModifiedBy>Starceva</cp:lastModifiedBy>
  <cp:revision>1</cp:revision>
  <dcterms:created xsi:type="dcterms:W3CDTF">2023-03-21T09:57:00Z</dcterms:created>
  <dcterms:modified xsi:type="dcterms:W3CDTF">2023-03-21T09:58:00Z</dcterms:modified>
</cp:coreProperties>
</file>