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2B" w:rsidRPr="00F6582B" w:rsidRDefault="00F6582B">
      <w:pPr>
        <w:pStyle w:val="ConsPlusTitle"/>
        <w:jc w:val="center"/>
        <w:outlineLvl w:val="0"/>
        <w:rPr>
          <w:color w:val="000000" w:themeColor="text1"/>
        </w:rPr>
      </w:pPr>
      <w:r w:rsidRPr="00F6582B">
        <w:rPr>
          <w:color w:val="000000" w:themeColor="text1"/>
        </w:rPr>
        <w:t>АДМИНИСТРАЦИЯ МУНИЦИПАЛЬНОГО ОБРАЗОВАНИЯ</w:t>
      </w:r>
    </w:p>
    <w:p w:rsidR="00F6582B" w:rsidRPr="00F6582B" w:rsidRDefault="00F6582B">
      <w:pPr>
        <w:pStyle w:val="ConsPlusTitle"/>
        <w:jc w:val="center"/>
        <w:rPr>
          <w:color w:val="000000" w:themeColor="text1"/>
        </w:rPr>
      </w:pPr>
      <w:r w:rsidRPr="00F6582B">
        <w:rPr>
          <w:color w:val="000000" w:themeColor="text1"/>
        </w:rPr>
        <w:t>ГОРОДСКОГО ОКРУГА "УХТА"</w:t>
      </w:r>
    </w:p>
    <w:p w:rsidR="00F6582B" w:rsidRPr="00F6582B" w:rsidRDefault="00F6582B">
      <w:pPr>
        <w:pStyle w:val="ConsPlusTitle"/>
        <w:jc w:val="center"/>
        <w:rPr>
          <w:color w:val="000000" w:themeColor="text1"/>
        </w:rPr>
      </w:pPr>
    </w:p>
    <w:p w:rsidR="00F6582B" w:rsidRPr="00F6582B" w:rsidRDefault="00F6582B">
      <w:pPr>
        <w:pStyle w:val="ConsPlusTitle"/>
        <w:jc w:val="center"/>
        <w:rPr>
          <w:color w:val="000000" w:themeColor="text1"/>
        </w:rPr>
      </w:pPr>
      <w:r w:rsidRPr="00F6582B">
        <w:rPr>
          <w:color w:val="000000" w:themeColor="text1"/>
        </w:rPr>
        <w:t>ПОСТАНОВЛЕНИЕ</w:t>
      </w:r>
    </w:p>
    <w:p w:rsidR="00F6582B" w:rsidRPr="00F6582B" w:rsidRDefault="00F6582B">
      <w:pPr>
        <w:pStyle w:val="ConsPlusTitle"/>
        <w:jc w:val="center"/>
        <w:rPr>
          <w:color w:val="000000" w:themeColor="text1"/>
        </w:rPr>
      </w:pPr>
      <w:r w:rsidRPr="00F6582B">
        <w:rPr>
          <w:color w:val="000000" w:themeColor="text1"/>
        </w:rPr>
        <w:t>от 2 февраля 2017 г. N 228</w:t>
      </w:r>
    </w:p>
    <w:p w:rsidR="00F6582B" w:rsidRPr="00F6582B" w:rsidRDefault="00F6582B">
      <w:pPr>
        <w:pStyle w:val="ConsPlusTitle"/>
        <w:jc w:val="center"/>
        <w:rPr>
          <w:color w:val="000000" w:themeColor="text1"/>
        </w:rPr>
      </w:pPr>
    </w:p>
    <w:p w:rsidR="00F6582B" w:rsidRPr="00F6582B" w:rsidRDefault="00F6582B">
      <w:pPr>
        <w:pStyle w:val="ConsPlusTitle"/>
        <w:jc w:val="center"/>
        <w:rPr>
          <w:color w:val="000000" w:themeColor="text1"/>
        </w:rPr>
      </w:pPr>
      <w:r w:rsidRPr="00F6582B">
        <w:rPr>
          <w:color w:val="000000" w:themeColor="text1"/>
        </w:rPr>
        <w:t>ОБ УТВЕРЖДЕНИИ ПОРЯДКА ИСПОЛЬЗОВАНИЯ ЭКОНОМИИ, СЛОЖИВШЕЙСЯ</w:t>
      </w:r>
    </w:p>
    <w:p w:rsidR="00F6582B" w:rsidRPr="00F6582B" w:rsidRDefault="00F6582B">
      <w:pPr>
        <w:pStyle w:val="ConsPlusTitle"/>
        <w:jc w:val="center"/>
        <w:rPr>
          <w:color w:val="000000" w:themeColor="text1"/>
        </w:rPr>
      </w:pPr>
      <w:r w:rsidRPr="00F6582B">
        <w:rPr>
          <w:color w:val="000000" w:themeColor="text1"/>
        </w:rPr>
        <w:t>ПО ИТОГАМ ОСУЩЕСТВЛЕНИЯ ЗАКУПОК ТОВАРОВ, РАБОТ, УСЛУГ</w:t>
      </w:r>
    </w:p>
    <w:p w:rsidR="00F6582B" w:rsidRPr="00F6582B" w:rsidRDefault="00F6582B">
      <w:pPr>
        <w:pStyle w:val="ConsPlusTitle"/>
        <w:jc w:val="center"/>
        <w:rPr>
          <w:color w:val="000000" w:themeColor="text1"/>
        </w:rPr>
      </w:pPr>
      <w:r w:rsidRPr="00F6582B">
        <w:rPr>
          <w:color w:val="000000" w:themeColor="text1"/>
        </w:rPr>
        <w:t>ДЛЯ ОБЕСПЕЧЕНИЯ НУЖД ЗА СЧЕТ СРЕДСТВ БЮДЖЕТА МОГО "УХТА"</w:t>
      </w:r>
    </w:p>
    <w:p w:rsidR="00F6582B" w:rsidRPr="00F6582B" w:rsidRDefault="00F6582B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582B" w:rsidRPr="00F658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Список изменяющих документов</w:t>
            </w:r>
          </w:p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F6582B">
              <w:rPr>
                <w:color w:val="000000" w:themeColor="text1"/>
              </w:rPr>
              <w:t>(в ред. Постановлений администрации МО городского округа "Ухта"</w:t>
            </w:r>
            <w:proofErr w:type="gramEnd"/>
          </w:p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от 10.03.2022 N 411, от 14.04.2023 N 889)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F6582B" w:rsidRPr="00F6582B" w:rsidRDefault="00F6582B">
      <w:pPr>
        <w:pStyle w:val="ConsPlusNormal"/>
        <w:rPr>
          <w:color w:val="000000" w:themeColor="text1"/>
        </w:rPr>
      </w:pPr>
      <w:bookmarkStart w:id="0" w:name="_GoBack"/>
      <w:bookmarkEnd w:id="0"/>
    </w:p>
    <w:p w:rsidR="00F6582B" w:rsidRPr="00F6582B" w:rsidRDefault="00F6582B">
      <w:pPr>
        <w:pStyle w:val="ConsPlusNormal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>В соответствии со статьями 34, 217 Бюджетного кодекса Российской Федерации, в целях рационального и эффективного использования средств бюджета администрация постановляет: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>1. Утвердить Порядок использования экономии, сложившейся по итогам осуществления закупок товаров, работ, услуг для обеспечения муниципальных нужд за счет средств бюджета МОГО "Ухта", согласно приложению к настоящему постановлению.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>2. Настоящее постановление вступает в силу со дня его принятия и распространяет свое действие на правоотношения, возникшие с 1 января 2017 г., подлежит официальному опубликованию и размещению на Официальном портале администрации МОГО "Ухта".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 xml:space="preserve">3. </w:t>
      </w:r>
      <w:proofErr w:type="gramStart"/>
      <w:r w:rsidRPr="00F6582B">
        <w:rPr>
          <w:color w:val="000000" w:themeColor="text1"/>
        </w:rPr>
        <w:t>Контроль за</w:t>
      </w:r>
      <w:proofErr w:type="gramEnd"/>
      <w:r w:rsidRPr="00F6582B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Normal"/>
        <w:jc w:val="right"/>
        <w:rPr>
          <w:color w:val="000000" w:themeColor="text1"/>
        </w:rPr>
      </w:pPr>
      <w:r w:rsidRPr="00F6582B">
        <w:rPr>
          <w:color w:val="000000" w:themeColor="text1"/>
        </w:rPr>
        <w:t>Руководитель администрации</w:t>
      </w:r>
    </w:p>
    <w:p w:rsidR="00F6582B" w:rsidRPr="00F6582B" w:rsidRDefault="00F6582B">
      <w:pPr>
        <w:pStyle w:val="ConsPlusNormal"/>
        <w:jc w:val="right"/>
        <w:rPr>
          <w:color w:val="000000" w:themeColor="text1"/>
        </w:rPr>
      </w:pPr>
      <w:r w:rsidRPr="00F6582B">
        <w:rPr>
          <w:color w:val="000000" w:themeColor="text1"/>
        </w:rPr>
        <w:t>МОГО "Ухта"</w:t>
      </w:r>
    </w:p>
    <w:p w:rsidR="00F6582B" w:rsidRPr="00F6582B" w:rsidRDefault="00F6582B">
      <w:pPr>
        <w:pStyle w:val="ConsPlusNormal"/>
        <w:jc w:val="right"/>
        <w:rPr>
          <w:color w:val="000000" w:themeColor="text1"/>
        </w:rPr>
      </w:pPr>
      <w:r w:rsidRPr="00F6582B">
        <w:rPr>
          <w:color w:val="000000" w:themeColor="text1"/>
        </w:rPr>
        <w:t>М.ОСМАНОВ</w:t>
      </w:r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Normal"/>
        <w:jc w:val="right"/>
        <w:outlineLvl w:val="0"/>
        <w:rPr>
          <w:color w:val="000000" w:themeColor="text1"/>
        </w:rPr>
      </w:pPr>
      <w:r w:rsidRPr="00F6582B">
        <w:rPr>
          <w:color w:val="000000" w:themeColor="text1"/>
        </w:rPr>
        <w:t>Приложение</w:t>
      </w:r>
    </w:p>
    <w:p w:rsidR="00F6582B" w:rsidRPr="00F6582B" w:rsidRDefault="00F6582B">
      <w:pPr>
        <w:pStyle w:val="ConsPlusNormal"/>
        <w:jc w:val="right"/>
        <w:rPr>
          <w:color w:val="000000" w:themeColor="text1"/>
        </w:rPr>
      </w:pPr>
      <w:r w:rsidRPr="00F6582B">
        <w:rPr>
          <w:color w:val="000000" w:themeColor="text1"/>
        </w:rPr>
        <w:t>к Постановлению</w:t>
      </w:r>
    </w:p>
    <w:p w:rsidR="00F6582B" w:rsidRPr="00F6582B" w:rsidRDefault="00F6582B">
      <w:pPr>
        <w:pStyle w:val="ConsPlusNormal"/>
        <w:jc w:val="right"/>
        <w:rPr>
          <w:color w:val="000000" w:themeColor="text1"/>
        </w:rPr>
      </w:pPr>
      <w:r w:rsidRPr="00F6582B">
        <w:rPr>
          <w:color w:val="000000" w:themeColor="text1"/>
        </w:rPr>
        <w:t>администрации МОГО "Ухта"</w:t>
      </w:r>
    </w:p>
    <w:p w:rsidR="00F6582B" w:rsidRPr="00F6582B" w:rsidRDefault="00F6582B">
      <w:pPr>
        <w:pStyle w:val="ConsPlusNormal"/>
        <w:jc w:val="right"/>
        <w:rPr>
          <w:color w:val="000000" w:themeColor="text1"/>
        </w:rPr>
      </w:pPr>
      <w:r w:rsidRPr="00F6582B">
        <w:rPr>
          <w:color w:val="000000" w:themeColor="text1"/>
        </w:rPr>
        <w:t>от 2 февраля 2017 г. N 228</w:t>
      </w:r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Title"/>
        <w:jc w:val="center"/>
        <w:rPr>
          <w:color w:val="000000" w:themeColor="text1"/>
        </w:rPr>
      </w:pPr>
      <w:bookmarkStart w:id="1" w:name="P32"/>
      <w:bookmarkEnd w:id="1"/>
      <w:r w:rsidRPr="00F6582B">
        <w:rPr>
          <w:color w:val="000000" w:themeColor="text1"/>
        </w:rPr>
        <w:t>ПОРЯДОК</w:t>
      </w:r>
    </w:p>
    <w:p w:rsidR="00F6582B" w:rsidRPr="00F6582B" w:rsidRDefault="00F6582B">
      <w:pPr>
        <w:pStyle w:val="ConsPlusTitle"/>
        <w:jc w:val="center"/>
        <w:rPr>
          <w:color w:val="000000" w:themeColor="text1"/>
        </w:rPr>
      </w:pPr>
      <w:r w:rsidRPr="00F6582B">
        <w:rPr>
          <w:color w:val="000000" w:themeColor="text1"/>
        </w:rPr>
        <w:t>ИСПОЛЬЗОВАНИЯ ЭКОНОМИИ, СЛОЖИВШЕЙСЯ ПО ИТОГАМ ОСУЩЕСТВЛЕНИЯ</w:t>
      </w:r>
    </w:p>
    <w:p w:rsidR="00F6582B" w:rsidRPr="00F6582B" w:rsidRDefault="00F6582B">
      <w:pPr>
        <w:pStyle w:val="ConsPlusTitle"/>
        <w:jc w:val="center"/>
        <w:rPr>
          <w:color w:val="000000" w:themeColor="text1"/>
        </w:rPr>
      </w:pPr>
      <w:r w:rsidRPr="00F6582B">
        <w:rPr>
          <w:color w:val="000000" w:themeColor="text1"/>
        </w:rPr>
        <w:t>ЗАКУПОК ТОВАРОВ, РАБОТ, УСЛУГ ДЛЯ ОБЕСПЕЧЕНИЯ МУНИЦИПАЛЬНЫХ</w:t>
      </w:r>
    </w:p>
    <w:p w:rsidR="00F6582B" w:rsidRPr="00F6582B" w:rsidRDefault="00F6582B">
      <w:pPr>
        <w:pStyle w:val="ConsPlusTitle"/>
        <w:jc w:val="center"/>
        <w:rPr>
          <w:color w:val="000000" w:themeColor="text1"/>
        </w:rPr>
      </w:pPr>
      <w:r w:rsidRPr="00F6582B">
        <w:rPr>
          <w:color w:val="000000" w:themeColor="text1"/>
        </w:rPr>
        <w:t>НУЖД ЗА СЧЕТ СРЕДСТВ БЮДЖЕТА МОГО "УХТА"</w:t>
      </w:r>
    </w:p>
    <w:p w:rsidR="00F6582B" w:rsidRPr="00F6582B" w:rsidRDefault="00F6582B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582B" w:rsidRPr="00F658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Список изменяющих документов</w:t>
            </w:r>
          </w:p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F6582B">
              <w:rPr>
                <w:color w:val="000000" w:themeColor="text1"/>
              </w:rPr>
              <w:t>(в ред. Постановлений администрации МО городского округа "Ухта"</w:t>
            </w:r>
            <w:proofErr w:type="gramEnd"/>
          </w:p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от 10.03.2022 N 411, от 14.04.2023 N 889)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Title"/>
        <w:jc w:val="center"/>
        <w:outlineLvl w:val="1"/>
        <w:rPr>
          <w:color w:val="000000" w:themeColor="text1"/>
        </w:rPr>
      </w:pPr>
      <w:r w:rsidRPr="00F6582B">
        <w:rPr>
          <w:color w:val="000000" w:themeColor="text1"/>
        </w:rPr>
        <w:t>I. Общие положения</w:t>
      </w:r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Normal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 xml:space="preserve">1.1. Настоящий Порядок использования экономии, сложившейся по итогам осуществления закупок товаров, работ, услуг для обеспечения муниципальных нужд за счет средств бюджета </w:t>
      </w:r>
      <w:r w:rsidRPr="00F6582B">
        <w:rPr>
          <w:color w:val="000000" w:themeColor="text1"/>
        </w:rPr>
        <w:lastRenderedPageBreak/>
        <w:t>МОГО "Ухта" (далее по тексту - Порядок), разработан в целях повышения эффективности использования бюджетных средств, а также обеспечения сбалансированности и устойчивости бюджета МОГО "Ухта".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43"/>
      <w:bookmarkEnd w:id="2"/>
      <w:r w:rsidRPr="00F6582B">
        <w:rPr>
          <w:color w:val="000000" w:themeColor="text1"/>
        </w:rPr>
        <w:t>1.2. Порядок распространяется на закупки товаров, работ, услуг за счет средств бюджета МОГО "Ухта", в том числе в части субсидий, предоставленных в соответствии с абзацем 2 части 1 статьи 78.1, частью 1 статьи 78.2, и средств, полученных в соответствии со статьей 79 Бюджетного кодекса Российской Федерации.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>Исключение составляют расходы бюджета МОГО "Ухта":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>1) за счет средств Фонда содействия реформированию жилищно-коммунального хозяйства, межбюджетных трансфертов, полученных в форме субсидий, субвенций и иных межбюджетных трансфертов, имеющих целевое назначение, безвозмездных поступлений от физических и юридических лиц, имеющих целевое назначение;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>2) за счет бюджетных ассигнований муниципального дорожного фонда МОГО "Ухта";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 xml:space="preserve">3) </w:t>
      </w:r>
      <w:proofErr w:type="gramStart"/>
      <w:r w:rsidRPr="00F6582B">
        <w:rPr>
          <w:color w:val="000000" w:themeColor="text1"/>
        </w:rPr>
        <w:t>предусмотренные</w:t>
      </w:r>
      <w:proofErr w:type="gramEnd"/>
      <w:r w:rsidRPr="00F6582B">
        <w:rPr>
          <w:color w:val="000000" w:themeColor="text1"/>
        </w:rPr>
        <w:t xml:space="preserve"> для </w:t>
      </w:r>
      <w:proofErr w:type="spellStart"/>
      <w:r w:rsidRPr="00F6582B">
        <w:rPr>
          <w:color w:val="000000" w:themeColor="text1"/>
        </w:rPr>
        <w:t>софинансирования</w:t>
      </w:r>
      <w:proofErr w:type="spellEnd"/>
      <w:r w:rsidRPr="00F6582B">
        <w:rPr>
          <w:color w:val="000000" w:themeColor="text1"/>
        </w:rPr>
        <w:t xml:space="preserve"> расходных обязательств, осуществляемых за счет межбюджетных трансфертов, полученных в форме субсидий;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>4) на обслуживание муниципального долга.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 xml:space="preserve">1.3. Для целей настоящего Порядка под экономией, сложившейся по итогам осуществления закупок товаров, работ, услуг для обеспечения муниципальных нужд (далее по тексту - экономия), понимается разница между начальной (максимальной) ценой контракта, указанной в извещении об осуществлении закупки, и фактической ценой закупки товара (работы, услуги), сложившейся в результате заключения </w:t>
      </w:r>
      <w:proofErr w:type="gramStart"/>
      <w:r w:rsidRPr="00F6582B">
        <w:rPr>
          <w:color w:val="000000" w:themeColor="text1"/>
        </w:rPr>
        <w:t>контракта</w:t>
      </w:r>
      <w:proofErr w:type="gramEnd"/>
      <w:r w:rsidRPr="00F6582B">
        <w:rPr>
          <w:color w:val="000000" w:themeColor="text1"/>
        </w:rPr>
        <w:t xml:space="preserve"> с учетом предусмотренного контрактом возможного изменения цены контракта не более чем на 10 процентов.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>В рамках настоящего Порядка не учитывается экономия по муниципальным контрактам, расторгнутым по соглашению сторон без исполнения.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 xml:space="preserve">1.4. </w:t>
      </w:r>
      <w:proofErr w:type="gramStart"/>
      <w:r w:rsidRPr="00F6582B">
        <w:rPr>
          <w:color w:val="000000" w:themeColor="text1"/>
        </w:rPr>
        <w:t>Действие Порядка распространяется на главных распорядителей бюджетных средств, муниципальные казенные, бюджетные, автономные учреждения, муниципальные предприятия МОГО "Ухта" (далее по тексту - муниципальные заказчики), осуществляющие закупки в соответствии с положениями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 с учетом положений пункта 1.2 настоящего Порядка.</w:t>
      </w:r>
      <w:proofErr w:type="gramEnd"/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Title"/>
        <w:jc w:val="center"/>
        <w:outlineLvl w:val="1"/>
        <w:rPr>
          <w:color w:val="000000" w:themeColor="text1"/>
        </w:rPr>
      </w:pPr>
      <w:r w:rsidRPr="00F6582B">
        <w:rPr>
          <w:color w:val="000000" w:themeColor="text1"/>
        </w:rPr>
        <w:t>II. Особенности применения порядка использования экономии</w:t>
      </w:r>
    </w:p>
    <w:p w:rsidR="00F6582B" w:rsidRPr="00F6582B" w:rsidRDefault="00F6582B">
      <w:pPr>
        <w:pStyle w:val="ConsPlusNormal"/>
        <w:jc w:val="center"/>
        <w:rPr>
          <w:color w:val="000000" w:themeColor="text1"/>
        </w:rPr>
      </w:pPr>
      <w:proofErr w:type="gramStart"/>
      <w:r w:rsidRPr="00F6582B">
        <w:rPr>
          <w:color w:val="000000" w:themeColor="text1"/>
        </w:rPr>
        <w:t>(в ред. Постановления администрации МО городского округа</w:t>
      </w:r>
      <w:proofErr w:type="gramEnd"/>
    </w:p>
    <w:p w:rsidR="00F6582B" w:rsidRPr="00F6582B" w:rsidRDefault="00F6582B">
      <w:pPr>
        <w:pStyle w:val="ConsPlusNormal"/>
        <w:jc w:val="center"/>
        <w:rPr>
          <w:color w:val="000000" w:themeColor="text1"/>
        </w:rPr>
      </w:pPr>
      <w:proofErr w:type="gramStart"/>
      <w:r w:rsidRPr="00F6582B">
        <w:rPr>
          <w:color w:val="000000" w:themeColor="text1"/>
        </w:rPr>
        <w:t>"Ухта" от 10.03.2022 N 411)</w:t>
      </w:r>
      <w:proofErr w:type="gramEnd"/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Normal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>Экономия подлежит распределению (перераспределению) и направляется на финансовое обеспечение иных мероприятий после согласования с главой МОГО "Ухта" - руководителем администрации МОГО "Ухта".</w:t>
      </w:r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Title"/>
        <w:jc w:val="center"/>
        <w:outlineLvl w:val="1"/>
        <w:rPr>
          <w:color w:val="000000" w:themeColor="text1"/>
        </w:rPr>
      </w:pPr>
      <w:r w:rsidRPr="00F6582B">
        <w:rPr>
          <w:color w:val="000000" w:themeColor="text1"/>
        </w:rPr>
        <w:t>III. Распределение (перераспределение) средств экономии</w:t>
      </w:r>
    </w:p>
    <w:p w:rsidR="00F6582B" w:rsidRPr="00F6582B" w:rsidRDefault="00F6582B">
      <w:pPr>
        <w:pStyle w:val="ConsPlusNormal"/>
        <w:jc w:val="center"/>
        <w:rPr>
          <w:color w:val="000000" w:themeColor="text1"/>
        </w:rPr>
      </w:pPr>
      <w:proofErr w:type="gramStart"/>
      <w:r w:rsidRPr="00F6582B">
        <w:rPr>
          <w:color w:val="000000" w:themeColor="text1"/>
        </w:rPr>
        <w:t>(в ред. Постановления администрации МО городского округа</w:t>
      </w:r>
      <w:proofErr w:type="gramEnd"/>
    </w:p>
    <w:p w:rsidR="00F6582B" w:rsidRPr="00F6582B" w:rsidRDefault="00F6582B">
      <w:pPr>
        <w:pStyle w:val="ConsPlusNormal"/>
        <w:jc w:val="center"/>
        <w:rPr>
          <w:color w:val="000000" w:themeColor="text1"/>
        </w:rPr>
      </w:pPr>
      <w:proofErr w:type="gramStart"/>
      <w:r w:rsidRPr="00F6582B">
        <w:rPr>
          <w:color w:val="000000" w:themeColor="text1"/>
        </w:rPr>
        <w:t>"Ухта" от 14.04.2023 N 889)</w:t>
      </w:r>
      <w:proofErr w:type="gramEnd"/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Normal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 xml:space="preserve">3.1. </w:t>
      </w:r>
      <w:proofErr w:type="gramStart"/>
      <w:r w:rsidRPr="00F6582B">
        <w:rPr>
          <w:color w:val="000000" w:themeColor="text1"/>
        </w:rPr>
        <w:t xml:space="preserve">Сведения об экономии представляются главными распорядителями бюджетных средств по форме согласно приложению к настоящему Порядку ежемесячно в срок до 10 числа месяца, следующего за отчетным с учетом информации подведомственных муниципальных учреждений, </w:t>
      </w:r>
      <w:r w:rsidRPr="00F6582B">
        <w:rPr>
          <w:color w:val="000000" w:themeColor="text1"/>
        </w:rPr>
        <w:lastRenderedPageBreak/>
        <w:t>а также муниципальных предприятий МОГО "Ухта", которым главными распорядителями бюджетных средств предоставляются средства в соответствии с частью 1 статьи 78.2 и статьей 79 Бюджетного кодекса Российской Федерации.</w:t>
      </w:r>
      <w:proofErr w:type="gramEnd"/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64"/>
      <w:bookmarkEnd w:id="3"/>
      <w:r w:rsidRPr="00F6582B">
        <w:rPr>
          <w:color w:val="000000" w:themeColor="text1"/>
        </w:rPr>
        <w:t>3.2. При наличии потребности в средствах главный распорядитель бюджетных сре</w:t>
      </w:r>
      <w:proofErr w:type="gramStart"/>
      <w:r w:rsidRPr="00F6582B">
        <w:rPr>
          <w:color w:val="000000" w:themeColor="text1"/>
        </w:rPr>
        <w:t>дств пр</w:t>
      </w:r>
      <w:proofErr w:type="gramEnd"/>
      <w:r w:rsidRPr="00F6582B">
        <w:rPr>
          <w:color w:val="000000" w:themeColor="text1"/>
        </w:rPr>
        <w:t>едставляет в Финансовое управление ходатайство о распределении экономии, сложившейся по результатам осуществления закупок.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>Ходатайство должно содержать: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>- расчет размера возникшей экономии;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>- планируемые направления использования экономии;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>- обоснование необходимости использования средств на предлагаемые цели.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>3.3. Финансовое управление возвращает ходатайство без рассмотрения в случае отсутствия сведений, указанных в пункте 3.2 настоящего Порядка, или несоответствия предлагаемых изменений положениям Порядка.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>3.4. На основании поступивших ходатай</w:t>
      </w:r>
      <w:proofErr w:type="gramStart"/>
      <w:r w:rsidRPr="00F6582B">
        <w:rPr>
          <w:color w:val="000000" w:themeColor="text1"/>
        </w:rPr>
        <w:t>ств гл</w:t>
      </w:r>
      <w:proofErr w:type="gramEnd"/>
      <w:r w:rsidRPr="00F6582B">
        <w:rPr>
          <w:color w:val="000000" w:themeColor="text1"/>
        </w:rPr>
        <w:t>авных распорядителей бюджетных средств, Финансовое управление представляет главе МОГО "Ухта" - руководителю администрации МОГО "Ухта" предложения по распределению экономии.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>Предложения должны быть согласованы заинтересованными главными распорядителями бюджетных средств и заместителем руководителя администрации МОГО "Ухта", курирующим соответствующее направление деятельности.</w:t>
      </w:r>
    </w:p>
    <w:p w:rsidR="00F6582B" w:rsidRPr="00F6582B" w:rsidRDefault="00F658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582B">
        <w:rPr>
          <w:color w:val="000000" w:themeColor="text1"/>
        </w:rPr>
        <w:t>После согласования главой МОГО "Ухта" - руководителем администрации МОГО "Ухта" предлагаемого распределения экономии, Финансовое управление вносит изменения в сводную бюджетную роспись на основании письменного обращения главного распорядителя в соответствии с приказом Финансового управления администрации МОГО "Ухта" "Об утверждении порядка составления и ведения сводной бюджетной росписи бюджета МОГО "Ухта".</w:t>
      </w:r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Normal"/>
        <w:jc w:val="right"/>
        <w:outlineLvl w:val="1"/>
        <w:rPr>
          <w:color w:val="000000" w:themeColor="text1"/>
        </w:rPr>
      </w:pPr>
      <w:r w:rsidRPr="00F6582B">
        <w:rPr>
          <w:color w:val="000000" w:themeColor="text1"/>
        </w:rPr>
        <w:t>Приложение</w:t>
      </w:r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Nonformat"/>
        <w:jc w:val="both"/>
        <w:rPr>
          <w:color w:val="000000" w:themeColor="text1"/>
        </w:rPr>
      </w:pPr>
      <w:bookmarkStart w:id="4" w:name="P80"/>
      <w:bookmarkEnd w:id="4"/>
      <w:r w:rsidRPr="00F6582B">
        <w:rPr>
          <w:color w:val="000000" w:themeColor="text1"/>
        </w:rPr>
        <w:t xml:space="preserve">                                 СВЕДЕНИЯ</w:t>
      </w:r>
    </w:p>
    <w:p w:rsidR="00F6582B" w:rsidRPr="00F6582B" w:rsidRDefault="00F6582B">
      <w:pPr>
        <w:pStyle w:val="ConsPlusNonformat"/>
        <w:jc w:val="both"/>
        <w:rPr>
          <w:color w:val="000000" w:themeColor="text1"/>
        </w:rPr>
      </w:pPr>
      <w:r w:rsidRPr="00F6582B">
        <w:rPr>
          <w:color w:val="000000" w:themeColor="text1"/>
        </w:rPr>
        <w:t xml:space="preserve">                 об экономии, полученной при осуществлении</w:t>
      </w:r>
    </w:p>
    <w:p w:rsidR="00F6582B" w:rsidRPr="00F6582B" w:rsidRDefault="00F6582B">
      <w:pPr>
        <w:pStyle w:val="ConsPlusNonformat"/>
        <w:jc w:val="both"/>
        <w:rPr>
          <w:color w:val="000000" w:themeColor="text1"/>
        </w:rPr>
      </w:pPr>
      <w:r w:rsidRPr="00F6582B">
        <w:rPr>
          <w:color w:val="000000" w:themeColor="text1"/>
        </w:rPr>
        <w:t xml:space="preserve">                закупок для муниципальных нужд МОГО "Ухта"</w:t>
      </w:r>
    </w:p>
    <w:p w:rsidR="00F6582B" w:rsidRPr="00F6582B" w:rsidRDefault="00F6582B">
      <w:pPr>
        <w:pStyle w:val="ConsPlusNonformat"/>
        <w:jc w:val="both"/>
        <w:rPr>
          <w:color w:val="000000" w:themeColor="text1"/>
        </w:rPr>
      </w:pPr>
      <w:r w:rsidRPr="00F6582B">
        <w:rPr>
          <w:color w:val="000000" w:themeColor="text1"/>
        </w:rPr>
        <w:t xml:space="preserve">                 по состоянию на "__" ___________ 20__ г.</w:t>
      </w:r>
    </w:p>
    <w:p w:rsidR="00F6582B" w:rsidRPr="00F6582B" w:rsidRDefault="00F6582B">
      <w:pPr>
        <w:pStyle w:val="ConsPlusNonformat"/>
        <w:jc w:val="both"/>
        <w:rPr>
          <w:color w:val="000000" w:themeColor="text1"/>
        </w:rPr>
      </w:pPr>
    </w:p>
    <w:p w:rsidR="00F6582B" w:rsidRPr="00F6582B" w:rsidRDefault="00F6582B">
      <w:pPr>
        <w:pStyle w:val="ConsPlusNonformat"/>
        <w:jc w:val="both"/>
        <w:rPr>
          <w:color w:val="000000" w:themeColor="text1"/>
        </w:rPr>
      </w:pPr>
      <w:r w:rsidRPr="00F6582B">
        <w:rPr>
          <w:color w:val="000000" w:themeColor="text1"/>
        </w:rPr>
        <w:t xml:space="preserve">    Главный распорядитель средств</w:t>
      </w:r>
    </w:p>
    <w:p w:rsidR="00F6582B" w:rsidRPr="00F6582B" w:rsidRDefault="00F6582B">
      <w:pPr>
        <w:pStyle w:val="ConsPlusNonformat"/>
        <w:jc w:val="both"/>
        <w:rPr>
          <w:color w:val="000000" w:themeColor="text1"/>
        </w:rPr>
      </w:pPr>
      <w:r w:rsidRPr="00F6582B">
        <w:rPr>
          <w:color w:val="000000" w:themeColor="text1"/>
        </w:rPr>
        <w:t xml:space="preserve">    бюджета МОГО "Ухта" ___________________________________________________</w:t>
      </w:r>
    </w:p>
    <w:p w:rsidR="00F6582B" w:rsidRPr="00F6582B" w:rsidRDefault="00F6582B">
      <w:pPr>
        <w:pStyle w:val="ConsPlusNonformat"/>
        <w:jc w:val="both"/>
        <w:rPr>
          <w:color w:val="000000" w:themeColor="text1"/>
        </w:rPr>
      </w:pPr>
    </w:p>
    <w:p w:rsidR="00F6582B" w:rsidRPr="00F6582B" w:rsidRDefault="00F6582B">
      <w:pPr>
        <w:pStyle w:val="ConsPlusNonformat"/>
        <w:jc w:val="both"/>
        <w:rPr>
          <w:color w:val="000000" w:themeColor="text1"/>
        </w:rPr>
      </w:pPr>
      <w:r w:rsidRPr="00F6582B">
        <w:rPr>
          <w:color w:val="000000" w:themeColor="text1"/>
        </w:rPr>
        <w:t xml:space="preserve">                                                                       руб.</w:t>
      </w:r>
    </w:p>
    <w:p w:rsidR="00F6582B" w:rsidRPr="00F6582B" w:rsidRDefault="00F6582B">
      <w:pPr>
        <w:pStyle w:val="ConsPlusNormal"/>
        <w:rPr>
          <w:color w:val="000000" w:themeColor="text1"/>
        </w:rPr>
        <w:sectPr w:rsidR="00F6582B" w:rsidRPr="00F6582B" w:rsidSect="007A07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680"/>
        <w:gridCol w:w="737"/>
        <w:gridCol w:w="850"/>
        <w:gridCol w:w="624"/>
        <w:gridCol w:w="1644"/>
        <w:gridCol w:w="1814"/>
        <w:gridCol w:w="907"/>
        <w:gridCol w:w="1191"/>
        <w:gridCol w:w="737"/>
      </w:tblGrid>
      <w:tr w:rsidR="00F6582B" w:rsidRPr="00F6582B">
        <w:tc>
          <w:tcPr>
            <w:tcW w:w="510" w:type="dxa"/>
            <w:vMerge w:val="restart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lastRenderedPageBreak/>
              <w:t xml:space="preserve">N </w:t>
            </w:r>
            <w:proofErr w:type="gramStart"/>
            <w:r w:rsidRPr="00F6582B">
              <w:rPr>
                <w:color w:val="000000" w:themeColor="text1"/>
              </w:rPr>
              <w:t>п</w:t>
            </w:r>
            <w:proofErr w:type="gramEnd"/>
            <w:r w:rsidRPr="00F6582B">
              <w:rPr>
                <w:color w:val="000000" w:themeColor="text1"/>
              </w:rPr>
              <w:t>/п</w:t>
            </w:r>
          </w:p>
        </w:tc>
        <w:tc>
          <w:tcPr>
            <w:tcW w:w="680" w:type="dxa"/>
            <w:vMerge w:val="restart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Дата контракта</w:t>
            </w:r>
          </w:p>
        </w:tc>
        <w:tc>
          <w:tcPr>
            <w:tcW w:w="680" w:type="dxa"/>
            <w:vMerge w:val="restart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N контракта</w:t>
            </w:r>
          </w:p>
        </w:tc>
        <w:tc>
          <w:tcPr>
            <w:tcW w:w="737" w:type="dxa"/>
            <w:vMerge w:val="restart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Предмет контракта</w:t>
            </w:r>
          </w:p>
        </w:tc>
        <w:tc>
          <w:tcPr>
            <w:tcW w:w="850" w:type="dxa"/>
            <w:vMerge w:val="restart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Срок исполнения контракта</w:t>
            </w:r>
          </w:p>
        </w:tc>
        <w:tc>
          <w:tcPr>
            <w:tcW w:w="624" w:type="dxa"/>
            <w:vMerge w:val="restart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КЦСР</w:t>
            </w:r>
          </w:p>
        </w:tc>
        <w:tc>
          <w:tcPr>
            <w:tcW w:w="1644" w:type="dxa"/>
            <w:vMerge w:val="restart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Наименование КЦСР (муниципальной программы, подпрограммы, основного мероприятия, мероприятия)</w:t>
            </w:r>
          </w:p>
        </w:tc>
        <w:tc>
          <w:tcPr>
            <w:tcW w:w="2721" w:type="dxa"/>
            <w:gridSpan w:val="2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Цена контракта</w:t>
            </w:r>
          </w:p>
        </w:tc>
        <w:tc>
          <w:tcPr>
            <w:tcW w:w="1191" w:type="dxa"/>
            <w:vMerge w:val="restart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Сумма экономии средств по заключенным контрактам (гр. 8 - гр. 9)</w:t>
            </w:r>
          </w:p>
        </w:tc>
        <w:tc>
          <w:tcPr>
            <w:tcW w:w="737" w:type="dxa"/>
            <w:vMerge w:val="restart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Примечание</w:t>
            </w:r>
          </w:p>
        </w:tc>
      </w:tr>
      <w:tr w:rsidR="00F6582B" w:rsidRPr="00F6582B">
        <w:tc>
          <w:tcPr>
            <w:tcW w:w="510" w:type="dxa"/>
            <w:vMerge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0" w:type="dxa"/>
            <w:vMerge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0" w:type="dxa"/>
            <w:vMerge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4" w:type="dxa"/>
            <w:vMerge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  <w:vMerge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Начальная (максимальная) цена контракта в соответствии с документацией о закупках</w:t>
            </w:r>
          </w:p>
        </w:tc>
        <w:tc>
          <w:tcPr>
            <w:tcW w:w="907" w:type="dxa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Цена заключенного контракта</w:t>
            </w:r>
          </w:p>
        </w:tc>
        <w:tc>
          <w:tcPr>
            <w:tcW w:w="1191" w:type="dxa"/>
            <w:vMerge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</w:tr>
      <w:tr w:rsidR="00F6582B" w:rsidRPr="00F6582B">
        <w:tc>
          <w:tcPr>
            <w:tcW w:w="510" w:type="dxa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1</w:t>
            </w:r>
          </w:p>
        </w:tc>
        <w:tc>
          <w:tcPr>
            <w:tcW w:w="680" w:type="dxa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2</w:t>
            </w:r>
          </w:p>
        </w:tc>
        <w:tc>
          <w:tcPr>
            <w:tcW w:w="680" w:type="dxa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3</w:t>
            </w:r>
          </w:p>
        </w:tc>
        <w:tc>
          <w:tcPr>
            <w:tcW w:w="737" w:type="dxa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5</w:t>
            </w:r>
          </w:p>
        </w:tc>
        <w:tc>
          <w:tcPr>
            <w:tcW w:w="624" w:type="dxa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6</w:t>
            </w:r>
          </w:p>
        </w:tc>
        <w:tc>
          <w:tcPr>
            <w:tcW w:w="1644" w:type="dxa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7</w:t>
            </w:r>
          </w:p>
        </w:tc>
        <w:tc>
          <w:tcPr>
            <w:tcW w:w="1814" w:type="dxa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8</w:t>
            </w:r>
          </w:p>
        </w:tc>
        <w:tc>
          <w:tcPr>
            <w:tcW w:w="907" w:type="dxa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9</w:t>
            </w:r>
          </w:p>
        </w:tc>
        <w:tc>
          <w:tcPr>
            <w:tcW w:w="1191" w:type="dxa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10</w:t>
            </w:r>
          </w:p>
        </w:tc>
        <w:tc>
          <w:tcPr>
            <w:tcW w:w="737" w:type="dxa"/>
          </w:tcPr>
          <w:p w:rsidR="00F6582B" w:rsidRPr="00F6582B" w:rsidRDefault="00F6582B">
            <w:pPr>
              <w:pStyle w:val="ConsPlusNormal"/>
              <w:jc w:val="center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11</w:t>
            </w:r>
          </w:p>
        </w:tc>
      </w:tr>
      <w:tr w:rsidR="00F6582B" w:rsidRPr="00F6582B">
        <w:tc>
          <w:tcPr>
            <w:tcW w:w="510" w:type="dxa"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4" w:type="dxa"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</w:tr>
      <w:tr w:rsidR="00F6582B" w:rsidRPr="00F6582B">
        <w:tc>
          <w:tcPr>
            <w:tcW w:w="5725" w:type="dxa"/>
            <w:gridSpan w:val="7"/>
          </w:tcPr>
          <w:p w:rsidR="00F6582B" w:rsidRPr="00F6582B" w:rsidRDefault="00F6582B">
            <w:pPr>
              <w:pStyle w:val="ConsPlusNormal"/>
              <w:jc w:val="both"/>
              <w:rPr>
                <w:color w:val="000000" w:themeColor="text1"/>
              </w:rPr>
            </w:pPr>
            <w:r w:rsidRPr="00F6582B">
              <w:rPr>
                <w:color w:val="000000" w:themeColor="text1"/>
              </w:rPr>
              <w:t>Итого:</w:t>
            </w:r>
          </w:p>
        </w:tc>
        <w:tc>
          <w:tcPr>
            <w:tcW w:w="1814" w:type="dxa"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:rsidR="00F6582B" w:rsidRPr="00F6582B" w:rsidRDefault="00F6582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Nonformat"/>
        <w:jc w:val="both"/>
        <w:rPr>
          <w:color w:val="000000" w:themeColor="text1"/>
        </w:rPr>
      </w:pPr>
      <w:r w:rsidRPr="00F6582B">
        <w:rPr>
          <w:color w:val="000000" w:themeColor="text1"/>
        </w:rPr>
        <w:t xml:space="preserve">    Исполнитель __________________ ________________________________________</w:t>
      </w:r>
    </w:p>
    <w:p w:rsidR="00F6582B" w:rsidRPr="00F6582B" w:rsidRDefault="00F6582B">
      <w:pPr>
        <w:pStyle w:val="ConsPlusNonformat"/>
        <w:jc w:val="both"/>
        <w:rPr>
          <w:color w:val="000000" w:themeColor="text1"/>
        </w:rPr>
      </w:pPr>
      <w:r w:rsidRPr="00F6582B">
        <w:rPr>
          <w:color w:val="000000" w:themeColor="text1"/>
        </w:rPr>
        <w:t xml:space="preserve">                    (подпись)                 (расшифровка подписи)</w:t>
      </w:r>
    </w:p>
    <w:p w:rsidR="00F6582B" w:rsidRPr="00F6582B" w:rsidRDefault="00F6582B">
      <w:pPr>
        <w:pStyle w:val="ConsPlusNonformat"/>
        <w:jc w:val="both"/>
        <w:rPr>
          <w:color w:val="000000" w:themeColor="text1"/>
        </w:rPr>
      </w:pPr>
    </w:p>
    <w:p w:rsidR="00F6582B" w:rsidRPr="00F6582B" w:rsidRDefault="00F6582B">
      <w:pPr>
        <w:pStyle w:val="ConsPlusNonformat"/>
        <w:jc w:val="both"/>
        <w:rPr>
          <w:color w:val="000000" w:themeColor="text1"/>
        </w:rPr>
      </w:pPr>
      <w:r w:rsidRPr="00F6582B">
        <w:rPr>
          <w:color w:val="000000" w:themeColor="text1"/>
        </w:rPr>
        <w:t xml:space="preserve">    "__" _____________ 20__ г.</w:t>
      </w:r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Normal"/>
        <w:rPr>
          <w:color w:val="000000" w:themeColor="text1"/>
        </w:rPr>
      </w:pPr>
    </w:p>
    <w:p w:rsidR="00F6582B" w:rsidRPr="00F6582B" w:rsidRDefault="00F6582B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184F41" w:rsidRPr="00F6582B" w:rsidRDefault="00184F41">
      <w:pPr>
        <w:rPr>
          <w:color w:val="000000" w:themeColor="text1"/>
        </w:rPr>
      </w:pPr>
    </w:p>
    <w:sectPr w:rsidR="00184F41" w:rsidRPr="00F6582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2B"/>
    <w:rsid w:val="00184F41"/>
    <w:rsid w:val="00F6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58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5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58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58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5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58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2023-04-28T13:01:00Z</dcterms:created>
  <dcterms:modified xsi:type="dcterms:W3CDTF">2023-04-28T13:02:00Z</dcterms:modified>
</cp:coreProperties>
</file>