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bookmarkStart w:id="0" w:name="_GoBack"/>
      <w:bookmarkEnd w:id="0"/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833160" w:rsidP="00AC0C3B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AC0C3B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067D2A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  <w:r w:rsidR="00AC0C3B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067D2A"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CC3587" w:rsidRPr="00CC3587" w:rsidRDefault="00CC3587" w:rsidP="00CC3587">
      <w:pPr>
        <w:jc w:val="both"/>
        <w:rPr>
          <w:sz w:val="20"/>
          <w:szCs w:val="20"/>
        </w:rPr>
      </w:pPr>
    </w:p>
    <w:p w:rsidR="00067D2A" w:rsidRPr="00067D2A" w:rsidRDefault="00067D2A" w:rsidP="00067D2A">
      <w:pPr>
        <w:ind w:right="3119"/>
        <w:jc w:val="both"/>
        <w:rPr>
          <w:bCs/>
          <w:sz w:val="28"/>
          <w:szCs w:val="28"/>
        </w:rPr>
      </w:pPr>
      <w:r w:rsidRPr="00067D2A">
        <w:rPr>
          <w:bCs/>
          <w:sz w:val="28"/>
          <w:szCs w:val="28"/>
        </w:rPr>
        <w:t>О внесении изменений в постановление администрации МОГО «Ухта» от 29 декабря 2021 г. № 3372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</w:t>
      </w:r>
    </w:p>
    <w:p w:rsidR="00067D2A" w:rsidRDefault="00067D2A" w:rsidP="00067D2A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94E22" w:rsidRDefault="00D94E22" w:rsidP="00067D2A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94E22" w:rsidRDefault="00D94E22" w:rsidP="00067D2A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67D2A" w:rsidRPr="00067D2A" w:rsidRDefault="00067D2A" w:rsidP="00D94E22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067D2A">
        <w:rPr>
          <w:sz w:val="28"/>
          <w:szCs w:val="28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 сентября 2021 </w:t>
      </w:r>
      <w:r w:rsidR="00D94E22">
        <w:rPr>
          <w:sz w:val="28"/>
          <w:szCs w:val="28"/>
        </w:rPr>
        <w:t xml:space="preserve">г. </w:t>
      </w:r>
      <w:r w:rsidRPr="00067D2A">
        <w:rPr>
          <w:sz w:val="28"/>
          <w:szCs w:val="28"/>
        </w:rPr>
        <w:t>№ 1569 «Об утверждении общих требований к закреплению за органами государственной власти (государственными</w:t>
      </w:r>
      <w:proofErr w:type="gramEnd"/>
      <w:r w:rsidRPr="00067D2A">
        <w:rPr>
          <w:sz w:val="28"/>
          <w:szCs w:val="28"/>
        </w:rPr>
        <w:t xml:space="preserve">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067D2A">
        <w:rPr>
          <w:sz w:val="28"/>
          <w:szCs w:val="28"/>
        </w:rPr>
        <w:t>администрации полномочий главного администратора доходов бюджета</w:t>
      </w:r>
      <w:proofErr w:type="gramEnd"/>
      <w:r w:rsidRPr="00067D2A">
        <w:rPr>
          <w:sz w:val="28"/>
          <w:szCs w:val="28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постановляет:</w:t>
      </w:r>
      <w:r w:rsidRPr="00067D2A">
        <w:rPr>
          <w:bCs/>
          <w:sz w:val="28"/>
          <w:szCs w:val="28"/>
        </w:rPr>
        <w:t xml:space="preserve"> </w:t>
      </w:r>
    </w:p>
    <w:p w:rsidR="00067D2A" w:rsidRPr="00067D2A" w:rsidRDefault="00D94E22" w:rsidP="00D94E22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7D2A" w:rsidRPr="00067D2A">
        <w:rPr>
          <w:sz w:val="28"/>
          <w:szCs w:val="28"/>
        </w:rPr>
        <w:t xml:space="preserve">Внести изменения в постановление администрации МОГО «Ухта» от 29 декабря 2021 г. № 3372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</w:t>
      </w:r>
      <w:r w:rsidR="00E32097">
        <w:rPr>
          <w:sz w:val="28"/>
          <w:szCs w:val="28"/>
        </w:rPr>
        <w:t xml:space="preserve">                   </w:t>
      </w:r>
      <w:r w:rsidR="00067D2A" w:rsidRPr="00067D2A">
        <w:rPr>
          <w:sz w:val="28"/>
          <w:szCs w:val="28"/>
        </w:rPr>
        <w:t>МОГО «Ухта» (далее – Постановление) следующего содержания:</w:t>
      </w:r>
    </w:p>
    <w:p w:rsidR="00067D2A" w:rsidRPr="00067D2A" w:rsidRDefault="00067D2A" w:rsidP="00067D2A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67D2A" w:rsidRPr="00067D2A" w:rsidRDefault="00067D2A" w:rsidP="00067D2A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7D2A">
        <w:rPr>
          <w:sz w:val="28"/>
          <w:szCs w:val="28"/>
        </w:rPr>
        <w:t xml:space="preserve">В Перечне главных администраторов доходов бюджета МОГО «Ухта», утвержденном постановлением (приложение № 2): </w:t>
      </w:r>
    </w:p>
    <w:p w:rsidR="00D94E22" w:rsidRDefault="00D94E2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E22" w:rsidRDefault="00D94E22" w:rsidP="00D94E22">
      <w:pPr>
        <w:pStyle w:val="a7"/>
        <w:tabs>
          <w:tab w:val="left" w:pos="0"/>
          <w:tab w:val="left" w:pos="709"/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94E22" w:rsidRDefault="00D94E22" w:rsidP="00D94E22">
      <w:pPr>
        <w:pStyle w:val="a7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67D2A" w:rsidRPr="00067D2A" w:rsidRDefault="00D94E22" w:rsidP="00D94E22">
      <w:pPr>
        <w:pStyle w:val="a7"/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7D2A" w:rsidRPr="00067D2A">
        <w:rPr>
          <w:sz w:val="28"/>
          <w:szCs w:val="28"/>
        </w:rPr>
        <w:t>После строки:</w:t>
      </w:r>
    </w:p>
    <w:p w:rsidR="00067D2A" w:rsidRPr="00067D2A" w:rsidRDefault="00067D2A" w:rsidP="00067D2A">
      <w:pPr>
        <w:tabs>
          <w:tab w:val="left" w:pos="0"/>
        </w:tabs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60"/>
        <w:gridCol w:w="5529"/>
      </w:tblGrid>
      <w:tr w:rsidR="00067D2A" w:rsidRPr="00067D2A" w:rsidTr="00D94E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1 03 02251 01 0000 110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067D2A" w:rsidRPr="00067D2A" w:rsidRDefault="00067D2A" w:rsidP="00067D2A">
      <w:pPr>
        <w:tabs>
          <w:tab w:val="left" w:pos="0"/>
        </w:tabs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</w:t>
      </w:r>
    </w:p>
    <w:p w:rsidR="00067D2A" w:rsidRPr="00067D2A" w:rsidRDefault="00067D2A" w:rsidP="00067D2A">
      <w:pPr>
        <w:tabs>
          <w:tab w:val="left" w:pos="0"/>
        </w:tabs>
        <w:ind w:firstLine="709"/>
        <w:rPr>
          <w:sz w:val="28"/>
          <w:szCs w:val="28"/>
          <w:lang w:val="en-US"/>
        </w:rPr>
      </w:pPr>
      <w:r w:rsidRPr="00067D2A">
        <w:rPr>
          <w:sz w:val="28"/>
          <w:szCs w:val="28"/>
        </w:rPr>
        <w:t>дополнить строками</w:t>
      </w:r>
      <w:r w:rsidRPr="00067D2A">
        <w:rPr>
          <w:sz w:val="28"/>
          <w:szCs w:val="28"/>
          <w:lang w:val="en-US"/>
        </w:rPr>
        <w:t>:</w:t>
      </w:r>
    </w:p>
    <w:p w:rsidR="00067D2A" w:rsidRPr="00067D2A" w:rsidRDefault="00067D2A" w:rsidP="00067D2A">
      <w:pPr>
        <w:tabs>
          <w:tab w:val="left" w:pos="0"/>
        </w:tabs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260"/>
        <w:gridCol w:w="5529"/>
      </w:tblGrid>
      <w:tr w:rsidR="00067D2A" w:rsidRPr="00067D2A" w:rsidTr="00D94E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141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067D2A" w:rsidRPr="00067D2A" w:rsidTr="00D94E2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1 16 10123 01 0041 140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067D2A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067D2A" w:rsidRPr="00067D2A" w:rsidRDefault="00067D2A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».</w:t>
      </w:r>
    </w:p>
    <w:p w:rsidR="00067D2A" w:rsidRPr="00067D2A" w:rsidRDefault="00D94E22" w:rsidP="00D94E22">
      <w:pPr>
        <w:pStyle w:val="a7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67D2A" w:rsidRPr="00067D2A">
        <w:rPr>
          <w:sz w:val="28"/>
          <w:szCs w:val="28"/>
        </w:rPr>
        <w:t>После строки:</w:t>
      </w:r>
    </w:p>
    <w:p w:rsidR="00067D2A" w:rsidRPr="00067D2A" w:rsidRDefault="00067D2A" w:rsidP="00067D2A">
      <w:pPr>
        <w:tabs>
          <w:tab w:val="left" w:pos="0"/>
        </w:tabs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410"/>
      </w:tblGrid>
      <w:tr w:rsidR="00067D2A" w:rsidRPr="00067D2A" w:rsidTr="00D94E22">
        <w:trPr>
          <w:trHeight w:val="255"/>
        </w:trPr>
        <w:tc>
          <w:tcPr>
            <w:tcW w:w="709" w:type="dxa"/>
            <w:shd w:val="clear" w:color="auto" w:fill="auto"/>
            <w:hideMark/>
          </w:tcPr>
          <w:p w:rsidR="00067D2A" w:rsidRPr="00067D2A" w:rsidRDefault="00067D2A" w:rsidP="00EE3544">
            <w:pPr>
              <w:jc w:val="center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2 02 39999 04 0000 150</w:t>
            </w:r>
          </w:p>
          <w:p w:rsidR="00067D2A" w:rsidRPr="00067D2A" w:rsidRDefault="00067D2A" w:rsidP="00EE3544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hideMark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</w:tr>
    </w:tbl>
    <w:p w:rsidR="00067D2A" w:rsidRPr="00067D2A" w:rsidRDefault="00067D2A" w:rsidP="00067D2A">
      <w:pPr>
        <w:tabs>
          <w:tab w:val="left" w:pos="0"/>
        </w:tabs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</w:t>
      </w:r>
    </w:p>
    <w:p w:rsidR="00067D2A" w:rsidRPr="00D94E22" w:rsidRDefault="00067D2A" w:rsidP="00D94E22">
      <w:pPr>
        <w:tabs>
          <w:tab w:val="left" w:pos="0"/>
        </w:tabs>
        <w:ind w:firstLine="709"/>
        <w:rPr>
          <w:sz w:val="28"/>
          <w:szCs w:val="28"/>
        </w:rPr>
      </w:pPr>
      <w:r w:rsidRPr="00067D2A">
        <w:rPr>
          <w:sz w:val="28"/>
          <w:szCs w:val="28"/>
        </w:rPr>
        <w:t>дополнить строкой</w:t>
      </w:r>
      <w:r w:rsidRPr="00D94E22">
        <w:rPr>
          <w:sz w:val="28"/>
          <w:szCs w:val="28"/>
        </w:rPr>
        <w:t>:</w:t>
      </w:r>
    </w:p>
    <w:p w:rsidR="00067D2A" w:rsidRPr="00067D2A" w:rsidRDefault="00067D2A" w:rsidP="00067D2A">
      <w:pPr>
        <w:tabs>
          <w:tab w:val="left" w:pos="0"/>
        </w:tabs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84"/>
        <w:gridCol w:w="5528"/>
      </w:tblGrid>
      <w:tr w:rsidR="00067D2A" w:rsidRPr="00067D2A" w:rsidTr="00D94E22">
        <w:trPr>
          <w:trHeight w:val="541"/>
        </w:trPr>
        <w:tc>
          <w:tcPr>
            <w:tcW w:w="709" w:type="dxa"/>
            <w:shd w:val="clear" w:color="auto" w:fill="auto"/>
          </w:tcPr>
          <w:p w:rsidR="00067D2A" w:rsidRPr="00067D2A" w:rsidRDefault="00067D2A" w:rsidP="00EE3544">
            <w:pPr>
              <w:jc w:val="center"/>
              <w:rPr>
                <w:color w:val="000000"/>
                <w:sz w:val="28"/>
                <w:szCs w:val="28"/>
              </w:rPr>
            </w:pPr>
            <w:r w:rsidRPr="00067D2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84" w:type="dxa"/>
            <w:shd w:val="clear" w:color="auto" w:fill="auto"/>
          </w:tcPr>
          <w:p w:rsidR="00067D2A" w:rsidRPr="00067D2A" w:rsidRDefault="00067D2A" w:rsidP="00EE3544">
            <w:pPr>
              <w:rPr>
                <w:color w:val="000000"/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2 03 04099 04 0000 150</w:t>
            </w:r>
          </w:p>
        </w:tc>
        <w:tc>
          <w:tcPr>
            <w:tcW w:w="5528" w:type="dxa"/>
            <w:shd w:val="clear" w:color="auto" w:fill="auto"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</w:tbl>
    <w:p w:rsidR="00067D2A" w:rsidRDefault="00067D2A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».</w:t>
      </w:r>
    </w:p>
    <w:p w:rsidR="00D94E22" w:rsidRDefault="00D94E22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D94E22" w:rsidRDefault="00D94E22" w:rsidP="00D94E22">
      <w:pPr>
        <w:tabs>
          <w:tab w:val="left" w:pos="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94E22" w:rsidRPr="00067D2A" w:rsidRDefault="00D94E22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067D2A" w:rsidRPr="00067D2A" w:rsidRDefault="00D94E22" w:rsidP="00D94E22">
      <w:pPr>
        <w:pStyle w:val="a7"/>
        <w:tabs>
          <w:tab w:val="left" w:pos="0"/>
          <w:tab w:val="left" w:pos="709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67D2A" w:rsidRPr="00067D2A">
        <w:rPr>
          <w:sz w:val="28"/>
          <w:szCs w:val="28"/>
        </w:rPr>
        <w:t>После строки:</w:t>
      </w:r>
    </w:p>
    <w:p w:rsidR="00067D2A" w:rsidRPr="00067D2A" w:rsidRDefault="00067D2A" w:rsidP="00067D2A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410"/>
      </w:tblGrid>
      <w:tr w:rsidR="00067D2A" w:rsidRPr="00067D2A" w:rsidTr="00D94E22">
        <w:trPr>
          <w:trHeight w:val="255"/>
        </w:trPr>
        <w:tc>
          <w:tcPr>
            <w:tcW w:w="993" w:type="dxa"/>
            <w:shd w:val="clear" w:color="auto" w:fill="auto"/>
            <w:hideMark/>
          </w:tcPr>
          <w:p w:rsidR="00067D2A" w:rsidRPr="00067D2A" w:rsidRDefault="00067D2A" w:rsidP="00EE3544">
            <w:pPr>
              <w:jc w:val="center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  <w:hideMark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2 18 04030 04 0000 150</w:t>
            </w:r>
          </w:p>
          <w:p w:rsidR="00067D2A" w:rsidRPr="00067D2A" w:rsidRDefault="00067D2A" w:rsidP="00EE3544">
            <w:pPr>
              <w:rPr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hideMark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</w:tbl>
    <w:p w:rsidR="00067D2A" w:rsidRPr="00067D2A" w:rsidRDefault="00067D2A" w:rsidP="00067D2A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</w:t>
      </w:r>
    </w:p>
    <w:p w:rsidR="00067D2A" w:rsidRPr="00067D2A" w:rsidRDefault="00067D2A" w:rsidP="00067D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7D2A">
        <w:rPr>
          <w:sz w:val="28"/>
          <w:szCs w:val="28"/>
        </w:rPr>
        <w:t>дополнить строкой:</w:t>
      </w:r>
    </w:p>
    <w:p w:rsidR="00067D2A" w:rsidRPr="00067D2A" w:rsidRDefault="00067D2A" w:rsidP="00067D2A">
      <w:pPr>
        <w:tabs>
          <w:tab w:val="left" w:pos="0"/>
        </w:tabs>
        <w:jc w:val="both"/>
        <w:rPr>
          <w:sz w:val="28"/>
          <w:szCs w:val="28"/>
        </w:rPr>
      </w:pPr>
      <w:r w:rsidRPr="00067D2A">
        <w:rPr>
          <w:sz w:val="28"/>
          <w:szCs w:val="28"/>
        </w:rPr>
        <w:t>«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000"/>
        <w:gridCol w:w="5528"/>
      </w:tblGrid>
      <w:tr w:rsidR="00067D2A" w:rsidRPr="00067D2A" w:rsidTr="00D94E22">
        <w:trPr>
          <w:trHeight w:val="541"/>
        </w:trPr>
        <w:tc>
          <w:tcPr>
            <w:tcW w:w="993" w:type="dxa"/>
            <w:shd w:val="clear" w:color="auto" w:fill="auto"/>
          </w:tcPr>
          <w:p w:rsidR="00067D2A" w:rsidRPr="00067D2A" w:rsidRDefault="00067D2A" w:rsidP="00EE3544">
            <w:pPr>
              <w:jc w:val="center"/>
              <w:rPr>
                <w:color w:val="000000"/>
                <w:sz w:val="28"/>
                <w:szCs w:val="28"/>
              </w:rPr>
            </w:pPr>
            <w:r w:rsidRPr="00067D2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000" w:type="dxa"/>
            <w:shd w:val="clear" w:color="auto" w:fill="auto"/>
          </w:tcPr>
          <w:p w:rsidR="00067D2A" w:rsidRPr="00067D2A" w:rsidRDefault="00067D2A" w:rsidP="00EE3544">
            <w:pPr>
              <w:rPr>
                <w:color w:val="000000"/>
                <w:sz w:val="28"/>
                <w:szCs w:val="28"/>
              </w:rPr>
            </w:pPr>
            <w:r w:rsidRPr="00067D2A">
              <w:rPr>
                <w:color w:val="000000"/>
                <w:sz w:val="28"/>
                <w:szCs w:val="28"/>
              </w:rPr>
              <w:t>2 08 10000 04 0000 150</w:t>
            </w:r>
          </w:p>
        </w:tc>
        <w:tc>
          <w:tcPr>
            <w:tcW w:w="5528" w:type="dxa"/>
            <w:shd w:val="clear" w:color="auto" w:fill="auto"/>
          </w:tcPr>
          <w:p w:rsidR="00067D2A" w:rsidRPr="00067D2A" w:rsidRDefault="00067D2A" w:rsidP="00EE35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7D2A">
              <w:rPr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</w:tbl>
    <w:p w:rsidR="00067D2A" w:rsidRPr="00067D2A" w:rsidRDefault="00067D2A" w:rsidP="00067D2A">
      <w:pPr>
        <w:tabs>
          <w:tab w:val="left" w:pos="0"/>
        </w:tabs>
        <w:jc w:val="right"/>
        <w:rPr>
          <w:sz w:val="28"/>
          <w:szCs w:val="28"/>
        </w:rPr>
      </w:pPr>
      <w:r w:rsidRPr="00067D2A">
        <w:rPr>
          <w:sz w:val="28"/>
          <w:szCs w:val="28"/>
        </w:rPr>
        <w:t>».</w:t>
      </w:r>
    </w:p>
    <w:p w:rsidR="00067D2A" w:rsidRPr="00067D2A" w:rsidRDefault="00067D2A" w:rsidP="00D94E22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7D2A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</w:t>
      </w:r>
      <w:r w:rsidRPr="00067D2A">
        <w:rPr>
          <w:bCs/>
          <w:sz w:val="28"/>
          <w:szCs w:val="28"/>
        </w:rPr>
        <w:t>.</w:t>
      </w:r>
    </w:p>
    <w:p w:rsidR="00067D2A" w:rsidRPr="00067D2A" w:rsidRDefault="00067D2A" w:rsidP="00D94E22">
      <w:pPr>
        <w:pStyle w:val="a7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proofErr w:type="gramStart"/>
      <w:r w:rsidRPr="00067D2A">
        <w:rPr>
          <w:rFonts w:eastAsiaTheme="minorHAnsi"/>
          <w:sz w:val="28"/>
          <w:szCs w:val="28"/>
        </w:rPr>
        <w:t>Контроль за</w:t>
      </w:r>
      <w:proofErr w:type="gramEnd"/>
      <w:r w:rsidRPr="00067D2A">
        <w:rPr>
          <w:rFonts w:eastAsia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CC3587" w:rsidRPr="00067D2A" w:rsidRDefault="00CC3587" w:rsidP="00CC3587">
      <w:pPr>
        <w:jc w:val="both"/>
        <w:rPr>
          <w:sz w:val="28"/>
          <w:szCs w:val="28"/>
        </w:rPr>
      </w:pPr>
    </w:p>
    <w:p w:rsidR="00AC0C3B" w:rsidRPr="00067D2A" w:rsidRDefault="00AC0C3B" w:rsidP="00CC3587">
      <w:pPr>
        <w:jc w:val="both"/>
        <w:rPr>
          <w:sz w:val="28"/>
          <w:szCs w:val="28"/>
        </w:rPr>
      </w:pPr>
    </w:p>
    <w:p w:rsidR="00CE4758" w:rsidRPr="00067D2A" w:rsidRDefault="00703865" w:rsidP="008C2CDD">
      <w:pPr>
        <w:jc w:val="both"/>
        <w:rPr>
          <w:sz w:val="28"/>
          <w:szCs w:val="28"/>
        </w:rPr>
      </w:pPr>
      <w:r w:rsidRPr="00067D2A">
        <w:rPr>
          <w:sz w:val="28"/>
          <w:szCs w:val="28"/>
        </w:rPr>
        <w:t>Глава МОГО «Ухта» -</w:t>
      </w:r>
      <w:r w:rsidR="00CE4758" w:rsidRPr="00067D2A">
        <w:rPr>
          <w:sz w:val="28"/>
          <w:szCs w:val="28"/>
        </w:rPr>
        <w:t xml:space="preserve"> </w:t>
      </w:r>
      <w:r w:rsidRPr="00067D2A">
        <w:rPr>
          <w:sz w:val="28"/>
          <w:szCs w:val="28"/>
        </w:rPr>
        <w:t xml:space="preserve">руководитель </w:t>
      </w:r>
    </w:p>
    <w:p w:rsidR="00703865" w:rsidRPr="00067D2A" w:rsidRDefault="00703865" w:rsidP="00B5187D">
      <w:pPr>
        <w:jc w:val="both"/>
        <w:rPr>
          <w:sz w:val="28"/>
          <w:szCs w:val="28"/>
        </w:rPr>
      </w:pPr>
      <w:r w:rsidRPr="00067D2A">
        <w:rPr>
          <w:sz w:val="28"/>
          <w:szCs w:val="28"/>
        </w:rPr>
        <w:t>администрации МОГО «</w:t>
      </w:r>
      <w:r w:rsidR="008C2CDD" w:rsidRPr="00067D2A">
        <w:rPr>
          <w:sz w:val="28"/>
          <w:szCs w:val="28"/>
        </w:rPr>
        <w:t xml:space="preserve">Ухта»                      </w:t>
      </w:r>
      <w:r w:rsidR="00523661" w:rsidRPr="00067D2A">
        <w:rPr>
          <w:sz w:val="28"/>
          <w:szCs w:val="28"/>
        </w:rPr>
        <w:t xml:space="preserve">      </w:t>
      </w:r>
      <w:r w:rsidR="00CE4758" w:rsidRPr="00067D2A">
        <w:rPr>
          <w:sz w:val="28"/>
          <w:szCs w:val="28"/>
        </w:rPr>
        <w:t xml:space="preserve">       </w:t>
      </w:r>
      <w:r w:rsidR="00067D2A">
        <w:rPr>
          <w:sz w:val="28"/>
          <w:szCs w:val="28"/>
        </w:rPr>
        <w:t xml:space="preserve">   </w:t>
      </w:r>
      <w:r w:rsidR="00AC0C3B" w:rsidRPr="00067D2A">
        <w:rPr>
          <w:sz w:val="28"/>
          <w:szCs w:val="28"/>
        </w:rPr>
        <w:t xml:space="preserve">   </w:t>
      </w:r>
      <w:r w:rsidR="00833160" w:rsidRPr="00067D2A">
        <w:rPr>
          <w:sz w:val="28"/>
          <w:szCs w:val="28"/>
        </w:rPr>
        <w:t xml:space="preserve">        </w:t>
      </w:r>
      <w:r w:rsidR="00F516DD" w:rsidRPr="00067D2A">
        <w:rPr>
          <w:sz w:val="28"/>
          <w:szCs w:val="28"/>
        </w:rPr>
        <w:t xml:space="preserve">  </w:t>
      </w:r>
      <w:r w:rsidRPr="00067D2A">
        <w:rPr>
          <w:sz w:val="28"/>
          <w:szCs w:val="28"/>
        </w:rPr>
        <w:t xml:space="preserve">    М.Н. Османов</w:t>
      </w:r>
    </w:p>
    <w:sectPr w:rsidR="00703865" w:rsidRPr="00067D2A" w:rsidSect="00CE475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67D2A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411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232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53D0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256D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0C3B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3F6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3587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4E22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61C3"/>
    <w:rsid w:val="00E10DF0"/>
    <w:rsid w:val="00E15811"/>
    <w:rsid w:val="00E25EFF"/>
    <w:rsid w:val="00E304F7"/>
    <w:rsid w:val="00E30EF4"/>
    <w:rsid w:val="00E32097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qFormat/>
    <w:rsid w:val="00067D2A"/>
    <w:pPr>
      <w:spacing w:after="0" w:line="240" w:lineRule="auto"/>
    </w:pPr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Starceva</cp:lastModifiedBy>
  <cp:revision>2</cp:revision>
  <cp:lastPrinted>2022-07-06T12:24:00Z</cp:lastPrinted>
  <dcterms:created xsi:type="dcterms:W3CDTF">2023-02-03T07:37:00Z</dcterms:created>
  <dcterms:modified xsi:type="dcterms:W3CDTF">2023-02-03T07:37:00Z</dcterms:modified>
</cp:coreProperties>
</file>