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86" w:rsidRPr="00B54386" w:rsidRDefault="00B54386">
      <w:pPr>
        <w:pStyle w:val="ConsPlusTitle"/>
        <w:jc w:val="center"/>
        <w:outlineLvl w:val="0"/>
      </w:pPr>
      <w:bookmarkStart w:id="0" w:name="_GoBack"/>
      <w:r w:rsidRPr="00B54386">
        <w:t>АДМИНИСТРАЦИЯ МУНИЦИПАЛЬНОГО ОБРАЗОВАНИЯ</w:t>
      </w:r>
    </w:p>
    <w:p w:rsidR="00B54386" w:rsidRPr="00B54386" w:rsidRDefault="00B54386">
      <w:pPr>
        <w:pStyle w:val="ConsPlusTitle"/>
        <w:jc w:val="center"/>
      </w:pPr>
      <w:r w:rsidRPr="00B54386">
        <w:t>ГОРОДСКОГО ОКРУГА "УХТА"</w:t>
      </w:r>
    </w:p>
    <w:p w:rsidR="00B54386" w:rsidRPr="00B54386" w:rsidRDefault="00B54386">
      <w:pPr>
        <w:pStyle w:val="ConsPlusTitle"/>
      </w:pPr>
    </w:p>
    <w:p w:rsidR="00B54386" w:rsidRPr="00B54386" w:rsidRDefault="00B54386">
      <w:pPr>
        <w:pStyle w:val="ConsPlusTitle"/>
        <w:jc w:val="center"/>
      </w:pPr>
      <w:r w:rsidRPr="00B54386">
        <w:t>ПОСТАНОВЛЕНИЕ</w:t>
      </w:r>
    </w:p>
    <w:p w:rsidR="00B54386" w:rsidRPr="00B54386" w:rsidRDefault="00B54386">
      <w:pPr>
        <w:pStyle w:val="ConsPlusTitle"/>
        <w:jc w:val="center"/>
      </w:pPr>
      <w:r w:rsidRPr="00B54386">
        <w:t>от 3 июля 2020 г. N 1601</w:t>
      </w:r>
    </w:p>
    <w:p w:rsidR="00B54386" w:rsidRPr="00B54386" w:rsidRDefault="00B54386">
      <w:pPr>
        <w:pStyle w:val="ConsPlusTitle"/>
      </w:pPr>
    </w:p>
    <w:p w:rsidR="00B54386" w:rsidRPr="00B54386" w:rsidRDefault="00B54386">
      <w:pPr>
        <w:pStyle w:val="ConsPlusTitle"/>
        <w:jc w:val="center"/>
      </w:pPr>
      <w:r w:rsidRPr="00B54386">
        <w:t>ОБ УТВЕРЖДЕНИИ ПОРЯДКА ПРЕДОСТАВЛЕНИЯ ГРАНТА</w:t>
      </w:r>
    </w:p>
    <w:p w:rsidR="00B54386" w:rsidRPr="00B54386" w:rsidRDefault="00B54386">
      <w:pPr>
        <w:pStyle w:val="ConsPlusTitle"/>
        <w:jc w:val="center"/>
      </w:pPr>
      <w:r w:rsidRPr="00B54386">
        <w:t>В ФОРМЕ СУБСИДИИ ЗА СЧЕТ СРЕДСТВ БЮДЖЕТА МОГО "УХТА"</w:t>
      </w:r>
    </w:p>
    <w:p w:rsidR="00B54386" w:rsidRPr="00B54386" w:rsidRDefault="00B54386">
      <w:pPr>
        <w:pStyle w:val="ConsPlusTitle"/>
        <w:jc w:val="center"/>
      </w:pPr>
      <w:r w:rsidRPr="00B54386">
        <w:t>НА ПРОВЕДЕНИЕ КАПИТАЛЬНОГО РЕМОНТА ГБУЗ РК "УХТИНСКАЯ</w:t>
      </w:r>
    </w:p>
    <w:p w:rsidR="00B54386" w:rsidRPr="00B54386" w:rsidRDefault="00B54386">
      <w:pPr>
        <w:pStyle w:val="ConsPlusTitle"/>
        <w:jc w:val="center"/>
      </w:pPr>
      <w:r w:rsidRPr="00B54386">
        <w:t>ГОРОДСКАЯ ПОЛИКЛИНИКА" ПО АДРЕСУ: Г. УХТА, УЛ. ОПЛЕСНИНА,</w:t>
      </w:r>
    </w:p>
    <w:p w:rsidR="00B54386" w:rsidRPr="00B54386" w:rsidRDefault="00B54386">
      <w:pPr>
        <w:pStyle w:val="ConsPlusTitle"/>
        <w:jc w:val="center"/>
      </w:pPr>
      <w:proofErr w:type="gramStart"/>
      <w:r w:rsidRPr="00B54386">
        <w:t>Д. 13А ДЛЯ РАЗМЕЩЕНИЯ ЛАБОРАТОРИИ ПЦР (ПОЛИМЕРАЗНОЙ</w:t>
      </w:r>
      <w:proofErr w:type="gramEnd"/>
    </w:p>
    <w:p w:rsidR="00B54386" w:rsidRPr="00B54386" w:rsidRDefault="00B54386">
      <w:pPr>
        <w:pStyle w:val="ConsPlusTitle"/>
        <w:jc w:val="center"/>
      </w:pPr>
      <w:proofErr w:type="gramStart"/>
      <w:r w:rsidRPr="00B54386">
        <w:t>ЦЕПНОЙ РЕАКЦИИ) С ЦЕЛЬЮ ВЫЯВЛЕНИЯ COVID-19</w:t>
      </w:r>
      <w:proofErr w:type="gramEnd"/>
    </w:p>
    <w:p w:rsidR="00B54386" w:rsidRPr="00B54386" w:rsidRDefault="00B543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4386" w:rsidRPr="00B543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386" w:rsidRPr="00B54386" w:rsidRDefault="00B543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386" w:rsidRPr="00B54386" w:rsidRDefault="00B543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4386" w:rsidRPr="00B54386" w:rsidRDefault="00B54386">
            <w:pPr>
              <w:pStyle w:val="ConsPlusNormal"/>
              <w:jc w:val="center"/>
            </w:pPr>
            <w:r w:rsidRPr="00B54386">
              <w:t>Список изменяющих документов</w:t>
            </w:r>
          </w:p>
          <w:p w:rsidR="00B54386" w:rsidRPr="00B54386" w:rsidRDefault="00B54386">
            <w:pPr>
              <w:pStyle w:val="ConsPlusNormal"/>
              <w:jc w:val="center"/>
            </w:pPr>
            <w:proofErr w:type="gramStart"/>
            <w:r w:rsidRPr="00B54386">
              <w:t>(в ред. Постановлений администрации МО городского округа "Ухта"</w:t>
            </w:r>
            <w:proofErr w:type="gramEnd"/>
          </w:p>
          <w:p w:rsidR="00B54386" w:rsidRPr="00B54386" w:rsidRDefault="00B54386">
            <w:pPr>
              <w:pStyle w:val="ConsPlusNormal"/>
              <w:jc w:val="center"/>
            </w:pPr>
            <w:r w:rsidRPr="00B54386">
              <w:t>от 31.07.2020 N 1913, от 07.09.2020 N 2393)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386" w:rsidRPr="00B54386" w:rsidRDefault="00B54386">
            <w:pPr>
              <w:spacing w:after="1" w:line="0" w:lineRule="atLeast"/>
            </w:pPr>
          </w:p>
        </w:tc>
      </w:tr>
    </w:tbl>
    <w:p w:rsidR="00B54386" w:rsidRPr="00B54386" w:rsidRDefault="00B54386">
      <w:pPr>
        <w:pStyle w:val="ConsPlusNormal"/>
      </w:pPr>
    </w:p>
    <w:p w:rsidR="00B54386" w:rsidRPr="00B54386" w:rsidRDefault="00B54386">
      <w:pPr>
        <w:pStyle w:val="ConsPlusNormal"/>
        <w:ind w:firstLine="540"/>
        <w:jc w:val="both"/>
      </w:pPr>
      <w:proofErr w:type="gramStart"/>
      <w:r w:rsidRPr="00B54386">
        <w:t>В соответствии с пунктом 4 статьи 78.1 Бюджетного кодекса Российской Федерации, пунктом 9 статьи 2.1 Федерального закона N 367-ФЗ от 12.11.2019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году", Указом Главы Республики Коми от 15.03.2020 N 16 "О введении режима повышенной готовности", решением Совета МОГО "Ухта" от</w:t>
      </w:r>
      <w:proofErr w:type="gramEnd"/>
      <w:r w:rsidRPr="00B54386">
        <w:t xml:space="preserve"> </w:t>
      </w:r>
      <w:proofErr w:type="gramStart"/>
      <w:r w:rsidRPr="00B54386">
        <w:t xml:space="preserve">18.06.2020 N 450 "О внесении изменений и дополнений в решение Совета МОГО "Ухта" от 12.12.2019 N 386 "О бюджете МОГО "Ухта" на 2020 год и плановый период 2021 и 2022 годов", во исполнение протокола решения оперативного штаба по контролю и мониторингу новой </w:t>
      </w:r>
      <w:proofErr w:type="spellStart"/>
      <w:r w:rsidRPr="00B54386">
        <w:t>коронавирусной</w:t>
      </w:r>
      <w:proofErr w:type="spellEnd"/>
      <w:r w:rsidRPr="00B54386">
        <w:t xml:space="preserve"> инфекции на территории МОГО "Ухта" от 22 мая 2020 г. N 15, в целях предотвращения распространения </w:t>
      </w:r>
      <w:proofErr w:type="spellStart"/>
      <w:r w:rsidRPr="00B54386">
        <w:t>коронавирусной</w:t>
      </w:r>
      <w:proofErr w:type="spellEnd"/>
      <w:proofErr w:type="gramEnd"/>
      <w:r w:rsidRPr="00B54386">
        <w:t xml:space="preserve"> инфекции, администрация постановляет: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1. Утвердить Порядок предоставления гранта в форме субсидии за счет средств бюджета МОГО "Ухта" на проведение капитального ремонта ГБУЗ РК "</w:t>
      </w:r>
      <w:proofErr w:type="spellStart"/>
      <w:r w:rsidRPr="00B54386">
        <w:t>Ухтинская</w:t>
      </w:r>
      <w:proofErr w:type="spellEnd"/>
      <w:r w:rsidRPr="00B54386">
        <w:t xml:space="preserve"> городская поликлиника" по адресу: г. Ухта, ул. </w:t>
      </w:r>
      <w:proofErr w:type="spellStart"/>
      <w:r w:rsidRPr="00B54386">
        <w:t>Оплеснина</w:t>
      </w:r>
      <w:proofErr w:type="spellEnd"/>
      <w:r w:rsidRPr="00B54386">
        <w:t>, д. 13а для размещения лаборатории ПЦР (полимеразной цепной реакции) с целью выявления COVID-19 согласно приложению к настоящему постановлению.</w:t>
      </w:r>
    </w:p>
    <w:p w:rsidR="00B54386" w:rsidRPr="00B54386" w:rsidRDefault="00B54386">
      <w:pPr>
        <w:pStyle w:val="ConsPlusNormal"/>
        <w:jc w:val="both"/>
      </w:pPr>
      <w:r w:rsidRPr="00B54386">
        <w:t>(в ред. Постановления администрации МО городского округа "Ухта" от 31.07.2020 N 1913)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2. Настоящее постановление вступает в силу со дня его принятия, подлежит официальному опубликованию и размещению на Официальном портале администрации МОГО "Ухта".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 xml:space="preserve">3. </w:t>
      </w:r>
      <w:proofErr w:type="gramStart"/>
      <w:r w:rsidRPr="00B54386">
        <w:t>Контроль за</w:t>
      </w:r>
      <w:proofErr w:type="gramEnd"/>
      <w:r w:rsidRPr="00B54386">
        <w:t xml:space="preserve"> исполнением настоящего постановления оставляю за собой.</w:t>
      </w:r>
    </w:p>
    <w:p w:rsidR="00B54386" w:rsidRPr="00B54386" w:rsidRDefault="00B54386">
      <w:pPr>
        <w:pStyle w:val="ConsPlusNormal"/>
      </w:pPr>
    </w:p>
    <w:p w:rsidR="00B54386" w:rsidRPr="00B54386" w:rsidRDefault="00B54386">
      <w:pPr>
        <w:pStyle w:val="ConsPlusNormal"/>
        <w:jc w:val="right"/>
      </w:pPr>
      <w:r w:rsidRPr="00B54386">
        <w:t>Глава МОГО "Ухта" -</w:t>
      </w:r>
    </w:p>
    <w:p w:rsidR="00B54386" w:rsidRPr="00B54386" w:rsidRDefault="00B54386">
      <w:pPr>
        <w:pStyle w:val="ConsPlusNormal"/>
        <w:jc w:val="right"/>
      </w:pPr>
      <w:r w:rsidRPr="00B54386">
        <w:t>руководитель администрации</w:t>
      </w:r>
    </w:p>
    <w:p w:rsidR="00B54386" w:rsidRPr="00B54386" w:rsidRDefault="00B54386">
      <w:pPr>
        <w:pStyle w:val="ConsPlusNormal"/>
        <w:jc w:val="right"/>
      </w:pPr>
      <w:r w:rsidRPr="00B54386">
        <w:t>МОГО "Ухта"</w:t>
      </w:r>
    </w:p>
    <w:p w:rsidR="00B54386" w:rsidRPr="00B54386" w:rsidRDefault="00B54386">
      <w:pPr>
        <w:pStyle w:val="ConsPlusNormal"/>
        <w:jc w:val="right"/>
      </w:pPr>
      <w:r w:rsidRPr="00B54386">
        <w:t>М.ОСМАНОВ</w:t>
      </w:r>
    </w:p>
    <w:p w:rsidR="00B54386" w:rsidRPr="00B54386" w:rsidRDefault="00B54386">
      <w:pPr>
        <w:pStyle w:val="ConsPlusNormal"/>
      </w:pPr>
    </w:p>
    <w:p w:rsidR="00B54386" w:rsidRPr="00B54386" w:rsidRDefault="00B54386">
      <w:pPr>
        <w:pStyle w:val="ConsPlusNormal"/>
      </w:pPr>
    </w:p>
    <w:p w:rsidR="00B54386" w:rsidRPr="00B54386" w:rsidRDefault="00B54386">
      <w:pPr>
        <w:pStyle w:val="ConsPlusNormal"/>
      </w:pPr>
    </w:p>
    <w:p w:rsidR="00B54386" w:rsidRPr="00B54386" w:rsidRDefault="00B54386">
      <w:pPr>
        <w:pStyle w:val="ConsPlusNormal"/>
      </w:pPr>
    </w:p>
    <w:p w:rsidR="00B54386" w:rsidRPr="00B54386" w:rsidRDefault="00B54386">
      <w:pPr>
        <w:pStyle w:val="ConsPlusNormal"/>
      </w:pPr>
    </w:p>
    <w:p w:rsidR="00B54386" w:rsidRPr="00B54386" w:rsidRDefault="00B54386">
      <w:pPr>
        <w:pStyle w:val="ConsPlusNormal"/>
        <w:jc w:val="right"/>
        <w:outlineLvl w:val="0"/>
      </w:pPr>
      <w:r w:rsidRPr="00B54386">
        <w:t>Приложение</w:t>
      </w:r>
    </w:p>
    <w:p w:rsidR="00B54386" w:rsidRPr="00B54386" w:rsidRDefault="00B54386">
      <w:pPr>
        <w:pStyle w:val="ConsPlusNormal"/>
        <w:jc w:val="right"/>
      </w:pPr>
      <w:r w:rsidRPr="00B54386">
        <w:t>к Постановлению</w:t>
      </w:r>
    </w:p>
    <w:p w:rsidR="00B54386" w:rsidRPr="00B54386" w:rsidRDefault="00B54386">
      <w:pPr>
        <w:pStyle w:val="ConsPlusNormal"/>
        <w:jc w:val="right"/>
      </w:pPr>
      <w:r w:rsidRPr="00B54386">
        <w:t>администрации МОГО "Ухта"</w:t>
      </w:r>
    </w:p>
    <w:p w:rsidR="00B54386" w:rsidRPr="00B54386" w:rsidRDefault="00B54386">
      <w:pPr>
        <w:pStyle w:val="ConsPlusNormal"/>
        <w:jc w:val="right"/>
      </w:pPr>
      <w:r w:rsidRPr="00B54386">
        <w:t>от 3 июля 2020 г. N 1601</w:t>
      </w:r>
    </w:p>
    <w:p w:rsidR="00B54386" w:rsidRPr="00B54386" w:rsidRDefault="00B54386">
      <w:pPr>
        <w:pStyle w:val="ConsPlusNormal"/>
      </w:pPr>
    </w:p>
    <w:p w:rsidR="00B54386" w:rsidRPr="00B54386" w:rsidRDefault="00B54386">
      <w:pPr>
        <w:pStyle w:val="ConsPlusTitle"/>
        <w:jc w:val="center"/>
      </w:pPr>
      <w:bookmarkStart w:id="1" w:name="P37"/>
      <w:bookmarkEnd w:id="1"/>
      <w:r w:rsidRPr="00B54386">
        <w:lastRenderedPageBreak/>
        <w:t>ПОРЯДОК</w:t>
      </w:r>
    </w:p>
    <w:p w:rsidR="00B54386" w:rsidRPr="00B54386" w:rsidRDefault="00B54386">
      <w:pPr>
        <w:pStyle w:val="ConsPlusTitle"/>
        <w:jc w:val="center"/>
      </w:pPr>
      <w:r w:rsidRPr="00B54386">
        <w:t>ПРЕДОСТАВЛЕНИЯ ГРАНТА В ФОРМЕ СУБСИДИИ ЗА СЧЕТ СРЕДСТВ</w:t>
      </w:r>
    </w:p>
    <w:p w:rsidR="00B54386" w:rsidRPr="00B54386" w:rsidRDefault="00B54386">
      <w:pPr>
        <w:pStyle w:val="ConsPlusTitle"/>
        <w:jc w:val="center"/>
      </w:pPr>
      <w:r w:rsidRPr="00B54386">
        <w:t>БЮДЖЕТА МОГО "УХТА" НА ПРОВЕДЕНИЕ КАПИТАЛЬНОГО РЕМОНТА</w:t>
      </w:r>
    </w:p>
    <w:p w:rsidR="00B54386" w:rsidRPr="00B54386" w:rsidRDefault="00B54386">
      <w:pPr>
        <w:pStyle w:val="ConsPlusTitle"/>
        <w:jc w:val="center"/>
      </w:pPr>
      <w:r w:rsidRPr="00B54386">
        <w:t>ГБУЗ РК "УХТИНСКАЯ ГОРОДСКАЯ ПОЛИКЛИНИКА" ПО АДРЕСУ:</w:t>
      </w:r>
    </w:p>
    <w:p w:rsidR="00B54386" w:rsidRPr="00B54386" w:rsidRDefault="00B54386">
      <w:pPr>
        <w:pStyle w:val="ConsPlusTitle"/>
        <w:jc w:val="center"/>
      </w:pPr>
      <w:r w:rsidRPr="00B54386">
        <w:t>Г. УХТА, УЛ. ОПЛЕСНИНА, Д. 13А ДЛЯ РАЗМЕЩЕНИЯ</w:t>
      </w:r>
    </w:p>
    <w:p w:rsidR="00B54386" w:rsidRPr="00B54386" w:rsidRDefault="00B54386">
      <w:pPr>
        <w:pStyle w:val="ConsPlusTitle"/>
        <w:jc w:val="center"/>
      </w:pPr>
      <w:r w:rsidRPr="00B54386">
        <w:t>ЛАБОРАТОРИИ ПЦР (ПОЛИМЕРАЗНОЙ ЦЕПНОЙ РЕАКЦИИ)</w:t>
      </w:r>
    </w:p>
    <w:p w:rsidR="00B54386" w:rsidRPr="00B54386" w:rsidRDefault="00B54386">
      <w:pPr>
        <w:pStyle w:val="ConsPlusTitle"/>
        <w:jc w:val="center"/>
      </w:pPr>
      <w:r w:rsidRPr="00B54386">
        <w:t>С ЦЕЛЬЮ ВЫЯВЛЕНИЯ COVID-19</w:t>
      </w:r>
    </w:p>
    <w:p w:rsidR="00B54386" w:rsidRPr="00B54386" w:rsidRDefault="00B543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4386" w:rsidRPr="00B543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386" w:rsidRPr="00B54386" w:rsidRDefault="00B543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386" w:rsidRPr="00B54386" w:rsidRDefault="00B543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4386" w:rsidRPr="00B54386" w:rsidRDefault="00B54386">
            <w:pPr>
              <w:pStyle w:val="ConsPlusNormal"/>
              <w:jc w:val="center"/>
            </w:pPr>
            <w:r w:rsidRPr="00B54386">
              <w:t>Список изменяющих документов</w:t>
            </w:r>
          </w:p>
          <w:p w:rsidR="00B54386" w:rsidRPr="00B54386" w:rsidRDefault="00B54386">
            <w:pPr>
              <w:pStyle w:val="ConsPlusNormal"/>
              <w:jc w:val="center"/>
            </w:pPr>
            <w:proofErr w:type="gramStart"/>
            <w:r w:rsidRPr="00B54386">
              <w:t>(в ред. Постановлений администрации МО городского округа "Ухта"</w:t>
            </w:r>
            <w:proofErr w:type="gramEnd"/>
          </w:p>
          <w:p w:rsidR="00B54386" w:rsidRPr="00B54386" w:rsidRDefault="00B54386">
            <w:pPr>
              <w:pStyle w:val="ConsPlusNormal"/>
              <w:jc w:val="center"/>
            </w:pPr>
            <w:r w:rsidRPr="00B54386">
              <w:t>от 31.07.2020 N 1913, от 07.09.2020 N 2393)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386" w:rsidRPr="00B54386" w:rsidRDefault="00B54386">
            <w:pPr>
              <w:spacing w:after="1" w:line="0" w:lineRule="atLeast"/>
            </w:pPr>
          </w:p>
        </w:tc>
      </w:tr>
    </w:tbl>
    <w:p w:rsidR="00B54386" w:rsidRPr="00B54386" w:rsidRDefault="00B54386">
      <w:pPr>
        <w:pStyle w:val="ConsPlusNormal"/>
      </w:pPr>
    </w:p>
    <w:p w:rsidR="00B54386" w:rsidRPr="00B54386" w:rsidRDefault="00B54386">
      <w:pPr>
        <w:pStyle w:val="ConsPlusNormal"/>
        <w:ind w:firstLine="540"/>
        <w:jc w:val="both"/>
      </w:pPr>
      <w:bookmarkStart w:id="2" w:name="P48"/>
      <w:bookmarkEnd w:id="2"/>
      <w:r w:rsidRPr="00B54386">
        <w:t>1. Настоящий Порядок устанавливает цели, условия и правила предоставления гранта в форме субсидии за счет средств бюджета МОГО "Ухта" (далее - грант):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proofErr w:type="gramStart"/>
      <w:r w:rsidRPr="00B54386">
        <w:t>в соответствии с пунктом 4 статьи 78.1 Бюджетного кодекса Российской Федерации некоммерческим организациям, не являющимся казенными учреждениями, грантов в форме субсидий, в том числе предоставляемых бюджетным и автономным учреждениям, включая учреждения, в отношении которых указанные органы местного самоуправления не осуществляют функции и полномочия учредителя, зарегистрированным в установленном порядке и осуществляющим свою деятельность на территории МОГО "Ухта" в соответствии с учредительными</w:t>
      </w:r>
      <w:proofErr w:type="gramEnd"/>
      <w:r w:rsidRPr="00B54386">
        <w:t xml:space="preserve"> документами.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proofErr w:type="gramStart"/>
      <w:r w:rsidRPr="00B54386">
        <w:t>в соответствии с пунктом 9 статьи 2.1 Федерального закона N 367-ФЗ от 12.11.2019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 из местного бюджета по решению местной администрации юридическому лицу, в том числе бюджетному и (или) автономному учреждению, учредителем которого не является соответствующее муниципальное образование, могут предоставляться</w:t>
      </w:r>
      <w:proofErr w:type="gramEnd"/>
      <w:r w:rsidRPr="00B54386">
        <w:t xml:space="preserve"> субсидии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B54386">
        <w:t>коронавирусной</w:t>
      </w:r>
      <w:proofErr w:type="spellEnd"/>
      <w:r w:rsidRPr="00B54386">
        <w:t xml:space="preserve"> инфекции.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в соответствии с пунктом 1 постановления Правительства Российской Федерации от 27.03.2019 N 322 "Об общих требованиях к нормативным правовым актам и муниципальным правовым актам, устанавливающим порядок предоставления грантов в форме субсидии, в том числе предоставляемых на конкурсной основе".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bookmarkStart w:id="3" w:name="P52"/>
      <w:bookmarkEnd w:id="3"/>
      <w:r w:rsidRPr="00B54386">
        <w:t>2. Целью предоставления гранта является проведение капитального ремонта ГБУЗ РК "</w:t>
      </w:r>
      <w:proofErr w:type="spellStart"/>
      <w:r w:rsidRPr="00B54386">
        <w:t>Ухтинская</w:t>
      </w:r>
      <w:proofErr w:type="spellEnd"/>
      <w:r w:rsidRPr="00B54386">
        <w:t xml:space="preserve"> городская поликлиника" по адресу: г. Ухта, ул. </w:t>
      </w:r>
      <w:proofErr w:type="spellStart"/>
      <w:r w:rsidRPr="00B54386">
        <w:t>Оплеснина</w:t>
      </w:r>
      <w:proofErr w:type="spellEnd"/>
      <w:r w:rsidRPr="00B54386">
        <w:t>, д. 13а для размещения лаборатории ПЦР (полимеразной цепной реакции) с целью выявления COVID-19.</w:t>
      </w:r>
    </w:p>
    <w:p w:rsidR="00B54386" w:rsidRPr="00B54386" w:rsidRDefault="00B54386">
      <w:pPr>
        <w:pStyle w:val="ConsPlusNormal"/>
        <w:jc w:val="both"/>
      </w:pPr>
      <w:r w:rsidRPr="00B54386">
        <w:t>(в ред. Постановления администрации МО городского округа "Ухта" от 31.07.2020 N 1913)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3. Грант предоставляется Администрацией МОГО "Ухта" (далее - Администрация) в соответствии со сводной бюджетной росписью бюджета МОГО "Ухта" в пределах лимитов бюджетных обязательств на предоставление гранта на соответствующий финансовый год, доведенных в установленном порядке Администрации как получателю средств бюджета МОГО "Ухта" на цель, указанную в пункте 2 настоящего Порядка.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Грант предоставляется на основании заключаемого между Администрацией и получателем гранта соглашения о предоставлении гранта (далее - Соглашение) в соответствии с типовой формой, утвержденной Финансовым управлением администрации МОГО "Ухта".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 xml:space="preserve">4. </w:t>
      </w:r>
      <w:proofErr w:type="gramStart"/>
      <w:r w:rsidRPr="00B54386">
        <w:t xml:space="preserve">Перечень затрат, на финансовое обеспечение которых предоставляется грант определяется в соответствии с утвержденной сметой расходов на проведение капитального </w:t>
      </w:r>
      <w:r w:rsidRPr="00B54386">
        <w:lastRenderedPageBreak/>
        <w:t>ремонта ГБУЗ РК "</w:t>
      </w:r>
      <w:proofErr w:type="spellStart"/>
      <w:r w:rsidRPr="00B54386">
        <w:t>Ухтинская</w:t>
      </w:r>
      <w:proofErr w:type="spellEnd"/>
      <w:r w:rsidRPr="00B54386">
        <w:t xml:space="preserve"> городская поликлиника" по адресу: г. Ухта, ул. </w:t>
      </w:r>
      <w:proofErr w:type="spellStart"/>
      <w:r w:rsidRPr="00B54386">
        <w:t>Оплеснина</w:t>
      </w:r>
      <w:proofErr w:type="spellEnd"/>
      <w:r w:rsidRPr="00B54386">
        <w:t>, д. 13а для размещения лаборатории ПЦР (полимеразной цепной реакции) с целью выявления COVID-19 с заключением АУ РК "Управление государственной экспертизы Республики Коми".</w:t>
      </w:r>
      <w:proofErr w:type="gramEnd"/>
    </w:p>
    <w:p w:rsidR="00B54386" w:rsidRPr="00B54386" w:rsidRDefault="00B54386">
      <w:pPr>
        <w:pStyle w:val="ConsPlusNormal"/>
        <w:jc w:val="both"/>
      </w:pPr>
      <w:r w:rsidRPr="00B54386">
        <w:t>(в ред. Постановления администрации МО городского округа "Ухта" от 31.07.2020 N 1913)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 xml:space="preserve">5. </w:t>
      </w:r>
      <w:proofErr w:type="gramStart"/>
      <w:r w:rsidRPr="00B54386">
        <w:t>Размер гранта определен решением Совета МОГО "Ухта" от 12.12.2019 N 386 "О бюджете МОГО "Ухта" на 2020 год и плановый период 2021 и 2022 года" в редакции решения Совета МОГО "Ухта" от 18.06.2020 N 450 "О внесении изменений в решение Совета МОГО "Ухта" "О бюджете МОГО "Ухта" на 2020 год и плановый период 2021 и 2022 годов".</w:t>
      </w:r>
      <w:proofErr w:type="gramEnd"/>
    </w:p>
    <w:p w:rsidR="00B54386" w:rsidRPr="00B54386" w:rsidRDefault="00B54386">
      <w:pPr>
        <w:pStyle w:val="ConsPlusNormal"/>
        <w:spacing w:before="220"/>
        <w:ind w:firstLine="540"/>
        <w:jc w:val="both"/>
      </w:pPr>
      <w:bookmarkStart w:id="4" w:name="P59"/>
      <w:bookmarkEnd w:id="4"/>
      <w:r w:rsidRPr="00B54386">
        <w:t>6. Требования, которым должен соответствовать получатель гранта (далее - получатель):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bookmarkStart w:id="5" w:name="P60"/>
      <w:bookmarkEnd w:id="5"/>
      <w:proofErr w:type="gramStart"/>
      <w:r w:rsidRPr="00B54386">
        <w:t>1)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B54386">
        <w:t xml:space="preserve"> </w:t>
      </w:r>
      <w:proofErr w:type="gramStart"/>
      <w:r w:rsidRPr="00B54386">
        <w:t>отношении</w:t>
      </w:r>
      <w:proofErr w:type="gramEnd"/>
      <w:r w:rsidRPr="00B54386">
        <w:t xml:space="preserve"> таких юридических лиц, в совокупности превышает 50 процентов;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2) не позднее последнего числа месяца, предшествовавшему месяцу в котором планируется заключение Соглашения получатель не получал средства из бюджета МОГО "Ухта" в соответствии с иными правовыми актами на цель, указанную в пункте 2 настоящего Порядка;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3) не позднее последнего числа месяца, предшествовавшему месяцу в котором планируется заключение Соглашения, у получателя отсутствует просроченная задолженность по возврату в бюджет МОГО "Ухта", субсидий, бюджетных инвестиций, предоставленных, в том числе в соответствии с иными муниципальными правовыми актами администрации;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4) отсутствие у получателя просроченной (неурегулированной) задолженности по денежным обязательствам перед МОГО "Ухта";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5) не позднее последнего числа месяца, предшествовавшему месяцу в котором планируется заключение Соглашения, у получателя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bookmarkStart w:id="6" w:name="P65"/>
      <w:bookmarkEnd w:id="6"/>
      <w:r w:rsidRPr="00B54386">
        <w:t>6) не позднее последнего числа месяца, предшествовавшему месяцу в котором планируется заключение Соглашения - получатель не находится в процессе ликвидации, реорганизации, в отношении него не введена процедура банкротства, деятельность получателя не должна быть приостановлена в порядке, предусмотренном законодательством Российской Федерации.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proofErr w:type="gramStart"/>
      <w:r w:rsidRPr="00B54386">
        <w:t>Сведения, указанные в подпунктах 1 - 6 настоящего пункта, запрашиваются Администрацией у органов, предоставляющих государственные услуги, иных государственных органов, а также 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Республики Коми, в рамках межведомственного информационного взаимодействия, в случае если получатель не представил сведения самостоятельно.</w:t>
      </w:r>
      <w:proofErr w:type="gramEnd"/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Дополнительным требованием к получателю, являющемуся бюджетным учреждением, органом, осуществляющим функции и полномочия учредителя которого не является Администрация, является условие о предоставлении согласия органа, осуществляющего функции и полномочия учредителя в отношении этого учреждения, на получение гранта, оформленного на бланке указанного органа.</w:t>
      </w:r>
    </w:p>
    <w:p w:rsidR="00B54386" w:rsidRPr="00B54386" w:rsidRDefault="00B54386">
      <w:pPr>
        <w:pStyle w:val="ConsPlusNormal"/>
        <w:jc w:val="both"/>
      </w:pPr>
      <w:r w:rsidRPr="00B54386">
        <w:lastRenderedPageBreak/>
        <w:t>(п. 6 в ред. Постановления администрации МО городского округа "Ухта" от 07.09.2020 N 2393)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bookmarkStart w:id="7" w:name="P69"/>
      <w:bookmarkEnd w:id="7"/>
      <w:r w:rsidRPr="00B54386">
        <w:t xml:space="preserve">7. </w:t>
      </w:r>
      <w:proofErr w:type="gramStart"/>
      <w:r w:rsidRPr="00B54386">
        <w:t xml:space="preserve">Результатом и достижением показателя предоставления гранта является получение разрешения Территориального отдела Управления Федеральной службы по надзору в сфере защиты прав потребителей и благополучия человека по Республике Коми в городе Ухте на работу лаборатории, использующей методы амплификации нуклеиновых кислот при работе с материалом, содержащим микроорганизмы I - IV групп патогенности (проведение исследований новой </w:t>
      </w:r>
      <w:proofErr w:type="spellStart"/>
      <w:r w:rsidRPr="00B54386">
        <w:t>коронавирусной</w:t>
      </w:r>
      <w:proofErr w:type="spellEnd"/>
      <w:r w:rsidRPr="00B54386">
        <w:t xml:space="preserve"> инфекции (COVID-19).</w:t>
      </w:r>
      <w:proofErr w:type="gramEnd"/>
    </w:p>
    <w:p w:rsidR="00B54386" w:rsidRPr="00B54386" w:rsidRDefault="00B54386">
      <w:pPr>
        <w:pStyle w:val="ConsPlusNormal"/>
        <w:spacing w:before="220"/>
        <w:ind w:firstLine="540"/>
        <w:jc w:val="both"/>
      </w:pPr>
      <w:bookmarkStart w:id="8" w:name="P70"/>
      <w:bookmarkEnd w:id="8"/>
      <w:r w:rsidRPr="00B54386">
        <w:t>8. Для получения гранта получатель представляет в Администрацию следующие документы: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1) заявку на получение гранта (далее - заявка) по форме согласно приложению к настоящему Порядку;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2) копию устава,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3) обоснование, содержащее: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а) цель, актуальность и социальную значимость;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bookmarkStart w:id="9" w:name="P75"/>
      <w:bookmarkEnd w:id="9"/>
      <w:r w:rsidRPr="00B54386">
        <w:t>б) смету расходов на проведение капитального ремонта ГБУЗ РК "</w:t>
      </w:r>
      <w:proofErr w:type="spellStart"/>
      <w:r w:rsidRPr="00B54386">
        <w:t>Ухтинская</w:t>
      </w:r>
      <w:proofErr w:type="spellEnd"/>
      <w:r w:rsidRPr="00B54386">
        <w:t xml:space="preserve"> городская поликлиника" по адресу: г. Ухта, ул. </w:t>
      </w:r>
      <w:proofErr w:type="spellStart"/>
      <w:r w:rsidRPr="00B54386">
        <w:t>Оплеснина</w:t>
      </w:r>
      <w:proofErr w:type="spellEnd"/>
      <w:r w:rsidRPr="00B54386">
        <w:t>, д. 13а для размещения лаборатории ПЦР (полимеразной цепной реакции) с целью выявления COVID-19 с заключением АУ РК "Управление государственной экспертизы Республики Коми".</w:t>
      </w:r>
    </w:p>
    <w:p w:rsidR="00B54386" w:rsidRPr="00B54386" w:rsidRDefault="00B54386">
      <w:pPr>
        <w:pStyle w:val="ConsPlusNormal"/>
        <w:jc w:val="both"/>
      </w:pPr>
      <w:r w:rsidRPr="00B54386">
        <w:t>(в ред. Постановления администрации МО городского округа "Ухта" от 31.07.2020 N 1913)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в) письменное согласие органа, осуществляющего функции и полномочия учредителя бюджетного учреждения на получение гранта, оформленное на бланке указанного органа (для бюджетных учреждений органом, осуществляющим функции и полномочия учредителя которого не является Администрация).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Получатель несет ответственность за достоверность представленных сведений и документов.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Документы, указанные в подпункте 8, подписываются получателем.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Представленные получателем документы не должны иметь исправления, повреждения, помарки, препятствующие их прочтению.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9. Документы могут быть представлены в Администрацию получателем, посредством почтового отправления с уведомлением о вручении.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10. Документы регистрируются Администрацией в день их поступления в Администрацию. Днем представления документов в Администрацию считается день их регистрации в Администрации.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Получателю в день подачи документов выдается расписка с указанием перечня принятых документов, даты и времени их поступления в Администрацию (далее - расписка).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В случае направления документов через организацию почтовой связи, иную организацию, осуществляющую доставку корреспонденции, документы регистрируются Администрацией в день их поступления в Администрацию. Расписка направляется получателю почтовым отправлением или в форме электронного документа по адресу электронной почты, указанному в заявке, в течение 3 рабочих дней со дня регистрации документов в Администрации.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 xml:space="preserve">11. </w:t>
      </w:r>
      <w:proofErr w:type="gramStart"/>
      <w:r w:rsidRPr="00B54386">
        <w:t xml:space="preserve">Администрация (отдел по финансово-экономической работе и бухучету администрации МОГО "Ухта") в течение 5 рабочих дней со дня поступления документов проверяет </w:t>
      </w:r>
      <w:r w:rsidRPr="00B54386">
        <w:lastRenderedPageBreak/>
        <w:t>представленные получателем документы на предмет соответствия требованиям, установленным пунктами 1, 6 и 8 настоящего Порядка, достоверности информации, содержащейся в документах, представленных получателем, и принимает решение о предоставлении гранта или об отказе в предоставлении гранта.</w:t>
      </w:r>
      <w:proofErr w:type="gramEnd"/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12. Основаниями для принятия решения об отказе в предоставлении гранта являются: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1) несоответствие представленных получателем документов требованиям к документам, определенным пунктом 8 настоящего Порядка, или непредставление (представление не в полном объеме) указанных документов (за исключением документа, указанного в подпункте б) подпункта 3) пункта 8 настоящего Порядка);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2) недостоверность информации, содержащейся в документах, представленных получателем;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3) представление получателем документов, имеющих исправления, повреждения, помарки, препятствующие их прочтению.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Проверка достоверности информации в представленных получателем документах осуществляется путем проверки представленных документов на предмет наличия в них противоречивых сведений.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13. В случае соответствия представленных документов требованиям, предусмотренным пунктами 1 и 6 настоящего Порядка, Администрация в течение 3 рабочих дней со дня завершения проведения проверки принимает решение о предоставлении гранта, оформляемое в форме распоряжения Администрации.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14. Администрация (отдел по финансово-экономической работе и бухучету администрации МОГО "Ухта") в течение 5 рабочих дней со дня издания распоряжения о предоставлении гранта заключает с получателем Соглашение, в котором предусматриваются: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1) целевое назначение, размер, условия предоставления гранта;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2) сроки перечисления гранта;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3) запрет приобретения получателем за счет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4) согласие получателя на проведение Администрацией и органами муниципального финансового контроля проверок соблюдения условий, целей и порядка предоставления гранта, предусмотренных настоящим Порядком;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 xml:space="preserve">5) значения результата и показателя, </w:t>
      </w:r>
      <w:proofErr w:type="gramStart"/>
      <w:r w:rsidRPr="00B54386">
        <w:t>указанных</w:t>
      </w:r>
      <w:proofErr w:type="gramEnd"/>
      <w:r w:rsidRPr="00B54386">
        <w:t xml:space="preserve"> в пункте 7 настоящего Порядка;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6) сроки и формы представления получателем отчетности об осуществлении расходов, источником финансового обеспечения которых является грант, о достижении результата и показателя, указанных в пункте 7 настоящего Порядка;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7) ответственность получателя за не достижение установленных Соглашением значений результата и показателя, указанных в пункте 7 настоящего Порядка.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 xml:space="preserve">В обязательном порядке в Соглашение включается положение о согласии лиц, являющихся поставщиками (подрядчиками, исполнителями) по данному соглашению, на осуществление Администрацией и органами муниципального финансового контроля контрольных мероприятий </w:t>
      </w:r>
      <w:r w:rsidRPr="00B54386">
        <w:lastRenderedPageBreak/>
        <w:t>для проверки соблюдения получателем субсидии условий, целей и порядка предоставления гранта.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15. Перечисление гранта осуществляется в течение 10 рабочих дней со дня подписания Соглашения с лицевого счета Администрации, открытого в Управлении Федерального казначейства по Республике Коми, на счет получателя: лицевой счет, открытый в Управлении Федерального казначейства по Республике Коми (для бюджетного учреждения).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 xml:space="preserve">16. </w:t>
      </w:r>
      <w:proofErr w:type="gramStart"/>
      <w:r w:rsidRPr="00B54386">
        <w:t>Контроль за</w:t>
      </w:r>
      <w:proofErr w:type="gramEnd"/>
      <w:r w:rsidRPr="00B54386">
        <w:t xml:space="preserve"> соблюдением получателем условий, целей и порядка предоставления гранта осуществляется в установленном порядке Администрацией (отдел по финансово-экономической работе и бухучету администрации МОГО "Ухта"), и органами муниципального финансового контроля, в том числе путем проведения проверок.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17. Средства гранта являются целевыми и не могут быть использованы по иному назначению.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В случае нецелевого использования получателем сре</w:t>
      </w:r>
      <w:proofErr w:type="gramStart"/>
      <w:r w:rsidRPr="00B54386">
        <w:t>дств гр</w:t>
      </w:r>
      <w:proofErr w:type="gramEnd"/>
      <w:r w:rsidRPr="00B54386">
        <w:t>анта, установления фактов нарушения условий их предоставления, выявленных в результате проверок, проводимых Администрацией (отдел по финансово-экономической работе и бухучету администрации МОГО "Ухта") и органами муниципального финансового контроля, средства гранта подлежат возврату в следующем порядке: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Администрация в течение 5 рабочих дней со дня подписания акта проверки или получения сведений от органов муниципального финансового контроля об установлении фактов нарушения условий, целей и порядка их предоставления, выявленных в результате проверок, направляет получателю письмо-уведомление о возврате средств бюджета МОГО "Ухта" (далее - уведомление);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получатель в течение 30 календарных дней со дня получения уведомления (если в нем не указан иной срок) осуществляет возврат сре</w:t>
      </w:r>
      <w:proofErr w:type="gramStart"/>
      <w:r w:rsidRPr="00B54386">
        <w:t>дств гр</w:t>
      </w:r>
      <w:proofErr w:type="gramEnd"/>
      <w:r w:rsidRPr="00B54386">
        <w:t>анта, использованных не по назначению или с нарушением установленных условий их предоставления, в бюджет МОГО "Ухта".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В случае невыполнения в установленный срок требований уведомления Администрация обеспечивает взыскание сре</w:t>
      </w:r>
      <w:proofErr w:type="gramStart"/>
      <w:r w:rsidRPr="00B54386">
        <w:t>дств гр</w:t>
      </w:r>
      <w:proofErr w:type="gramEnd"/>
      <w:r w:rsidRPr="00B54386">
        <w:t>анта в судебном порядке.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Нецелевое использование сре</w:t>
      </w:r>
      <w:proofErr w:type="gramStart"/>
      <w:r w:rsidRPr="00B54386">
        <w:t>дств гр</w:t>
      </w:r>
      <w:proofErr w:type="gramEnd"/>
      <w:r w:rsidRPr="00B54386">
        <w:t>анта влечет за собой применение мер, установленных законодательством Российской Федерации.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 xml:space="preserve">19. В случае </w:t>
      </w:r>
      <w:proofErr w:type="spellStart"/>
      <w:r w:rsidRPr="00B54386">
        <w:t>недостижения</w:t>
      </w:r>
      <w:proofErr w:type="spellEnd"/>
      <w:r w:rsidRPr="00B54386">
        <w:t xml:space="preserve"> значений показателей, установленных Соглашением, средства гранта подлежат возврату в бюджет МОГО "Ухта" в следующем порядке: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bookmarkStart w:id="10" w:name="P110"/>
      <w:bookmarkEnd w:id="10"/>
      <w:r w:rsidRPr="00B54386">
        <w:t>1) в случае если получателем по состоянию на 31 декабря отчетного года допущены нарушения обязательств по достижению значений показателей, установленных в Соглашении, Администрация в течение 5 рабочих дней со дня установления данного факта направляет получателю уведомление о возврате сре</w:t>
      </w:r>
      <w:proofErr w:type="gramStart"/>
      <w:r w:rsidRPr="00B54386">
        <w:t>дств гр</w:t>
      </w:r>
      <w:proofErr w:type="gramEnd"/>
      <w:r w:rsidRPr="00B54386">
        <w:t>анта в бюджет МОГО "Ухта".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 xml:space="preserve">Объем средств, подлежащий возврату в бюджет МОГО "Ухта" (далее - </w:t>
      </w:r>
      <w:proofErr w:type="spellStart"/>
      <w:proofErr w:type="gramStart"/>
      <w:r w:rsidRPr="00B54386">
        <w:t>V</w:t>
      </w:r>
      <w:proofErr w:type="gramEnd"/>
      <w:r w:rsidRPr="00B54386">
        <w:t>возврата</w:t>
      </w:r>
      <w:proofErr w:type="spellEnd"/>
      <w:r w:rsidRPr="00B54386">
        <w:t>), рассчитывается по формуле:</w:t>
      </w:r>
    </w:p>
    <w:p w:rsidR="00B54386" w:rsidRPr="00B54386" w:rsidRDefault="00B54386">
      <w:pPr>
        <w:pStyle w:val="ConsPlusNormal"/>
      </w:pPr>
    </w:p>
    <w:p w:rsidR="00B54386" w:rsidRPr="00B54386" w:rsidRDefault="00B54386">
      <w:pPr>
        <w:pStyle w:val="ConsPlusNormal"/>
        <w:jc w:val="center"/>
      </w:pPr>
      <w:proofErr w:type="spellStart"/>
      <w:proofErr w:type="gramStart"/>
      <w:r w:rsidRPr="00B54386">
        <w:t>V</w:t>
      </w:r>
      <w:proofErr w:type="gramEnd"/>
      <w:r w:rsidRPr="00B54386">
        <w:t>возврата</w:t>
      </w:r>
      <w:proofErr w:type="spellEnd"/>
      <w:r w:rsidRPr="00B54386">
        <w:t xml:space="preserve"> = (</w:t>
      </w:r>
      <w:proofErr w:type="spellStart"/>
      <w:r w:rsidRPr="00B54386">
        <w:t>Vгранта</w:t>
      </w:r>
      <w:proofErr w:type="spellEnd"/>
      <w:r w:rsidRPr="00B54386">
        <w:t xml:space="preserve"> x (</w:t>
      </w:r>
      <w:proofErr w:type="spellStart"/>
      <w:r w:rsidRPr="00B54386">
        <w:t>Ti</w:t>
      </w:r>
      <w:proofErr w:type="spellEnd"/>
      <w:r w:rsidRPr="00B54386">
        <w:t xml:space="preserve"> / </w:t>
      </w:r>
      <w:proofErr w:type="spellStart"/>
      <w:r w:rsidRPr="00B54386">
        <w:t>Si</w:t>
      </w:r>
      <w:proofErr w:type="spellEnd"/>
      <w:r w:rsidRPr="00B54386">
        <w:t>)) x 0,1,</w:t>
      </w:r>
    </w:p>
    <w:p w:rsidR="00B54386" w:rsidRPr="00B54386" w:rsidRDefault="00B54386">
      <w:pPr>
        <w:pStyle w:val="ConsPlusNormal"/>
      </w:pPr>
    </w:p>
    <w:p w:rsidR="00B54386" w:rsidRPr="00B54386" w:rsidRDefault="00B54386">
      <w:pPr>
        <w:pStyle w:val="ConsPlusNormal"/>
        <w:ind w:firstLine="540"/>
        <w:jc w:val="both"/>
      </w:pPr>
      <w:r w:rsidRPr="00B54386">
        <w:t>где: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proofErr w:type="spellStart"/>
      <w:proofErr w:type="gramStart"/>
      <w:r w:rsidRPr="00B54386">
        <w:t>V</w:t>
      </w:r>
      <w:proofErr w:type="gramEnd"/>
      <w:r w:rsidRPr="00B54386">
        <w:t>гранта</w:t>
      </w:r>
      <w:proofErr w:type="spellEnd"/>
      <w:r w:rsidRPr="00B54386">
        <w:t xml:space="preserve"> - размер гранта, предоставленного получателю в отчетном финансовом году;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proofErr w:type="spellStart"/>
      <w:r w:rsidRPr="00B54386">
        <w:t>Ti</w:t>
      </w:r>
      <w:proofErr w:type="spellEnd"/>
      <w:r w:rsidRPr="00B54386">
        <w:t xml:space="preserve"> - фактически достигнутое значение i-</w:t>
      </w:r>
      <w:proofErr w:type="spellStart"/>
      <w:r w:rsidRPr="00B54386">
        <w:t>го</w:t>
      </w:r>
      <w:proofErr w:type="spellEnd"/>
      <w:r w:rsidRPr="00B54386">
        <w:t xml:space="preserve"> показателя на отчетную дату;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proofErr w:type="spellStart"/>
      <w:r w:rsidRPr="00B54386">
        <w:lastRenderedPageBreak/>
        <w:t>Si</w:t>
      </w:r>
      <w:proofErr w:type="spellEnd"/>
      <w:r w:rsidRPr="00B54386">
        <w:t xml:space="preserve"> - плановое значение i-</w:t>
      </w:r>
      <w:proofErr w:type="spellStart"/>
      <w:r w:rsidRPr="00B54386">
        <w:t>го</w:t>
      </w:r>
      <w:proofErr w:type="spellEnd"/>
      <w:r w:rsidRPr="00B54386">
        <w:t xml:space="preserve"> показателя, установленное Соглашением;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2) получатель в течение 30 календарных дней со дня получения уведомления о возврате сре</w:t>
      </w:r>
      <w:proofErr w:type="gramStart"/>
      <w:r w:rsidRPr="00B54386">
        <w:t>дств гр</w:t>
      </w:r>
      <w:proofErr w:type="gramEnd"/>
      <w:r w:rsidRPr="00B54386">
        <w:t>анта в бюджет МОГО "Ухта" осуществляет возврат средств гранта в бюджет МОГО "Ухта" в размере, рассчитанном в соответствии с подпунктом 1) настоящего пункта.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В случае невозврата получателем в установленный срок сре</w:t>
      </w:r>
      <w:proofErr w:type="gramStart"/>
      <w:r w:rsidRPr="00B54386">
        <w:t>дств гр</w:t>
      </w:r>
      <w:proofErr w:type="gramEnd"/>
      <w:r w:rsidRPr="00B54386">
        <w:t>анта в бюджет МОГО "Ухта" в размере, рассчитанном в соответствии с подпунктом 1) настоящего пункта, Администрация обеспечивает взыскание средств гранта в судебном порядке.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20. Получатель не позднее 25 декабря года, в котором предоставлен грант, представляет в Администрацию по формам согласно приложению к Соглашению: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1) отчет об осуществлении расходов, источником финансового обеспечения которых является грант;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2) отчет о достижении значений результата и показателя.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20. Получатель обязан вернуть остаток гранта, не использованный в текущем финансовом году, в бюджет МОГО "Ухта" в порядке и сроки, установленные Соглашением.</w:t>
      </w:r>
    </w:p>
    <w:p w:rsidR="00B54386" w:rsidRPr="00B54386" w:rsidRDefault="00B54386">
      <w:pPr>
        <w:pStyle w:val="ConsPlusNormal"/>
        <w:spacing w:before="220"/>
        <w:ind w:firstLine="540"/>
        <w:jc w:val="both"/>
      </w:pPr>
      <w:r w:rsidRPr="00B54386">
        <w:t>21. Оценка эффективности использования гранта осуществляется Администрацией по итогам отчетного финансового года путем сравнения установленных Соглашением плановых значений результата и показателя, указанных в пункте 7 настоящего Порядка, и фактически достигнутых значений результата и показателя в соответствии с представленной отчетностью.</w:t>
      </w:r>
    </w:p>
    <w:p w:rsidR="00B54386" w:rsidRPr="00B54386" w:rsidRDefault="00B54386">
      <w:pPr>
        <w:pStyle w:val="ConsPlusNormal"/>
      </w:pPr>
    </w:p>
    <w:p w:rsidR="00B54386" w:rsidRPr="00B54386" w:rsidRDefault="00B54386">
      <w:pPr>
        <w:pStyle w:val="ConsPlusNormal"/>
      </w:pPr>
    </w:p>
    <w:p w:rsidR="00B54386" w:rsidRPr="00B54386" w:rsidRDefault="00B54386">
      <w:pPr>
        <w:pStyle w:val="ConsPlusNormal"/>
      </w:pPr>
    </w:p>
    <w:p w:rsidR="00B54386" w:rsidRPr="00B54386" w:rsidRDefault="00B54386">
      <w:pPr>
        <w:pStyle w:val="ConsPlusNormal"/>
      </w:pPr>
    </w:p>
    <w:p w:rsidR="00B54386" w:rsidRPr="00B54386" w:rsidRDefault="00B54386">
      <w:pPr>
        <w:pStyle w:val="ConsPlusNormal"/>
      </w:pPr>
    </w:p>
    <w:p w:rsidR="00B54386" w:rsidRPr="00B54386" w:rsidRDefault="00B54386">
      <w:pPr>
        <w:pStyle w:val="ConsPlusNormal"/>
        <w:jc w:val="right"/>
        <w:outlineLvl w:val="1"/>
      </w:pPr>
      <w:r w:rsidRPr="00B54386">
        <w:t>Приложение</w:t>
      </w:r>
    </w:p>
    <w:p w:rsidR="00B54386" w:rsidRPr="00B54386" w:rsidRDefault="00B54386">
      <w:pPr>
        <w:pStyle w:val="ConsPlusNormal"/>
        <w:jc w:val="right"/>
      </w:pPr>
      <w:r w:rsidRPr="00B54386">
        <w:t>к Порядку</w:t>
      </w:r>
    </w:p>
    <w:p w:rsidR="00B54386" w:rsidRPr="00B54386" w:rsidRDefault="00B54386">
      <w:pPr>
        <w:pStyle w:val="ConsPlusNormal"/>
        <w:jc w:val="right"/>
      </w:pPr>
      <w:r w:rsidRPr="00B54386">
        <w:t>предоставления грантов в форме</w:t>
      </w:r>
    </w:p>
    <w:p w:rsidR="00B54386" w:rsidRPr="00B54386" w:rsidRDefault="00B54386">
      <w:pPr>
        <w:pStyle w:val="ConsPlusNormal"/>
        <w:jc w:val="right"/>
      </w:pPr>
      <w:r w:rsidRPr="00B54386">
        <w:t>субсидий за счет средств бюджета</w:t>
      </w:r>
    </w:p>
    <w:p w:rsidR="00B54386" w:rsidRPr="00B54386" w:rsidRDefault="00B54386">
      <w:pPr>
        <w:pStyle w:val="ConsPlusNormal"/>
        <w:jc w:val="right"/>
      </w:pPr>
      <w:r w:rsidRPr="00B54386">
        <w:t>МОГО "Ухта" на проведение</w:t>
      </w:r>
    </w:p>
    <w:p w:rsidR="00B54386" w:rsidRPr="00B54386" w:rsidRDefault="00B54386">
      <w:pPr>
        <w:pStyle w:val="ConsPlusNormal"/>
        <w:jc w:val="right"/>
      </w:pPr>
      <w:r w:rsidRPr="00B54386">
        <w:t>капитального ремонта ГБУЗ РК</w:t>
      </w:r>
    </w:p>
    <w:p w:rsidR="00B54386" w:rsidRPr="00B54386" w:rsidRDefault="00B54386">
      <w:pPr>
        <w:pStyle w:val="ConsPlusNormal"/>
        <w:jc w:val="right"/>
      </w:pPr>
      <w:r w:rsidRPr="00B54386">
        <w:t>"</w:t>
      </w:r>
      <w:proofErr w:type="spellStart"/>
      <w:r w:rsidRPr="00B54386">
        <w:t>Ухтинская</w:t>
      </w:r>
      <w:proofErr w:type="spellEnd"/>
      <w:r w:rsidRPr="00B54386">
        <w:t xml:space="preserve"> городская поликлиника"</w:t>
      </w:r>
    </w:p>
    <w:p w:rsidR="00B54386" w:rsidRPr="00B54386" w:rsidRDefault="00B54386">
      <w:pPr>
        <w:pStyle w:val="ConsPlusNormal"/>
        <w:jc w:val="right"/>
      </w:pPr>
      <w:r w:rsidRPr="00B54386">
        <w:t xml:space="preserve">по адресу: г. Ухта, ул. </w:t>
      </w:r>
      <w:proofErr w:type="spellStart"/>
      <w:r w:rsidRPr="00B54386">
        <w:t>Оплеснина</w:t>
      </w:r>
      <w:proofErr w:type="spellEnd"/>
      <w:r w:rsidRPr="00B54386">
        <w:t>,</w:t>
      </w:r>
    </w:p>
    <w:p w:rsidR="00B54386" w:rsidRPr="00B54386" w:rsidRDefault="00B54386">
      <w:pPr>
        <w:pStyle w:val="ConsPlusNormal"/>
        <w:jc w:val="right"/>
      </w:pPr>
      <w:r w:rsidRPr="00B54386">
        <w:t>д. 13а для размещения лаборатории</w:t>
      </w:r>
    </w:p>
    <w:p w:rsidR="00B54386" w:rsidRPr="00B54386" w:rsidRDefault="00B54386">
      <w:pPr>
        <w:pStyle w:val="ConsPlusNormal"/>
        <w:jc w:val="right"/>
      </w:pPr>
      <w:r w:rsidRPr="00B54386">
        <w:t>ПЦР (полимеразной цепной реакции)</w:t>
      </w:r>
    </w:p>
    <w:p w:rsidR="00B54386" w:rsidRPr="00B54386" w:rsidRDefault="00B54386">
      <w:pPr>
        <w:pStyle w:val="ConsPlusNormal"/>
        <w:jc w:val="right"/>
      </w:pPr>
      <w:r w:rsidRPr="00B54386">
        <w:t>с целью выявления COVID-19</w:t>
      </w:r>
    </w:p>
    <w:p w:rsidR="00B54386" w:rsidRPr="00B54386" w:rsidRDefault="00B543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4386" w:rsidRPr="00B543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386" w:rsidRPr="00B54386" w:rsidRDefault="00B543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386" w:rsidRPr="00B54386" w:rsidRDefault="00B543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4386" w:rsidRPr="00B54386" w:rsidRDefault="00B54386">
            <w:pPr>
              <w:pStyle w:val="ConsPlusNormal"/>
              <w:jc w:val="center"/>
            </w:pPr>
            <w:r w:rsidRPr="00B54386">
              <w:t>Список изменяющих документов</w:t>
            </w:r>
          </w:p>
          <w:p w:rsidR="00B54386" w:rsidRPr="00B54386" w:rsidRDefault="00B54386">
            <w:pPr>
              <w:pStyle w:val="ConsPlusNormal"/>
              <w:jc w:val="center"/>
            </w:pPr>
            <w:proofErr w:type="gramStart"/>
            <w:r w:rsidRPr="00B54386">
              <w:t>(в ред. Постановления администрации МО городского округа "Ухта"</w:t>
            </w:r>
            <w:proofErr w:type="gramEnd"/>
          </w:p>
          <w:p w:rsidR="00B54386" w:rsidRPr="00B54386" w:rsidRDefault="00B54386">
            <w:pPr>
              <w:pStyle w:val="ConsPlusNormal"/>
              <w:jc w:val="center"/>
            </w:pPr>
            <w:r w:rsidRPr="00B54386">
              <w:t>от 31.07.2020 N 1913)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386" w:rsidRPr="00B54386" w:rsidRDefault="00B54386">
            <w:pPr>
              <w:spacing w:after="1" w:line="0" w:lineRule="atLeast"/>
            </w:pPr>
          </w:p>
        </w:tc>
      </w:tr>
    </w:tbl>
    <w:p w:rsidR="00B54386" w:rsidRPr="00B54386" w:rsidRDefault="00B54386">
      <w:pPr>
        <w:pStyle w:val="ConsPlusNormal"/>
      </w:pPr>
    </w:p>
    <w:p w:rsidR="00B54386" w:rsidRPr="00B54386" w:rsidRDefault="00B54386">
      <w:pPr>
        <w:pStyle w:val="ConsPlusNonformat"/>
        <w:jc w:val="both"/>
      </w:pPr>
      <w:r w:rsidRPr="00B54386">
        <w:t xml:space="preserve">                                                 Администрация МОГО "Ухта",</w:t>
      </w:r>
    </w:p>
    <w:p w:rsidR="00B54386" w:rsidRPr="00B54386" w:rsidRDefault="00B54386">
      <w:pPr>
        <w:pStyle w:val="ConsPlusNonformat"/>
        <w:jc w:val="both"/>
      </w:pPr>
      <w:r w:rsidRPr="00B54386">
        <w:t xml:space="preserve">                                                   169300, Республика Коми,</w:t>
      </w:r>
    </w:p>
    <w:p w:rsidR="00B54386" w:rsidRPr="00B54386" w:rsidRDefault="00B54386">
      <w:pPr>
        <w:pStyle w:val="ConsPlusNonformat"/>
        <w:jc w:val="both"/>
      </w:pPr>
      <w:r w:rsidRPr="00B54386">
        <w:t xml:space="preserve">                                                г. Ухта, ул. Бушуева, д. 11</w:t>
      </w:r>
    </w:p>
    <w:p w:rsidR="00B54386" w:rsidRPr="00B54386" w:rsidRDefault="00B54386">
      <w:pPr>
        <w:pStyle w:val="ConsPlusNonformat"/>
        <w:jc w:val="both"/>
      </w:pPr>
    </w:p>
    <w:p w:rsidR="00B54386" w:rsidRPr="00B54386" w:rsidRDefault="00B54386">
      <w:pPr>
        <w:pStyle w:val="ConsPlusNonformat"/>
        <w:jc w:val="both"/>
      </w:pPr>
      <w:r w:rsidRPr="00B54386">
        <w:t xml:space="preserve">                                        от ________________________________</w:t>
      </w:r>
    </w:p>
    <w:p w:rsidR="00B54386" w:rsidRPr="00B54386" w:rsidRDefault="00B54386">
      <w:pPr>
        <w:pStyle w:val="ConsPlusNonformat"/>
        <w:jc w:val="both"/>
      </w:pPr>
      <w:r w:rsidRPr="00B54386">
        <w:t xml:space="preserve">                                           (наименование получателя гранта)</w:t>
      </w:r>
    </w:p>
    <w:p w:rsidR="00B54386" w:rsidRPr="00B54386" w:rsidRDefault="00B54386">
      <w:pPr>
        <w:pStyle w:val="ConsPlusNonformat"/>
        <w:jc w:val="both"/>
      </w:pPr>
    </w:p>
    <w:p w:rsidR="00B54386" w:rsidRPr="00B54386" w:rsidRDefault="00B54386">
      <w:pPr>
        <w:pStyle w:val="ConsPlusNonformat"/>
        <w:jc w:val="both"/>
      </w:pPr>
      <w:r w:rsidRPr="00B54386">
        <w:t xml:space="preserve">    Полная информация о получателе гранта:</w:t>
      </w:r>
    </w:p>
    <w:p w:rsidR="00B54386" w:rsidRPr="00B54386" w:rsidRDefault="00B54386">
      <w:pPr>
        <w:pStyle w:val="ConsPlusNonformat"/>
        <w:jc w:val="both"/>
      </w:pPr>
      <w:r w:rsidRPr="00B54386">
        <w:t xml:space="preserve">    Адрес _________________________________________________________________</w:t>
      </w:r>
    </w:p>
    <w:p w:rsidR="00B54386" w:rsidRPr="00B54386" w:rsidRDefault="00B54386">
      <w:pPr>
        <w:pStyle w:val="ConsPlusNonformat"/>
        <w:jc w:val="both"/>
      </w:pPr>
      <w:r w:rsidRPr="00B54386">
        <w:t>___________________________________________________________________________</w:t>
      </w:r>
    </w:p>
    <w:p w:rsidR="00B54386" w:rsidRPr="00B54386" w:rsidRDefault="00B54386">
      <w:pPr>
        <w:pStyle w:val="ConsPlusNonformat"/>
        <w:jc w:val="both"/>
      </w:pPr>
      <w:r w:rsidRPr="00B54386">
        <w:lastRenderedPageBreak/>
        <w:t xml:space="preserve">    Телефон, факс, e-</w:t>
      </w:r>
      <w:proofErr w:type="spellStart"/>
      <w:r w:rsidRPr="00B54386">
        <w:t>mail</w:t>
      </w:r>
      <w:proofErr w:type="spellEnd"/>
      <w:r w:rsidRPr="00B54386">
        <w:t xml:space="preserve"> _________________________________________________</w:t>
      </w:r>
    </w:p>
    <w:p w:rsidR="00B54386" w:rsidRPr="00B54386" w:rsidRDefault="00B54386">
      <w:pPr>
        <w:pStyle w:val="ConsPlusNonformat"/>
        <w:jc w:val="both"/>
      </w:pPr>
      <w:r w:rsidRPr="00B54386">
        <w:t xml:space="preserve">    ИНН/КПП _______________________________________________________________</w:t>
      </w:r>
    </w:p>
    <w:p w:rsidR="00B54386" w:rsidRPr="00B54386" w:rsidRDefault="00B54386">
      <w:pPr>
        <w:pStyle w:val="ConsPlusNonformat"/>
        <w:jc w:val="both"/>
      </w:pPr>
      <w:r w:rsidRPr="00B54386">
        <w:t xml:space="preserve">    Банковские реквизиты __________________________________________________</w:t>
      </w:r>
    </w:p>
    <w:p w:rsidR="00B54386" w:rsidRPr="00B54386" w:rsidRDefault="00B54386">
      <w:pPr>
        <w:pStyle w:val="ConsPlusNonformat"/>
        <w:jc w:val="both"/>
      </w:pPr>
    </w:p>
    <w:p w:rsidR="00B54386" w:rsidRPr="00B54386" w:rsidRDefault="00B54386">
      <w:pPr>
        <w:pStyle w:val="ConsPlusNonformat"/>
        <w:jc w:val="both"/>
      </w:pPr>
      <w:bookmarkStart w:id="11" w:name="P160"/>
      <w:bookmarkEnd w:id="11"/>
      <w:r w:rsidRPr="00B54386">
        <w:t xml:space="preserve">                                  ЗАЯВКА</w:t>
      </w:r>
    </w:p>
    <w:p w:rsidR="00B54386" w:rsidRPr="00B54386" w:rsidRDefault="00B54386">
      <w:pPr>
        <w:pStyle w:val="ConsPlusNonformat"/>
        <w:jc w:val="both"/>
      </w:pPr>
      <w:r w:rsidRPr="00B54386">
        <w:t xml:space="preserve">                            на получение гранта</w:t>
      </w:r>
    </w:p>
    <w:p w:rsidR="00B54386" w:rsidRPr="00B54386" w:rsidRDefault="00B54386">
      <w:pPr>
        <w:pStyle w:val="ConsPlusNonformat"/>
        <w:jc w:val="both"/>
      </w:pPr>
    </w:p>
    <w:p w:rsidR="00B54386" w:rsidRPr="00B54386" w:rsidRDefault="00B54386">
      <w:pPr>
        <w:pStyle w:val="ConsPlusNonformat"/>
        <w:jc w:val="both"/>
      </w:pPr>
      <w:r w:rsidRPr="00B54386">
        <w:t xml:space="preserve">    Прошу  рассмотреть  заявку  на  предоставление  гранта  за счет средств</w:t>
      </w:r>
    </w:p>
    <w:p w:rsidR="00B54386" w:rsidRPr="00B54386" w:rsidRDefault="00B54386">
      <w:pPr>
        <w:pStyle w:val="ConsPlusNonformat"/>
        <w:jc w:val="both"/>
      </w:pPr>
      <w:r w:rsidRPr="00B54386">
        <w:t xml:space="preserve">бюджета МОГО "Ухта" </w:t>
      </w:r>
      <w:proofErr w:type="gramStart"/>
      <w:r w:rsidRPr="00B54386">
        <w:t>на</w:t>
      </w:r>
      <w:proofErr w:type="gramEnd"/>
      <w:r w:rsidRPr="00B54386">
        <w:t>:</w:t>
      </w:r>
    </w:p>
    <w:p w:rsidR="00B54386" w:rsidRPr="00B54386" w:rsidRDefault="00B54386">
      <w:pPr>
        <w:pStyle w:val="ConsPlusNonformat"/>
        <w:jc w:val="both"/>
      </w:pPr>
      <w:r w:rsidRPr="00B54386">
        <w:t>___________________________________________________________________________</w:t>
      </w:r>
    </w:p>
    <w:p w:rsidR="00B54386" w:rsidRPr="00B54386" w:rsidRDefault="00B54386">
      <w:pPr>
        <w:pStyle w:val="ConsPlusNonformat"/>
        <w:jc w:val="both"/>
      </w:pPr>
      <w:r w:rsidRPr="00B54386">
        <w:t>__________________________________________________________________________.</w:t>
      </w:r>
    </w:p>
    <w:p w:rsidR="00B54386" w:rsidRPr="00B54386" w:rsidRDefault="00B54386">
      <w:pPr>
        <w:pStyle w:val="ConsPlusNonformat"/>
        <w:jc w:val="both"/>
      </w:pPr>
      <w:r w:rsidRPr="00B54386">
        <w:t xml:space="preserve">    К заявке прилагаются: _________________________________________________</w:t>
      </w:r>
    </w:p>
    <w:p w:rsidR="00B54386" w:rsidRPr="00B54386" w:rsidRDefault="00B54386">
      <w:pPr>
        <w:pStyle w:val="ConsPlusNonformat"/>
        <w:jc w:val="both"/>
      </w:pPr>
      <w:r w:rsidRPr="00B54386">
        <w:t>___________________________________________________________________________</w:t>
      </w:r>
    </w:p>
    <w:p w:rsidR="00B54386" w:rsidRPr="00B54386" w:rsidRDefault="00B54386">
      <w:pPr>
        <w:pStyle w:val="ConsPlusNonformat"/>
        <w:jc w:val="both"/>
      </w:pPr>
      <w:r w:rsidRPr="00B54386">
        <w:t xml:space="preserve">   </w:t>
      </w:r>
      <w:proofErr w:type="gramStart"/>
      <w:r w:rsidRPr="00B54386">
        <w:t>(указываются документы, представляемые в соответствии с требованиями,</w:t>
      </w:r>
      <w:proofErr w:type="gramEnd"/>
    </w:p>
    <w:p w:rsidR="00B54386" w:rsidRPr="00B54386" w:rsidRDefault="00B54386">
      <w:pPr>
        <w:pStyle w:val="ConsPlusNonformat"/>
        <w:jc w:val="both"/>
      </w:pPr>
      <w:r w:rsidRPr="00B54386">
        <w:t xml:space="preserve">                         </w:t>
      </w:r>
      <w:proofErr w:type="gramStart"/>
      <w:r w:rsidRPr="00B54386">
        <w:t>установленными Порядком)</w:t>
      </w:r>
      <w:proofErr w:type="gramEnd"/>
    </w:p>
    <w:p w:rsidR="00B54386" w:rsidRPr="00B54386" w:rsidRDefault="00B54386">
      <w:pPr>
        <w:pStyle w:val="ConsPlusNonformat"/>
        <w:jc w:val="both"/>
      </w:pPr>
      <w:r w:rsidRPr="00B54386">
        <w:t xml:space="preserve">    Настоящей заявкой подтверждаю следующее:</w:t>
      </w:r>
    </w:p>
    <w:p w:rsidR="00B54386" w:rsidRPr="00B54386" w:rsidRDefault="00B54386">
      <w:pPr>
        <w:pStyle w:val="ConsPlusNonformat"/>
        <w:jc w:val="both"/>
      </w:pPr>
      <w:r w:rsidRPr="00B54386">
        <w:t xml:space="preserve">    1)   сведения   и   документы,  представленные  для  получения  гранта,</w:t>
      </w:r>
    </w:p>
    <w:p w:rsidR="00B54386" w:rsidRPr="00B54386" w:rsidRDefault="00B54386">
      <w:pPr>
        <w:pStyle w:val="ConsPlusNonformat"/>
        <w:jc w:val="both"/>
      </w:pPr>
      <w:r w:rsidRPr="00B54386">
        <w:t>достоверны;</w:t>
      </w:r>
    </w:p>
    <w:p w:rsidR="00B54386" w:rsidRPr="00B54386" w:rsidRDefault="00B54386">
      <w:pPr>
        <w:pStyle w:val="ConsPlusNonformat"/>
        <w:jc w:val="both"/>
      </w:pPr>
      <w:r w:rsidRPr="00B54386">
        <w:t xml:space="preserve">    2)  получатель  -  юридическое лицо не находится в процессе ликвидации,</w:t>
      </w:r>
    </w:p>
    <w:p w:rsidR="00B54386" w:rsidRPr="00B54386" w:rsidRDefault="00B54386">
      <w:pPr>
        <w:pStyle w:val="ConsPlusNonformat"/>
        <w:jc w:val="both"/>
      </w:pPr>
      <w:r w:rsidRPr="00B54386">
        <w:t>реорганизации,   в   отношении   получателя  гранта  не  введена  процедура</w:t>
      </w:r>
    </w:p>
    <w:p w:rsidR="00B54386" w:rsidRPr="00B54386" w:rsidRDefault="00B54386">
      <w:pPr>
        <w:pStyle w:val="ConsPlusNonformat"/>
        <w:jc w:val="both"/>
      </w:pPr>
      <w:r w:rsidRPr="00B54386">
        <w:t>банкротства,  деятельность  не  приостановлена  в  порядке, предусмотренном</w:t>
      </w:r>
    </w:p>
    <w:p w:rsidR="00B54386" w:rsidRPr="00B54386" w:rsidRDefault="00B54386">
      <w:pPr>
        <w:pStyle w:val="ConsPlusNonformat"/>
        <w:jc w:val="both"/>
      </w:pPr>
      <w:r w:rsidRPr="00B54386">
        <w:t>законодательством Российской Федерации;</w:t>
      </w:r>
    </w:p>
    <w:p w:rsidR="00B54386" w:rsidRPr="00B54386" w:rsidRDefault="00B54386">
      <w:pPr>
        <w:pStyle w:val="ConsPlusNonformat"/>
        <w:jc w:val="both"/>
      </w:pPr>
      <w:r w:rsidRPr="00B54386">
        <w:t xml:space="preserve">    3)  получатель  -  юридическое лицо не является иностранным юридическим</w:t>
      </w:r>
    </w:p>
    <w:p w:rsidR="00B54386" w:rsidRPr="00B54386" w:rsidRDefault="00B54386">
      <w:pPr>
        <w:pStyle w:val="ConsPlusNonformat"/>
        <w:jc w:val="both"/>
      </w:pPr>
      <w:r w:rsidRPr="00B54386">
        <w:t xml:space="preserve">лицом,  а  также  российским  юридическим  лицом,  в  </w:t>
      </w:r>
      <w:proofErr w:type="gramStart"/>
      <w:r w:rsidRPr="00B54386">
        <w:t>уставном</w:t>
      </w:r>
      <w:proofErr w:type="gramEnd"/>
      <w:r w:rsidRPr="00B54386">
        <w:t xml:space="preserve"> (складочном)</w:t>
      </w:r>
    </w:p>
    <w:p w:rsidR="00B54386" w:rsidRPr="00B54386" w:rsidRDefault="00B54386">
      <w:pPr>
        <w:pStyle w:val="ConsPlusNonformat"/>
        <w:jc w:val="both"/>
      </w:pPr>
      <w:proofErr w:type="gramStart"/>
      <w:r w:rsidRPr="00B54386">
        <w:t>капитале</w:t>
      </w:r>
      <w:proofErr w:type="gramEnd"/>
      <w:r w:rsidRPr="00B54386">
        <w:t xml:space="preserve">   которых   доля   участия  иностранных  юридических  лиц,  местом</w:t>
      </w:r>
    </w:p>
    <w:p w:rsidR="00B54386" w:rsidRPr="00B54386" w:rsidRDefault="00B54386">
      <w:pPr>
        <w:pStyle w:val="ConsPlusNonformat"/>
        <w:jc w:val="both"/>
      </w:pPr>
      <w:proofErr w:type="gramStart"/>
      <w:r w:rsidRPr="00B54386">
        <w:t>регистрации</w:t>
      </w:r>
      <w:proofErr w:type="gramEnd"/>
      <w:r w:rsidRPr="00B54386">
        <w:t xml:space="preserve">  которых  является  государство  или  территория,  включенные в</w:t>
      </w:r>
    </w:p>
    <w:p w:rsidR="00B54386" w:rsidRPr="00B54386" w:rsidRDefault="00B54386">
      <w:pPr>
        <w:pStyle w:val="ConsPlusNonformat"/>
        <w:jc w:val="both"/>
      </w:pPr>
      <w:r w:rsidRPr="00B54386">
        <w:t>утверждаемый   Министерством   финансов   Российской   Федерации   перечень</w:t>
      </w:r>
    </w:p>
    <w:p w:rsidR="00B54386" w:rsidRPr="00B54386" w:rsidRDefault="00B54386">
      <w:pPr>
        <w:pStyle w:val="ConsPlusNonformat"/>
        <w:jc w:val="both"/>
      </w:pPr>
      <w:r w:rsidRPr="00B54386">
        <w:t>государств   и   территорий,   предоставляющих   льготный  налоговый  режим</w:t>
      </w:r>
    </w:p>
    <w:p w:rsidR="00B54386" w:rsidRPr="00B54386" w:rsidRDefault="00B54386">
      <w:pPr>
        <w:pStyle w:val="ConsPlusNonformat"/>
        <w:jc w:val="both"/>
      </w:pPr>
      <w:r w:rsidRPr="00B54386">
        <w:t xml:space="preserve">налогообложения  и  (или)  не  </w:t>
      </w:r>
      <w:proofErr w:type="gramStart"/>
      <w:r w:rsidRPr="00B54386">
        <w:t>предусматривающих</w:t>
      </w:r>
      <w:proofErr w:type="gramEnd"/>
      <w:r w:rsidRPr="00B54386">
        <w:t xml:space="preserve">  раскрытия и представления</w:t>
      </w:r>
    </w:p>
    <w:p w:rsidR="00B54386" w:rsidRPr="00B54386" w:rsidRDefault="00B54386">
      <w:pPr>
        <w:pStyle w:val="ConsPlusNonformat"/>
        <w:jc w:val="both"/>
      </w:pPr>
      <w:r w:rsidRPr="00B54386">
        <w:t>информации  при  проведении финансовых операций (офшорные зоны) в отношении</w:t>
      </w:r>
    </w:p>
    <w:p w:rsidR="00B54386" w:rsidRPr="00B54386" w:rsidRDefault="00B54386">
      <w:pPr>
        <w:pStyle w:val="ConsPlusNonformat"/>
        <w:jc w:val="both"/>
      </w:pPr>
      <w:r w:rsidRPr="00B54386">
        <w:t>таких юридических лиц, в совокупности превышает 50 процентов;</w:t>
      </w:r>
    </w:p>
    <w:p w:rsidR="00B54386" w:rsidRPr="00B54386" w:rsidRDefault="00B54386">
      <w:pPr>
        <w:pStyle w:val="ConsPlusNonformat"/>
        <w:jc w:val="both"/>
      </w:pPr>
      <w:r w:rsidRPr="00B54386">
        <w:t xml:space="preserve">    4)   получатель   не   получает  средства  из  бюджета  МОГО  "Ухта"  </w:t>
      </w:r>
      <w:proofErr w:type="gramStart"/>
      <w:r w:rsidRPr="00B54386">
        <w:t>в</w:t>
      </w:r>
      <w:proofErr w:type="gramEnd"/>
    </w:p>
    <w:p w:rsidR="00B54386" w:rsidRPr="00B54386" w:rsidRDefault="00B54386">
      <w:pPr>
        <w:pStyle w:val="ConsPlusNonformat"/>
        <w:jc w:val="both"/>
      </w:pPr>
      <w:r w:rsidRPr="00B54386">
        <w:t xml:space="preserve">соответствии  с  иными  нормативными  правовыми актами на цель, указанную </w:t>
      </w:r>
      <w:proofErr w:type="gramStart"/>
      <w:r w:rsidRPr="00B54386">
        <w:t>в</w:t>
      </w:r>
      <w:proofErr w:type="gramEnd"/>
    </w:p>
    <w:p w:rsidR="00B54386" w:rsidRPr="00B54386" w:rsidRDefault="00B54386">
      <w:pPr>
        <w:pStyle w:val="ConsPlusNonformat"/>
        <w:jc w:val="both"/>
      </w:pPr>
      <w:proofErr w:type="gramStart"/>
      <w:r w:rsidRPr="00B54386">
        <w:t>Порядке</w:t>
      </w:r>
      <w:proofErr w:type="gramEnd"/>
      <w:r w:rsidRPr="00B54386">
        <w:t xml:space="preserve">  предоставления  грантов  в  форме субсидий за счет средств бюджета</w:t>
      </w:r>
    </w:p>
    <w:p w:rsidR="00B54386" w:rsidRPr="00B54386" w:rsidRDefault="00B54386">
      <w:pPr>
        <w:pStyle w:val="ConsPlusNonformat"/>
        <w:jc w:val="both"/>
      </w:pPr>
      <w:r w:rsidRPr="00B54386">
        <w:t>МОГО "Ухта".</w:t>
      </w:r>
    </w:p>
    <w:p w:rsidR="00B54386" w:rsidRPr="00B54386" w:rsidRDefault="00B54386">
      <w:pPr>
        <w:pStyle w:val="ConsPlusNonformat"/>
        <w:jc w:val="both"/>
      </w:pPr>
    </w:p>
    <w:p w:rsidR="00B54386" w:rsidRPr="00B54386" w:rsidRDefault="00B54386">
      <w:pPr>
        <w:pStyle w:val="ConsPlusNonformat"/>
        <w:jc w:val="both"/>
      </w:pPr>
      <w:r w:rsidRPr="00B54386">
        <w:t xml:space="preserve">    Руководитель                         __________ /_____________________/</w:t>
      </w:r>
    </w:p>
    <w:p w:rsidR="00B54386" w:rsidRPr="00B54386" w:rsidRDefault="00B54386">
      <w:pPr>
        <w:pStyle w:val="ConsPlusNonformat"/>
        <w:jc w:val="both"/>
      </w:pPr>
      <w:r w:rsidRPr="00B54386">
        <w:t xml:space="preserve">    (указать должность)                   (подпись)  (расшифровка подписи)</w:t>
      </w:r>
    </w:p>
    <w:p w:rsidR="00B54386" w:rsidRPr="00B54386" w:rsidRDefault="00B54386">
      <w:pPr>
        <w:pStyle w:val="ConsPlusNonformat"/>
        <w:jc w:val="both"/>
      </w:pPr>
    </w:p>
    <w:p w:rsidR="00B54386" w:rsidRPr="00B54386" w:rsidRDefault="00B54386">
      <w:pPr>
        <w:pStyle w:val="ConsPlusNonformat"/>
        <w:jc w:val="both"/>
      </w:pPr>
      <w:r w:rsidRPr="00B54386">
        <w:t xml:space="preserve">    М.П. (при наличии)</w:t>
      </w:r>
    </w:p>
    <w:p w:rsidR="00B54386" w:rsidRPr="00B54386" w:rsidRDefault="00B54386">
      <w:pPr>
        <w:pStyle w:val="ConsPlusNonformat"/>
        <w:jc w:val="both"/>
      </w:pPr>
    </w:p>
    <w:p w:rsidR="00B54386" w:rsidRPr="00B54386" w:rsidRDefault="00B54386">
      <w:pPr>
        <w:pStyle w:val="ConsPlusNonformat"/>
        <w:jc w:val="both"/>
      </w:pPr>
      <w:r w:rsidRPr="00B54386">
        <w:t xml:space="preserve">    Главный бухгалтер                    __________ /_____________________/</w:t>
      </w:r>
    </w:p>
    <w:p w:rsidR="00B54386" w:rsidRPr="00B54386" w:rsidRDefault="00B54386">
      <w:pPr>
        <w:pStyle w:val="ConsPlusNonformat"/>
        <w:jc w:val="both"/>
      </w:pPr>
      <w:r w:rsidRPr="00B54386">
        <w:t xml:space="preserve">                                          (подпись)  (расшифровка подписи)</w:t>
      </w:r>
    </w:p>
    <w:p w:rsidR="00B54386" w:rsidRPr="00B54386" w:rsidRDefault="00B54386">
      <w:pPr>
        <w:pStyle w:val="ConsPlusNonformat"/>
        <w:jc w:val="both"/>
      </w:pPr>
    </w:p>
    <w:p w:rsidR="00B54386" w:rsidRPr="00B54386" w:rsidRDefault="00B54386">
      <w:pPr>
        <w:pStyle w:val="ConsPlusNonformat"/>
        <w:jc w:val="both"/>
      </w:pPr>
      <w:r w:rsidRPr="00B54386">
        <w:t xml:space="preserve">    Даю  свое  согласие на обработку и передачу оператором - Администрацией</w:t>
      </w:r>
    </w:p>
    <w:p w:rsidR="00B54386" w:rsidRPr="00B54386" w:rsidRDefault="00B54386">
      <w:pPr>
        <w:pStyle w:val="ConsPlusNonformat"/>
        <w:jc w:val="both"/>
      </w:pPr>
      <w:proofErr w:type="gramStart"/>
      <w:r w:rsidRPr="00B54386">
        <w:t>МОГО  "Ухта"  (Республика  Коми,  г.  Ухта,  ул.  Бушуева,  д. 11 всех моих</w:t>
      </w:r>
      <w:proofErr w:type="gramEnd"/>
    </w:p>
    <w:p w:rsidR="00B54386" w:rsidRPr="00B54386" w:rsidRDefault="00B54386">
      <w:pPr>
        <w:pStyle w:val="ConsPlusNonformat"/>
        <w:jc w:val="both"/>
      </w:pPr>
      <w:r w:rsidRPr="00B54386">
        <w:t>персональных  данных,  указанных  в  заявке  и  приложениях  к  ней, любыми</w:t>
      </w:r>
    </w:p>
    <w:p w:rsidR="00B54386" w:rsidRPr="00B54386" w:rsidRDefault="00B54386">
      <w:pPr>
        <w:pStyle w:val="ConsPlusNonformat"/>
        <w:jc w:val="both"/>
      </w:pPr>
      <w:r w:rsidRPr="00B54386">
        <w:t>способами,  в  том  числе  третьими  лицами,  в  том числе воспроизведение,</w:t>
      </w:r>
    </w:p>
    <w:p w:rsidR="00B54386" w:rsidRPr="00B54386" w:rsidRDefault="00B54386">
      <w:pPr>
        <w:pStyle w:val="ConsPlusNonformat"/>
        <w:jc w:val="both"/>
      </w:pPr>
      <w:r w:rsidRPr="00B54386">
        <w:t>электронное  копирование, обезличивание, блокирование, уничтожение, а также</w:t>
      </w:r>
    </w:p>
    <w:p w:rsidR="00B54386" w:rsidRPr="00B54386" w:rsidRDefault="00B54386">
      <w:pPr>
        <w:pStyle w:val="ConsPlusNonformat"/>
        <w:jc w:val="both"/>
      </w:pPr>
      <w:r w:rsidRPr="00B54386">
        <w:t xml:space="preserve">вышеуказанную   обработку  иных  моих  персональных  данных,  полученных  </w:t>
      </w:r>
      <w:proofErr w:type="gramStart"/>
      <w:r w:rsidRPr="00B54386">
        <w:t>в</w:t>
      </w:r>
      <w:proofErr w:type="gramEnd"/>
    </w:p>
    <w:p w:rsidR="00B54386" w:rsidRPr="00B54386" w:rsidRDefault="00B54386">
      <w:pPr>
        <w:pStyle w:val="ConsPlusNonformat"/>
        <w:jc w:val="both"/>
      </w:pPr>
      <w:proofErr w:type="gramStart"/>
      <w:r w:rsidRPr="00B54386">
        <w:t>результате</w:t>
      </w:r>
      <w:proofErr w:type="gramEnd"/>
      <w:r w:rsidRPr="00B54386">
        <w:t xml:space="preserve"> их обработки.</w:t>
      </w:r>
    </w:p>
    <w:p w:rsidR="00B54386" w:rsidRPr="00B54386" w:rsidRDefault="00B54386">
      <w:pPr>
        <w:pStyle w:val="ConsPlusNonformat"/>
        <w:jc w:val="both"/>
      </w:pPr>
      <w:r w:rsidRPr="00B54386">
        <w:t xml:space="preserve">    Настоящее  согласие  действует бессрочно. Настоящее согласие может быть</w:t>
      </w:r>
    </w:p>
    <w:p w:rsidR="00B54386" w:rsidRPr="00B54386" w:rsidRDefault="00B54386">
      <w:pPr>
        <w:pStyle w:val="ConsPlusNonformat"/>
        <w:jc w:val="both"/>
      </w:pPr>
      <w:r w:rsidRPr="00B54386">
        <w:t>мною отозвано по письменному заявлению в любой момент.</w:t>
      </w:r>
    </w:p>
    <w:p w:rsidR="00B54386" w:rsidRPr="00B54386" w:rsidRDefault="00B54386">
      <w:pPr>
        <w:pStyle w:val="ConsPlusNonformat"/>
        <w:jc w:val="both"/>
      </w:pPr>
    </w:p>
    <w:p w:rsidR="00B54386" w:rsidRPr="00B54386" w:rsidRDefault="00B54386">
      <w:pPr>
        <w:pStyle w:val="ConsPlusNonformat"/>
        <w:jc w:val="both"/>
      </w:pPr>
      <w:r w:rsidRPr="00B54386">
        <w:t xml:space="preserve">    _________________/________________/___________________________________/</w:t>
      </w:r>
    </w:p>
    <w:p w:rsidR="00B54386" w:rsidRPr="00B54386" w:rsidRDefault="00B54386">
      <w:pPr>
        <w:pStyle w:val="ConsPlusNonformat"/>
        <w:jc w:val="both"/>
      </w:pPr>
      <w:r w:rsidRPr="00B54386">
        <w:t xml:space="preserve">         (дата)          (подпись)            (расшифровка подписи)</w:t>
      </w:r>
    </w:p>
    <w:p w:rsidR="00B54386" w:rsidRPr="00B54386" w:rsidRDefault="00B54386">
      <w:pPr>
        <w:pStyle w:val="ConsPlusNormal"/>
      </w:pPr>
    </w:p>
    <w:p w:rsidR="00B54386" w:rsidRPr="00B54386" w:rsidRDefault="00B54386">
      <w:pPr>
        <w:pStyle w:val="ConsPlusNormal"/>
      </w:pPr>
    </w:p>
    <w:p w:rsidR="00B54386" w:rsidRPr="00B54386" w:rsidRDefault="00B543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F2973" w:rsidRPr="00B54386" w:rsidRDefault="00BF2973"/>
    <w:sectPr w:rsidR="00BF2973" w:rsidRPr="00B54386" w:rsidSect="0035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86"/>
    <w:rsid w:val="00B54386"/>
    <w:rsid w:val="00B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2022-06-09T08:24:00Z</dcterms:created>
  <dcterms:modified xsi:type="dcterms:W3CDTF">2022-06-09T08:25:00Z</dcterms:modified>
</cp:coreProperties>
</file>