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9" w:type="pct"/>
        <w:tblLook w:val="0000" w:firstRow="0" w:lastRow="0" w:firstColumn="0" w:lastColumn="0" w:noHBand="0" w:noVBand="0"/>
      </w:tblPr>
      <w:tblGrid>
        <w:gridCol w:w="92"/>
        <w:gridCol w:w="4826"/>
        <w:gridCol w:w="899"/>
        <w:gridCol w:w="669"/>
        <w:gridCol w:w="632"/>
        <w:gridCol w:w="469"/>
        <w:gridCol w:w="2019"/>
      </w:tblGrid>
      <w:tr w:rsidR="00A04D8B" w:rsidTr="00A04D8B">
        <w:trPr>
          <w:trHeight w:val="375"/>
        </w:trPr>
        <w:tc>
          <w:tcPr>
            <w:tcW w:w="2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D8B" w:rsidRPr="00A04D8B" w:rsidRDefault="00A04D8B" w:rsidP="006D1DF7">
            <w:pPr>
              <w:rPr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D8B" w:rsidRPr="00A04D8B" w:rsidRDefault="00A04D8B" w:rsidP="006D1DF7">
            <w:pPr>
              <w:rPr>
                <w:sz w:val="26"/>
                <w:szCs w:val="26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D8B" w:rsidRPr="00A04D8B" w:rsidRDefault="00A04D8B" w:rsidP="006D1DF7">
            <w:pPr>
              <w:rPr>
                <w:sz w:val="26"/>
                <w:szCs w:val="26"/>
              </w:rPr>
            </w:pPr>
          </w:p>
        </w:tc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D8B" w:rsidRPr="00A04D8B" w:rsidRDefault="00A04D8B" w:rsidP="006D1DF7">
            <w:pPr>
              <w:jc w:val="right"/>
              <w:rPr>
                <w:sz w:val="26"/>
                <w:szCs w:val="26"/>
              </w:rPr>
            </w:pPr>
            <w:r w:rsidRPr="00A04D8B">
              <w:rPr>
                <w:sz w:val="26"/>
                <w:szCs w:val="26"/>
              </w:rPr>
              <w:t>Приложение 3</w:t>
            </w:r>
          </w:p>
        </w:tc>
      </w:tr>
      <w:tr w:rsidR="00A04D8B" w:rsidTr="00094383">
        <w:trPr>
          <w:trHeight w:val="780"/>
        </w:trPr>
        <w:tc>
          <w:tcPr>
            <w:tcW w:w="2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D8B" w:rsidRPr="00A04D8B" w:rsidRDefault="00A04D8B" w:rsidP="006D1DF7">
            <w:pPr>
              <w:rPr>
                <w:sz w:val="26"/>
                <w:szCs w:val="26"/>
              </w:rPr>
            </w:pPr>
          </w:p>
        </w:tc>
        <w:tc>
          <w:tcPr>
            <w:tcW w:w="24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D8B" w:rsidRPr="00A04D8B" w:rsidRDefault="00A04D8B" w:rsidP="00A04D8B">
            <w:pPr>
              <w:jc w:val="right"/>
              <w:rPr>
                <w:sz w:val="26"/>
                <w:szCs w:val="26"/>
              </w:rPr>
            </w:pPr>
            <w:r w:rsidRPr="00A04D8B">
              <w:rPr>
                <w:sz w:val="26"/>
                <w:szCs w:val="26"/>
              </w:rPr>
              <w:t xml:space="preserve">к решению Совета МОГО  </w:t>
            </w:r>
            <w:r>
              <w:rPr>
                <w:sz w:val="26"/>
                <w:szCs w:val="26"/>
              </w:rPr>
              <w:t>«</w:t>
            </w:r>
            <w:r w:rsidRPr="00A04D8B">
              <w:rPr>
                <w:sz w:val="26"/>
                <w:szCs w:val="26"/>
              </w:rPr>
              <w:t>Ухта</w:t>
            </w:r>
            <w:r>
              <w:rPr>
                <w:sz w:val="26"/>
                <w:szCs w:val="26"/>
              </w:rPr>
              <w:t>»</w:t>
            </w:r>
            <w:r w:rsidRPr="00A04D8B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от </w:t>
            </w:r>
            <w:r>
              <w:rPr>
                <w:sz w:val="26"/>
                <w:szCs w:val="26"/>
              </w:rPr>
              <w:t xml:space="preserve">19 июня </w:t>
            </w:r>
            <w:r w:rsidRPr="00A04D8B">
              <w:rPr>
                <w:sz w:val="26"/>
                <w:szCs w:val="26"/>
              </w:rPr>
              <w:t>2018</w:t>
            </w:r>
            <w:r>
              <w:rPr>
                <w:sz w:val="26"/>
                <w:szCs w:val="26"/>
              </w:rPr>
              <w:t xml:space="preserve"> г.</w:t>
            </w:r>
            <w:r w:rsidRPr="00A04D8B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272 </w:t>
            </w:r>
          </w:p>
        </w:tc>
      </w:tr>
      <w:tr w:rsidR="00A04D8B" w:rsidTr="00A04D8B">
        <w:trPr>
          <w:trHeight w:val="375"/>
        </w:trPr>
        <w:tc>
          <w:tcPr>
            <w:tcW w:w="2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D8B" w:rsidRPr="00A04D8B" w:rsidRDefault="00A04D8B" w:rsidP="006D1DF7">
            <w:pPr>
              <w:rPr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D8B" w:rsidRPr="00A04D8B" w:rsidRDefault="00A04D8B" w:rsidP="006D1DF7">
            <w:pPr>
              <w:rPr>
                <w:sz w:val="26"/>
                <w:szCs w:val="26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D8B" w:rsidRPr="00A04D8B" w:rsidRDefault="00A04D8B" w:rsidP="006D1DF7">
            <w:pPr>
              <w:rPr>
                <w:sz w:val="26"/>
                <w:szCs w:val="26"/>
              </w:rPr>
            </w:pPr>
          </w:p>
        </w:tc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D8B" w:rsidRPr="00A04D8B" w:rsidRDefault="00A04D8B" w:rsidP="006D1DF7">
            <w:pPr>
              <w:rPr>
                <w:sz w:val="26"/>
                <w:szCs w:val="26"/>
              </w:rPr>
            </w:pPr>
          </w:p>
        </w:tc>
      </w:tr>
      <w:tr w:rsidR="00A04D8B" w:rsidTr="00094383">
        <w:trPr>
          <w:trHeight w:val="17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4D8B" w:rsidRPr="00A04D8B" w:rsidRDefault="00A04D8B" w:rsidP="006D1DF7">
            <w:pPr>
              <w:jc w:val="center"/>
              <w:rPr>
                <w:sz w:val="26"/>
                <w:szCs w:val="26"/>
              </w:rPr>
            </w:pPr>
            <w:r w:rsidRPr="00A04D8B">
              <w:rPr>
                <w:sz w:val="26"/>
                <w:szCs w:val="26"/>
              </w:rPr>
              <w:t xml:space="preserve">РАСХОДЫ </w:t>
            </w:r>
          </w:p>
          <w:p w:rsidR="00A04D8B" w:rsidRPr="00A04D8B" w:rsidRDefault="00A04D8B" w:rsidP="006D1DF7">
            <w:pPr>
              <w:jc w:val="center"/>
              <w:rPr>
                <w:sz w:val="26"/>
                <w:szCs w:val="26"/>
              </w:rPr>
            </w:pPr>
            <w:r w:rsidRPr="00A04D8B">
              <w:rPr>
                <w:sz w:val="26"/>
                <w:szCs w:val="26"/>
              </w:rPr>
              <w:t xml:space="preserve">БЮДЖЕТА МУНИЦИПАЛЬНОГО ОБРАЗОВАНИЯ ГОРОДСКОГО ОКРУГА </w:t>
            </w:r>
            <w:r>
              <w:rPr>
                <w:sz w:val="26"/>
                <w:szCs w:val="26"/>
              </w:rPr>
              <w:t>«</w:t>
            </w:r>
            <w:r w:rsidRPr="00A04D8B">
              <w:rPr>
                <w:sz w:val="26"/>
                <w:szCs w:val="26"/>
              </w:rPr>
              <w:t>УХТА</w:t>
            </w:r>
            <w:r>
              <w:rPr>
                <w:sz w:val="26"/>
                <w:szCs w:val="26"/>
              </w:rPr>
              <w:t>»</w:t>
            </w:r>
            <w:r w:rsidRPr="00A04D8B">
              <w:rPr>
                <w:sz w:val="26"/>
                <w:szCs w:val="26"/>
              </w:rPr>
              <w:t xml:space="preserve"> ЗА 2017 ГОД ПО РАЗДЕЛАМ, ПОДРАЗДЕЛАМ КЛАССИФИКАЦИИ РАСХОДОВ БЮДЖЕТОВ РОССИЙСКОЙ ФЕДЕРАЦИИ</w:t>
            </w:r>
          </w:p>
        </w:tc>
      </w:tr>
      <w:tr w:rsidR="00A04D8B" w:rsidTr="00A04D8B">
        <w:trPr>
          <w:trHeight w:val="105"/>
        </w:trPr>
        <w:tc>
          <w:tcPr>
            <w:tcW w:w="2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D8B" w:rsidRDefault="00A04D8B" w:rsidP="006D1DF7"/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D8B" w:rsidRDefault="00A04D8B" w:rsidP="006D1DF7">
            <w:pPr>
              <w:jc w:val="center"/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D8B" w:rsidRDefault="00A04D8B" w:rsidP="006D1DF7">
            <w:pPr>
              <w:jc w:val="center"/>
            </w:pPr>
          </w:p>
        </w:tc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D8B" w:rsidRDefault="00A04D8B" w:rsidP="006D1DF7">
            <w:pPr>
              <w:jc w:val="right"/>
            </w:pP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  <w:tblHeader/>
        </w:trPr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 (рублей)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  <w:tblHeader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8B" w:rsidRDefault="00A04D8B" w:rsidP="006D1DF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8B" w:rsidRDefault="00A04D8B" w:rsidP="006D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8B" w:rsidRDefault="00A04D8B" w:rsidP="006D1D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3 513 164 010,85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233 899 768,49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outlineLvl w:val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outlineLvl w:val="0"/>
            </w:pPr>
            <w:r>
              <w:t>01 02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outlineLvl w:val="0"/>
            </w:pPr>
            <w:r>
              <w:t>2 487 275,01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outlineLvl w:val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outlineLvl w:val="0"/>
            </w:pPr>
            <w:r>
              <w:t>01 03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outlineLvl w:val="0"/>
            </w:pPr>
            <w:r>
              <w:t>4 035 869,56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outlineLvl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outlineLvl w:val="0"/>
            </w:pPr>
            <w:r>
              <w:t>01 04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outlineLvl w:val="0"/>
            </w:pPr>
            <w:r>
              <w:t>116 409 377,12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outlineLvl w:val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outlineLvl w:val="0"/>
            </w:pPr>
            <w:r>
              <w:t>01 06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outlineLvl w:val="0"/>
            </w:pPr>
            <w:r>
              <w:t>31 608 302,38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outlineLvl w:val="0"/>
            </w:pPr>
            <w:r>
              <w:t>Обеспечение проведения выборов и референдумов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outlineLvl w:val="0"/>
            </w:pPr>
            <w:r>
              <w:t>01 07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outlineLvl w:val="0"/>
            </w:pPr>
            <w:r>
              <w:t>1 065 916,22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outlineLvl w:val="0"/>
            </w:pPr>
            <w:r>
              <w:t>Другие общегосударственные вопросы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outlineLvl w:val="0"/>
            </w:pPr>
            <w:r>
              <w:t>01 13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outlineLvl w:val="0"/>
            </w:pPr>
            <w:r>
              <w:t>78 293 028,20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03 00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30 795 191,69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outlineLvl w:val="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outlineLvl w:val="0"/>
            </w:pPr>
            <w:r>
              <w:t>03 09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outlineLvl w:val="0"/>
            </w:pPr>
            <w:r>
              <w:t>25 889 521,75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outlineLvl w:val="0"/>
            </w:pPr>
            <w:r>
              <w:t>Обеспечение пожарной безопасности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outlineLvl w:val="0"/>
            </w:pPr>
            <w:r>
              <w:t>03 10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outlineLvl w:val="0"/>
            </w:pPr>
            <w:r>
              <w:t>3 673 650,99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outlineLvl w:val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outlineLvl w:val="0"/>
            </w:pPr>
            <w:r>
              <w:t>03 14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outlineLvl w:val="0"/>
            </w:pPr>
            <w:r>
              <w:t>1 232 018,95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218 477 494,77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outlineLvl w:val="0"/>
            </w:pPr>
            <w:r>
              <w:t>Водное хозяйство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outlineLvl w:val="0"/>
            </w:pPr>
            <w:r>
              <w:t>04 06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outlineLvl w:val="0"/>
            </w:pPr>
            <w:r>
              <w:t>7 236 986,80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outlineLvl w:val="0"/>
            </w:pPr>
            <w:r>
              <w:t>Транспорт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outlineLvl w:val="0"/>
            </w:pPr>
            <w:r>
              <w:t>04 08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outlineLvl w:val="0"/>
            </w:pPr>
            <w:r>
              <w:t>5 385 188,32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outlineLvl w:val="0"/>
            </w:pPr>
            <w:r>
              <w:t>Дорожное хозяйство (дорожные фонды)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outlineLvl w:val="0"/>
            </w:pPr>
            <w:r>
              <w:t>04 09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outlineLvl w:val="0"/>
            </w:pPr>
            <w:r>
              <w:t>181 067 806,84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outlineLvl w:val="0"/>
            </w:pPr>
            <w:r>
              <w:t>Другие вопросы в области национальной экономики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outlineLvl w:val="0"/>
            </w:pPr>
            <w:r>
              <w:t>04 12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outlineLvl w:val="0"/>
            </w:pPr>
            <w:r>
              <w:t>24 787 512,81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547 150 598,49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outlineLvl w:val="0"/>
            </w:pPr>
            <w:r>
              <w:t>Жилищное хозяйство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outlineLvl w:val="0"/>
            </w:pPr>
            <w:r>
              <w:t>05 01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outlineLvl w:val="0"/>
            </w:pPr>
            <w:r>
              <w:t>315 670 483,57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outlineLvl w:val="0"/>
            </w:pPr>
            <w:r>
              <w:t>Коммунальное хозяйство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outlineLvl w:val="0"/>
            </w:pPr>
            <w:r>
              <w:t>05 02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outlineLvl w:val="0"/>
            </w:pPr>
            <w:r>
              <w:t>4 401 302,66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outlineLvl w:val="0"/>
            </w:pPr>
            <w:r>
              <w:t>Благоустройство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outlineLvl w:val="0"/>
            </w:pPr>
            <w:r>
              <w:t>05 03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outlineLvl w:val="0"/>
            </w:pPr>
            <w:r>
              <w:t>173 973 927,80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outlineLvl w:val="0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outlineLvl w:val="0"/>
            </w:pPr>
            <w:r>
              <w:t>05 05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outlineLvl w:val="0"/>
            </w:pPr>
            <w:r>
              <w:t>53 104 884,46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1 980 651 990,12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outlineLvl w:val="0"/>
            </w:pPr>
            <w:r>
              <w:t>Дошкольное образование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outlineLvl w:val="0"/>
            </w:pPr>
            <w:r>
              <w:t>07 01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outlineLvl w:val="0"/>
            </w:pPr>
            <w:r>
              <w:t>881 600 221,87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outlineLvl w:val="0"/>
            </w:pPr>
            <w:r>
              <w:t>Общее образование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outlineLvl w:val="0"/>
            </w:pPr>
            <w:r>
              <w:t>07 02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outlineLvl w:val="0"/>
            </w:pPr>
            <w:r>
              <w:t>912 074 925,34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outlineLvl w:val="0"/>
            </w:pPr>
            <w:r>
              <w:t>Дополнительное образование детей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outlineLvl w:val="0"/>
            </w:pPr>
            <w:r>
              <w:t>07 03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outlineLvl w:val="0"/>
            </w:pPr>
            <w:r>
              <w:t>102 297 289,11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outlineLvl w:val="0"/>
            </w:pPr>
            <w:r>
              <w:t>Молодежная политика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outlineLvl w:val="0"/>
            </w:pPr>
            <w:r>
              <w:t>07 07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outlineLvl w:val="0"/>
            </w:pPr>
            <w:r>
              <w:t>10 298 292,00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outlineLvl w:val="0"/>
            </w:pPr>
            <w:r>
              <w:t>Другие вопросы в области образования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outlineLvl w:val="0"/>
            </w:pPr>
            <w:r>
              <w:t>07 09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outlineLvl w:val="0"/>
            </w:pPr>
            <w:r>
              <w:t>74 381 261,80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224 140 187,35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outlineLvl w:val="0"/>
            </w:pPr>
            <w:r>
              <w:t>Культура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outlineLvl w:val="0"/>
            </w:pPr>
            <w:r>
              <w:t>08 01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outlineLvl w:val="0"/>
            </w:pPr>
            <w:r>
              <w:t>175 606 884,65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outlineLvl w:val="0"/>
            </w:pPr>
            <w:r>
              <w:t>Другие вопросы в области культуры, кинематографии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outlineLvl w:val="0"/>
            </w:pPr>
            <w:r>
              <w:t>08 04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outlineLvl w:val="0"/>
            </w:pPr>
            <w:r>
              <w:t>48 533 302,70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114 391 608,74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outlineLvl w:val="0"/>
            </w:pPr>
            <w:r>
              <w:t>Пенсионное обеспечение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outlineLvl w:val="0"/>
            </w:pPr>
            <w:r>
              <w:t>10 01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outlineLvl w:val="0"/>
            </w:pPr>
            <w:r>
              <w:t>18 044 465,85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outlineLvl w:val="0"/>
            </w:pPr>
            <w:r>
              <w:t>Социальное обеспечение населения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outlineLvl w:val="0"/>
            </w:pPr>
            <w:r>
              <w:t>10 03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outlineLvl w:val="0"/>
            </w:pPr>
            <w:r>
              <w:t>57 406 373,69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outlineLvl w:val="0"/>
            </w:pPr>
            <w:r>
              <w:t>Охрана семьи и детства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outlineLvl w:val="0"/>
            </w:pPr>
            <w:r>
              <w:t>10 04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outlineLvl w:val="0"/>
            </w:pPr>
            <w:r>
              <w:t>38 940 769,20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139 196 209,80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outlineLvl w:val="0"/>
            </w:pPr>
            <w:r>
              <w:t>Физическая культура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outlineLvl w:val="0"/>
            </w:pPr>
            <w:r>
              <w:t>11 01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outlineLvl w:val="0"/>
            </w:pPr>
            <w:r>
              <w:t>124 648 049,46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outlineLvl w:val="0"/>
            </w:pPr>
            <w:r>
              <w:t>Другие вопросы в области физической культуры и спорта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outlineLvl w:val="0"/>
            </w:pPr>
            <w:r>
              <w:t>11 05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outlineLvl w:val="0"/>
            </w:pPr>
            <w:r>
              <w:t>14 548 160,34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12 00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10 803 152,87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outlineLvl w:val="0"/>
            </w:pPr>
            <w:r>
              <w:t>Периодическая печать и издательства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outlineLvl w:val="0"/>
            </w:pPr>
            <w:r>
              <w:t>12 02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outlineLvl w:val="0"/>
            </w:pPr>
            <w:r>
              <w:t>10 803 152,87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13 00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13 657 808,53</w:t>
            </w:r>
          </w:p>
        </w:tc>
      </w:tr>
      <w:tr w:rsidR="00A04D8B" w:rsidTr="00A04D8B">
        <w:tblPrEx>
          <w:tblLook w:val="04A0" w:firstRow="1" w:lastRow="0" w:firstColumn="1" w:lastColumn="0" w:noHBand="0" w:noVBand="1"/>
        </w:tblPrEx>
        <w:trPr>
          <w:gridBefore w:val="1"/>
          <w:wBefore w:w="48" w:type="pct"/>
          <w:cantSplit/>
        </w:trPr>
        <w:tc>
          <w:tcPr>
            <w:tcW w:w="3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outlineLvl w:val="0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center"/>
              <w:outlineLvl w:val="0"/>
            </w:pPr>
            <w:r>
              <w:t>13 01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8B" w:rsidRDefault="00A04D8B" w:rsidP="006D1DF7">
            <w:pPr>
              <w:jc w:val="right"/>
              <w:outlineLvl w:val="0"/>
            </w:pPr>
            <w:r>
              <w:t>13 657 808,53</w:t>
            </w:r>
          </w:p>
        </w:tc>
      </w:tr>
    </w:tbl>
    <w:p w:rsidR="00A04D8B" w:rsidRDefault="00A04D8B" w:rsidP="009E0B5F">
      <w:pPr>
        <w:autoSpaceDE w:val="0"/>
        <w:autoSpaceDN w:val="0"/>
        <w:adjustRightInd w:val="0"/>
        <w:ind w:firstLine="720"/>
        <w:jc w:val="both"/>
      </w:pPr>
    </w:p>
    <w:p w:rsidR="00A04D8B" w:rsidRDefault="00A04D8B">
      <w:bookmarkStart w:id="0" w:name="_GoBack"/>
      <w:bookmarkEnd w:id="0"/>
    </w:p>
    <w:sectPr w:rsidR="00A04D8B" w:rsidSect="00A04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FA9"/>
    <w:multiLevelType w:val="multilevel"/>
    <w:tmpl w:val="70341824"/>
    <w:lvl w:ilvl="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CC464B"/>
    <w:multiLevelType w:val="hybridMultilevel"/>
    <w:tmpl w:val="CBA4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301"/>
    <w:multiLevelType w:val="hybridMultilevel"/>
    <w:tmpl w:val="2D0222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C0D48"/>
    <w:multiLevelType w:val="hybridMultilevel"/>
    <w:tmpl w:val="A2260B1C"/>
    <w:lvl w:ilvl="0" w:tplc="521A4176">
      <w:start w:val="2"/>
      <w:numFmt w:val="decimal"/>
      <w:lvlText w:val="%1."/>
      <w:lvlJc w:val="left"/>
      <w:pPr>
        <w:tabs>
          <w:tab w:val="num" w:pos="0"/>
        </w:tabs>
        <w:ind w:left="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FA94AC5"/>
    <w:multiLevelType w:val="multilevel"/>
    <w:tmpl w:val="72E07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A7037D2"/>
    <w:multiLevelType w:val="hybridMultilevel"/>
    <w:tmpl w:val="CDC6B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572F01"/>
    <w:multiLevelType w:val="hybridMultilevel"/>
    <w:tmpl w:val="0A8046A6"/>
    <w:lvl w:ilvl="0" w:tplc="FC9EF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4319F"/>
    <w:multiLevelType w:val="multilevel"/>
    <w:tmpl w:val="AADE8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3A005AFA"/>
    <w:multiLevelType w:val="multilevel"/>
    <w:tmpl w:val="D01A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8CE428A"/>
    <w:multiLevelType w:val="hybridMultilevel"/>
    <w:tmpl w:val="9542B04C"/>
    <w:lvl w:ilvl="0" w:tplc="1084FF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BA20B4"/>
    <w:multiLevelType w:val="hybridMultilevel"/>
    <w:tmpl w:val="A44A45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2826A57"/>
    <w:multiLevelType w:val="multilevel"/>
    <w:tmpl w:val="A6B4C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0"/>
  </w:num>
  <w:num w:numId="10">
    <w:abstractNumId w:val="2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7B"/>
    <w:rsid w:val="00060917"/>
    <w:rsid w:val="00094383"/>
    <w:rsid w:val="000C4E99"/>
    <w:rsid w:val="000C75A0"/>
    <w:rsid w:val="000E4434"/>
    <w:rsid w:val="001B21C2"/>
    <w:rsid w:val="00256935"/>
    <w:rsid w:val="00256DD4"/>
    <w:rsid w:val="00297E4C"/>
    <w:rsid w:val="00307B7B"/>
    <w:rsid w:val="003230FC"/>
    <w:rsid w:val="003B454F"/>
    <w:rsid w:val="0040504E"/>
    <w:rsid w:val="004A1B0C"/>
    <w:rsid w:val="0050758B"/>
    <w:rsid w:val="00520C2B"/>
    <w:rsid w:val="006306AD"/>
    <w:rsid w:val="006B2E47"/>
    <w:rsid w:val="00771E8E"/>
    <w:rsid w:val="007741C1"/>
    <w:rsid w:val="00781191"/>
    <w:rsid w:val="00836CAE"/>
    <w:rsid w:val="008537C6"/>
    <w:rsid w:val="00863BAC"/>
    <w:rsid w:val="00883BB0"/>
    <w:rsid w:val="008A608B"/>
    <w:rsid w:val="008A7178"/>
    <w:rsid w:val="009C0EAE"/>
    <w:rsid w:val="009E0B5F"/>
    <w:rsid w:val="00A04D8B"/>
    <w:rsid w:val="00A47473"/>
    <w:rsid w:val="00AD603F"/>
    <w:rsid w:val="00AD69FF"/>
    <w:rsid w:val="00B22A16"/>
    <w:rsid w:val="00B70E43"/>
    <w:rsid w:val="00BF2404"/>
    <w:rsid w:val="00C935B0"/>
    <w:rsid w:val="00CB7300"/>
    <w:rsid w:val="00D01184"/>
    <w:rsid w:val="00D029D3"/>
    <w:rsid w:val="00D20A63"/>
    <w:rsid w:val="00DA108C"/>
    <w:rsid w:val="00DA1411"/>
    <w:rsid w:val="00E920DD"/>
    <w:rsid w:val="00EA1325"/>
    <w:rsid w:val="00EB0724"/>
    <w:rsid w:val="00F4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454F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C0EAE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029D3"/>
    <w:pPr>
      <w:keepNext/>
      <w:outlineLvl w:val="1"/>
    </w:pPr>
    <w:rPr>
      <w:b/>
      <w:bCs/>
      <w:spacing w:val="20"/>
      <w:sz w:val="28"/>
    </w:rPr>
  </w:style>
  <w:style w:type="paragraph" w:styleId="3">
    <w:name w:val="heading 3"/>
    <w:basedOn w:val="a0"/>
    <w:next w:val="a0"/>
    <w:link w:val="30"/>
    <w:unhideWhenUsed/>
    <w:qFormat/>
    <w:rsid w:val="008A6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D029D3"/>
    <w:pPr>
      <w:keepNext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D029D3"/>
    <w:pPr>
      <w:keepNext/>
      <w:jc w:val="both"/>
      <w:outlineLvl w:val="4"/>
    </w:pPr>
    <w:rPr>
      <w:b/>
      <w:bCs/>
      <w:sz w:val="21"/>
      <w:szCs w:val="21"/>
    </w:rPr>
  </w:style>
  <w:style w:type="paragraph" w:styleId="6">
    <w:name w:val="heading 6"/>
    <w:basedOn w:val="a0"/>
    <w:next w:val="a0"/>
    <w:link w:val="60"/>
    <w:qFormat/>
    <w:rsid w:val="00D029D3"/>
    <w:pPr>
      <w:keepNext/>
      <w:outlineLvl w:val="5"/>
    </w:pPr>
    <w:rPr>
      <w:i/>
      <w:iCs/>
    </w:rPr>
  </w:style>
  <w:style w:type="paragraph" w:styleId="7">
    <w:name w:val="heading 7"/>
    <w:basedOn w:val="a0"/>
    <w:next w:val="a0"/>
    <w:link w:val="70"/>
    <w:qFormat/>
    <w:rsid w:val="00D029D3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D029D3"/>
    <w:pPr>
      <w:keepNext/>
      <w:ind w:firstLine="720"/>
      <w:jc w:val="center"/>
      <w:outlineLvl w:val="7"/>
    </w:pPr>
    <w:rPr>
      <w:b/>
      <w:bCs/>
      <w:i/>
      <w:iCs/>
      <w:color w:val="FF0000"/>
    </w:rPr>
  </w:style>
  <w:style w:type="paragraph" w:styleId="9">
    <w:name w:val="heading 9"/>
    <w:basedOn w:val="a0"/>
    <w:next w:val="a0"/>
    <w:link w:val="90"/>
    <w:qFormat/>
    <w:rsid w:val="00D029D3"/>
    <w:pPr>
      <w:keepNext/>
      <w:ind w:firstLine="708"/>
      <w:jc w:val="center"/>
      <w:outlineLvl w:val="8"/>
    </w:pPr>
    <w:rPr>
      <w:b/>
      <w:bCs/>
      <w:color w:val="FF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3B4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3B45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0"/>
    <w:rsid w:val="003B45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9C0E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"/>
    <w:basedOn w:val="a0"/>
    <w:link w:val="a8"/>
    <w:rsid w:val="009C0EAE"/>
    <w:pPr>
      <w:spacing w:after="120"/>
      <w:jc w:val="both"/>
    </w:pPr>
    <w:rPr>
      <w:szCs w:val="20"/>
    </w:rPr>
  </w:style>
  <w:style w:type="character" w:customStyle="1" w:styleId="a8">
    <w:name w:val="Основной текст Знак"/>
    <w:basedOn w:val="a1"/>
    <w:link w:val="a7"/>
    <w:rsid w:val="009C0EAE"/>
    <w:rPr>
      <w:rFonts w:eastAsia="Times New Roman"/>
      <w:sz w:val="24"/>
      <w:szCs w:val="20"/>
      <w:lang w:eastAsia="ru-RU"/>
    </w:rPr>
  </w:style>
  <w:style w:type="paragraph" w:styleId="a9">
    <w:name w:val="Body Text Indent"/>
    <w:aliases w:val="подпись"/>
    <w:basedOn w:val="a0"/>
    <w:link w:val="aa"/>
    <w:rsid w:val="009C0EAE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aliases w:val="подпись Знак"/>
    <w:basedOn w:val="a1"/>
    <w:link w:val="a9"/>
    <w:rsid w:val="009C0EAE"/>
    <w:rPr>
      <w:rFonts w:eastAsia="Times New Roman"/>
      <w:sz w:val="20"/>
      <w:szCs w:val="20"/>
      <w:lang w:eastAsia="ru-RU"/>
    </w:rPr>
  </w:style>
  <w:style w:type="table" w:styleId="ab">
    <w:name w:val="Table Grid"/>
    <w:basedOn w:val="a2"/>
    <w:uiPriority w:val="59"/>
    <w:rsid w:val="009C0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"/>
    <w:basedOn w:val="a0"/>
    <w:rsid w:val="00CB73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1"/>
    <w:link w:val="3"/>
    <w:rsid w:val="008A60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8A608B"/>
    <w:pPr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7741C1"/>
    <w:pPr>
      <w:ind w:firstLine="426"/>
    </w:pPr>
    <w:rPr>
      <w:szCs w:val="20"/>
    </w:rPr>
  </w:style>
  <w:style w:type="paragraph" w:customStyle="1" w:styleId="11">
    <w:name w:val="Обычный1"/>
    <w:rsid w:val="007741C1"/>
    <w:pPr>
      <w:widowControl w:val="0"/>
      <w:snapToGrid w:val="0"/>
      <w:ind w:firstLine="380"/>
    </w:pPr>
    <w:rPr>
      <w:rFonts w:eastAsia="Times New Roman"/>
      <w:sz w:val="16"/>
      <w:szCs w:val="20"/>
      <w:lang w:eastAsia="ru-RU"/>
    </w:rPr>
  </w:style>
  <w:style w:type="paragraph" w:customStyle="1" w:styleId="22">
    <w:name w:val="Обычный2"/>
    <w:rsid w:val="000E4434"/>
    <w:pPr>
      <w:widowControl w:val="0"/>
      <w:snapToGrid w:val="0"/>
      <w:ind w:firstLine="380"/>
    </w:pPr>
    <w:rPr>
      <w:rFonts w:eastAsia="Times New Roman"/>
      <w:sz w:val="16"/>
      <w:szCs w:val="20"/>
      <w:lang w:eastAsia="ru-RU"/>
    </w:rPr>
  </w:style>
  <w:style w:type="paragraph" w:customStyle="1" w:styleId="220">
    <w:name w:val="Основной текст 22"/>
    <w:basedOn w:val="22"/>
    <w:rsid w:val="000E4434"/>
    <w:pPr>
      <w:widowControl/>
      <w:snapToGrid/>
      <w:ind w:firstLine="426"/>
    </w:pPr>
    <w:rPr>
      <w:sz w:val="24"/>
    </w:rPr>
  </w:style>
  <w:style w:type="paragraph" w:customStyle="1" w:styleId="ConsPlusNonformat">
    <w:name w:val="ConsPlusNonformat"/>
    <w:rsid w:val="00E920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eeu1">
    <w:name w:val="Noeeu1"/>
    <w:basedOn w:val="a0"/>
    <w:rsid w:val="00B70E43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0">
    <w:name w:val="Заголовок 2 Знак"/>
    <w:basedOn w:val="a1"/>
    <w:link w:val="2"/>
    <w:rsid w:val="00D029D3"/>
    <w:rPr>
      <w:rFonts w:eastAsia="Times New Roman"/>
      <w:b/>
      <w:bCs/>
      <w:spacing w:val="20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029D3"/>
    <w:rPr>
      <w:rFonts w:eastAsia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029D3"/>
    <w:rPr>
      <w:rFonts w:eastAsia="Times New Roman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D029D3"/>
    <w:rPr>
      <w:rFonts w:eastAsia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D029D3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029D3"/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029D3"/>
    <w:rPr>
      <w:rFonts w:eastAsia="Times New Roman"/>
      <w:b/>
      <w:bCs/>
      <w:color w:val="FF0000"/>
      <w:sz w:val="28"/>
      <w:szCs w:val="24"/>
      <w:lang w:eastAsia="ru-RU"/>
    </w:rPr>
  </w:style>
  <w:style w:type="character" w:styleId="ad">
    <w:name w:val="Hyperlink"/>
    <w:uiPriority w:val="99"/>
    <w:unhideWhenUsed/>
    <w:rsid w:val="00D029D3"/>
    <w:rPr>
      <w:color w:val="0000FF"/>
      <w:u w:val="single"/>
    </w:rPr>
  </w:style>
  <w:style w:type="character" w:styleId="ae">
    <w:name w:val="FollowedHyperlink"/>
    <w:uiPriority w:val="99"/>
    <w:unhideWhenUsed/>
    <w:rsid w:val="00D029D3"/>
    <w:rPr>
      <w:color w:val="800080"/>
      <w:u w:val="single"/>
    </w:rPr>
  </w:style>
  <w:style w:type="character" w:customStyle="1" w:styleId="FontStyle19">
    <w:name w:val="Font Style19"/>
    <w:rsid w:val="00D029D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29D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029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aliases w:val="Знак2,Основной текст1"/>
    <w:basedOn w:val="a0"/>
    <w:link w:val="af0"/>
    <w:qFormat/>
    <w:rsid w:val="00D029D3"/>
    <w:pPr>
      <w:jc w:val="center"/>
    </w:pPr>
    <w:rPr>
      <w:sz w:val="28"/>
      <w:szCs w:val="20"/>
    </w:rPr>
  </w:style>
  <w:style w:type="character" w:customStyle="1" w:styleId="af0">
    <w:name w:val="Название Знак"/>
    <w:aliases w:val="Знак2 Знак,Основной текст1 Знак"/>
    <w:basedOn w:val="a1"/>
    <w:link w:val="af"/>
    <w:rsid w:val="00D029D3"/>
    <w:rPr>
      <w:rFonts w:eastAsia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D029D3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1"/>
    <w:link w:val="23"/>
    <w:rsid w:val="00D029D3"/>
    <w:rPr>
      <w:rFonts w:eastAsia="Times New Roman"/>
      <w:sz w:val="28"/>
      <w:szCs w:val="20"/>
      <w:lang w:eastAsia="ru-RU"/>
    </w:rPr>
  </w:style>
  <w:style w:type="paragraph" w:styleId="31">
    <w:name w:val="Body Text 3"/>
    <w:basedOn w:val="a0"/>
    <w:link w:val="32"/>
    <w:rsid w:val="00D029D3"/>
    <w:pPr>
      <w:jc w:val="both"/>
    </w:pPr>
  </w:style>
  <w:style w:type="character" w:customStyle="1" w:styleId="32">
    <w:name w:val="Основной текст 3 Знак"/>
    <w:basedOn w:val="a1"/>
    <w:link w:val="31"/>
    <w:rsid w:val="00D029D3"/>
    <w:rPr>
      <w:rFonts w:eastAsia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rsid w:val="00D029D3"/>
    <w:pPr>
      <w:ind w:firstLine="720"/>
    </w:pPr>
  </w:style>
  <w:style w:type="character" w:customStyle="1" w:styleId="26">
    <w:name w:val="Основной текст с отступом 2 Знак"/>
    <w:basedOn w:val="a1"/>
    <w:link w:val="25"/>
    <w:rsid w:val="00D029D3"/>
    <w:rPr>
      <w:rFonts w:eastAsia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rsid w:val="00D029D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D029D3"/>
    <w:rPr>
      <w:rFonts w:eastAsia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D029D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029D3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D029D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rsid w:val="00D029D3"/>
  </w:style>
  <w:style w:type="character" w:styleId="af6">
    <w:name w:val="annotation reference"/>
    <w:rsid w:val="00D029D3"/>
    <w:rPr>
      <w:sz w:val="16"/>
      <w:szCs w:val="16"/>
    </w:rPr>
  </w:style>
  <w:style w:type="paragraph" w:styleId="af7">
    <w:name w:val="annotation text"/>
    <w:basedOn w:val="a0"/>
    <w:link w:val="af8"/>
    <w:rsid w:val="00D029D3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rsid w:val="00D029D3"/>
    <w:rPr>
      <w:rFonts w:eastAsia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D029D3"/>
    <w:rPr>
      <w:b/>
      <w:bCs/>
    </w:rPr>
  </w:style>
  <w:style w:type="character" w:customStyle="1" w:styleId="afa">
    <w:name w:val="Тема примечания Знак"/>
    <w:basedOn w:val="af8"/>
    <w:link w:val="af9"/>
    <w:rsid w:val="00D029D3"/>
    <w:rPr>
      <w:rFonts w:eastAsia="Times New Roman"/>
      <w:b/>
      <w:bCs/>
      <w:sz w:val="20"/>
      <w:szCs w:val="20"/>
      <w:lang w:eastAsia="ru-RU"/>
    </w:rPr>
  </w:style>
  <w:style w:type="paragraph" w:customStyle="1" w:styleId="a">
    <w:name w:val="Знак Знак Знак"/>
    <w:basedOn w:val="a0"/>
    <w:rsid w:val="00D029D3"/>
    <w:pPr>
      <w:numPr>
        <w:ilvl w:val="1"/>
        <w:numId w:val="11"/>
      </w:numPr>
      <w:spacing w:after="160" w:line="240" w:lineRule="exact"/>
    </w:pPr>
    <w:rPr>
      <w:sz w:val="20"/>
      <w:szCs w:val="20"/>
      <w:lang w:eastAsia="zh-CN"/>
    </w:rPr>
  </w:style>
  <w:style w:type="paragraph" w:customStyle="1" w:styleId="33">
    <w:name w:val="Раздел 3"/>
    <w:basedOn w:val="a0"/>
    <w:rsid w:val="00D029D3"/>
    <w:pPr>
      <w:tabs>
        <w:tab w:val="num" w:pos="567"/>
      </w:tabs>
      <w:spacing w:before="120" w:after="120"/>
      <w:ind w:left="360" w:hanging="360"/>
      <w:jc w:val="center"/>
    </w:pPr>
    <w:rPr>
      <w:b/>
      <w:bCs/>
    </w:rPr>
  </w:style>
  <w:style w:type="paragraph" w:customStyle="1" w:styleId="12">
    <w:name w:val="Без интервала1"/>
    <w:rsid w:val="00D029D3"/>
    <w:rPr>
      <w:rFonts w:ascii="Calibri" w:eastAsia="Times New Roman" w:hAnsi="Calibri"/>
      <w:sz w:val="22"/>
      <w:szCs w:val="22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D029D3"/>
  </w:style>
  <w:style w:type="table" w:customStyle="1" w:styleId="14">
    <w:name w:val="Сетка таблицы1"/>
    <w:basedOn w:val="a2"/>
    <w:next w:val="ab"/>
    <w:uiPriority w:val="59"/>
    <w:rsid w:val="00D029D3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0"/>
    <w:rsid w:val="00D029D3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D029D3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D029D3"/>
  </w:style>
  <w:style w:type="table" w:customStyle="1" w:styleId="28">
    <w:name w:val="Сетка таблицы2"/>
    <w:basedOn w:val="a2"/>
    <w:next w:val="ab"/>
    <w:uiPriority w:val="59"/>
    <w:rsid w:val="00D029D3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qFormat/>
    <w:rsid w:val="00D029D3"/>
    <w:rPr>
      <w:i/>
      <w:iCs/>
    </w:rPr>
  </w:style>
  <w:style w:type="character" w:styleId="afd">
    <w:name w:val="line number"/>
    <w:uiPriority w:val="99"/>
    <w:rsid w:val="00D029D3"/>
    <w:rPr>
      <w:sz w:val="22"/>
      <w:szCs w:val="22"/>
    </w:rPr>
  </w:style>
  <w:style w:type="table" w:styleId="15">
    <w:name w:val="Table Simple 1"/>
    <w:basedOn w:val="a2"/>
    <w:uiPriority w:val="99"/>
    <w:rsid w:val="00D029D3"/>
    <w:pPr>
      <w:autoSpaceDE w:val="0"/>
      <w:autoSpaceDN w:val="0"/>
      <w:adjustRightInd w:val="0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454F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C0EAE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029D3"/>
    <w:pPr>
      <w:keepNext/>
      <w:outlineLvl w:val="1"/>
    </w:pPr>
    <w:rPr>
      <w:b/>
      <w:bCs/>
      <w:spacing w:val="20"/>
      <w:sz w:val="28"/>
    </w:rPr>
  </w:style>
  <w:style w:type="paragraph" w:styleId="3">
    <w:name w:val="heading 3"/>
    <w:basedOn w:val="a0"/>
    <w:next w:val="a0"/>
    <w:link w:val="30"/>
    <w:unhideWhenUsed/>
    <w:qFormat/>
    <w:rsid w:val="008A6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D029D3"/>
    <w:pPr>
      <w:keepNext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D029D3"/>
    <w:pPr>
      <w:keepNext/>
      <w:jc w:val="both"/>
      <w:outlineLvl w:val="4"/>
    </w:pPr>
    <w:rPr>
      <w:b/>
      <w:bCs/>
      <w:sz w:val="21"/>
      <w:szCs w:val="21"/>
    </w:rPr>
  </w:style>
  <w:style w:type="paragraph" w:styleId="6">
    <w:name w:val="heading 6"/>
    <w:basedOn w:val="a0"/>
    <w:next w:val="a0"/>
    <w:link w:val="60"/>
    <w:qFormat/>
    <w:rsid w:val="00D029D3"/>
    <w:pPr>
      <w:keepNext/>
      <w:outlineLvl w:val="5"/>
    </w:pPr>
    <w:rPr>
      <w:i/>
      <w:iCs/>
    </w:rPr>
  </w:style>
  <w:style w:type="paragraph" w:styleId="7">
    <w:name w:val="heading 7"/>
    <w:basedOn w:val="a0"/>
    <w:next w:val="a0"/>
    <w:link w:val="70"/>
    <w:qFormat/>
    <w:rsid w:val="00D029D3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D029D3"/>
    <w:pPr>
      <w:keepNext/>
      <w:ind w:firstLine="720"/>
      <w:jc w:val="center"/>
      <w:outlineLvl w:val="7"/>
    </w:pPr>
    <w:rPr>
      <w:b/>
      <w:bCs/>
      <w:i/>
      <w:iCs/>
      <w:color w:val="FF0000"/>
    </w:rPr>
  </w:style>
  <w:style w:type="paragraph" w:styleId="9">
    <w:name w:val="heading 9"/>
    <w:basedOn w:val="a0"/>
    <w:next w:val="a0"/>
    <w:link w:val="90"/>
    <w:qFormat/>
    <w:rsid w:val="00D029D3"/>
    <w:pPr>
      <w:keepNext/>
      <w:ind w:firstLine="708"/>
      <w:jc w:val="center"/>
      <w:outlineLvl w:val="8"/>
    </w:pPr>
    <w:rPr>
      <w:b/>
      <w:bCs/>
      <w:color w:val="FF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3B4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3B45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0"/>
    <w:rsid w:val="003B45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9C0E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"/>
    <w:basedOn w:val="a0"/>
    <w:link w:val="a8"/>
    <w:rsid w:val="009C0EAE"/>
    <w:pPr>
      <w:spacing w:after="120"/>
      <w:jc w:val="both"/>
    </w:pPr>
    <w:rPr>
      <w:szCs w:val="20"/>
    </w:rPr>
  </w:style>
  <w:style w:type="character" w:customStyle="1" w:styleId="a8">
    <w:name w:val="Основной текст Знак"/>
    <w:basedOn w:val="a1"/>
    <w:link w:val="a7"/>
    <w:rsid w:val="009C0EAE"/>
    <w:rPr>
      <w:rFonts w:eastAsia="Times New Roman"/>
      <w:sz w:val="24"/>
      <w:szCs w:val="20"/>
      <w:lang w:eastAsia="ru-RU"/>
    </w:rPr>
  </w:style>
  <w:style w:type="paragraph" w:styleId="a9">
    <w:name w:val="Body Text Indent"/>
    <w:aliases w:val="подпись"/>
    <w:basedOn w:val="a0"/>
    <w:link w:val="aa"/>
    <w:rsid w:val="009C0EAE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aliases w:val="подпись Знак"/>
    <w:basedOn w:val="a1"/>
    <w:link w:val="a9"/>
    <w:rsid w:val="009C0EAE"/>
    <w:rPr>
      <w:rFonts w:eastAsia="Times New Roman"/>
      <w:sz w:val="20"/>
      <w:szCs w:val="20"/>
      <w:lang w:eastAsia="ru-RU"/>
    </w:rPr>
  </w:style>
  <w:style w:type="table" w:styleId="ab">
    <w:name w:val="Table Grid"/>
    <w:basedOn w:val="a2"/>
    <w:uiPriority w:val="59"/>
    <w:rsid w:val="009C0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"/>
    <w:basedOn w:val="a0"/>
    <w:rsid w:val="00CB73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1"/>
    <w:link w:val="3"/>
    <w:rsid w:val="008A60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8A608B"/>
    <w:pPr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7741C1"/>
    <w:pPr>
      <w:ind w:firstLine="426"/>
    </w:pPr>
    <w:rPr>
      <w:szCs w:val="20"/>
    </w:rPr>
  </w:style>
  <w:style w:type="paragraph" w:customStyle="1" w:styleId="11">
    <w:name w:val="Обычный1"/>
    <w:rsid w:val="007741C1"/>
    <w:pPr>
      <w:widowControl w:val="0"/>
      <w:snapToGrid w:val="0"/>
      <w:ind w:firstLine="380"/>
    </w:pPr>
    <w:rPr>
      <w:rFonts w:eastAsia="Times New Roman"/>
      <w:sz w:val="16"/>
      <w:szCs w:val="20"/>
      <w:lang w:eastAsia="ru-RU"/>
    </w:rPr>
  </w:style>
  <w:style w:type="paragraph" w:customStyle="1" w:styleId="22">
    <w:name w:val="Обычный2"/>
    <w:rsid w:val="000E4434"/>
    <w:pPr>
      <w:widowControl w:val="0"/>
      <w:snapToGrid w:val="0"/>
      <w:ind w:firstLine="380"/>
    </w:pPr>
    <w:rPr>
      <w:rFonts w:eastAsia="Times New Roman"/>
      <w:sz w:val="16"/>
      <w:szCs w:val="20"/>
      <w:lang w:eastAsia="ru-RU"/>
    </w:rPr>
  </w:style>
  <w:style w:type="paragraph" w:customStyle="1" w:styleId="220">
    <w:name w:val="Основной текст 22"/>
    <w:basedOn w:val="22"/>
    <w:rsid w:val="000E4434"/>
    <w:pPr>
      <w:widowControl/>
      <w:snapToGrid/>
      <w:ind w:firstLine="426"/>
    </w:pPr>
    <w:rPr>
      <w:sz w:val="24"/>
    </w:rPr>
  </w:style>
  <w:style w:type="paragraph" w:customStyle="1" w:styleId="ConsPlusNonformat">
    <w:name w:val="ConsPlusNonformat"/>
    <w:rsid w:val="00E920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eeu1">
    <w:name w:val="Noeeu1"/>
    <w:basedOn w:val="a0"/>
    <w:rsid w:val="00B70E43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0">
    <w:name w:val="Заголовок 2 Знак"/>
    <w:basedOn w:val="a1"/>
    <w:link w:val="2"/>
    <w:rsid w:val="00D029D3"/>
    <w:rPr>
      <w:rFonts w:eastAsia="Times New Roman"/>
      <w:b/>
      <w:bCs/>
      <w:spacing w:val="20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029D3"/>
    <w:rPr>
      <w:rFonts w:eastAsia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029D3"/>
    <w:rPr>
      <w:rFonts w:eastAsia="Times New Roman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D029D3"/>
    <w:rPr>
      <w:rFonts w:eastAsia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D029D3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029D3"/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029D3"/>
    <w:rPr>
      <w:rFonts w:eastAsia="Times New Roman"/>
      <w:b/>
      <w:bCs/>
      <w:color w:val="FF0000"/>
      <w:sz w:val="28"/>
      <w:szCs w:val="24"/>
      <w:lang w:eastAsia="ru-RU"/>
    </w:rPr>
  </w:style>
  <w:style w:type="character" w:styleId="ad">
    <w:name w:val="Hyperlink"/>
    <w:uiPriority w:val="99"/>
    <w:unhideWhenUsed/>
    <w:rsid w:val="00D029D3"/>
    <w:rPr>
      <w:color w:val="0000FF"/>
      <w:u w:val="single"/>
    </w:rPr>
  </w:style>
  <w:style w:type="character" w:styleId="ae">
    <w:name w:val="FollowedHyperlink"/>
    <w:uiPriority w:val="99"/>
    <w:unhideWhenUsed/>
    <w:rsid w:val="00D029D3"/>
    <w:rPr>
      <w:color w:val="800080"/>
      <w:u w:val="single"/>
    </w:rPr>
  </w:style>
  <w:style w:type="character" w:customStyle="1" w:styleId="FontStyle19">
    <w:name w:val="Font Style19"/>
    <w:rsid w:val="00D029D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29D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029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aliases w:val="Знак2,Основной текст1"/>
    <w:basedOn w:val="a0"/>
    <w:link w:val="af0"/>
    <w:qFormat/>
    <w:rsid w:val="00D029D3"/>
    <w:pPr>
      <w:jc w:val="center"/>
    </w:pPr>
    <w:rPr>
      <w:sz w:val="28"/>
      <w:szCs w:val="20"/>
    </w:rPr>
  </w:style>
  <w:style w:type="character" w:customStyle="1" w:styleId="af0">
    <w:name w:val="Название Знак"/>
    <w:aliases w:val="Знак2 Знак,Основной текст1 Знак"/>
    <w:basedOn w:val="a1"/>
    <w:link w:val="af"/>
    <w:rsid w:val="00D029D3"/>
    <w:rPr>
      <w:rFonts w:eastAsia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D029D3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1"/>
    <w:link w:val="23"/>
    <w:rsid w:val="00D029D3"/>
    <w:rPr>
      <w:rFonts w:eastAsia="Times New Roman"/>
      <w:sz w:val="28"/>
      <w:szCs w:val="20"/>
      <w:lang w:eastAsia="ru-RU"/>
    </w:rPr>
  </w:style>
  <w:style w:type="paragraph" w:styleId="31">
    <w:name w:val="Body Text 3"/>
    <w:basedOn w:val="a0"/>
    <w:link w:val="32"/>
    <w:rsid w:val="00D029D3"/>
    <w:pPr>
      <w:jc w:val="both"/>
    </w:pPr>
  </w:style>
  <w:style w:type="character" w:customStyle="1" w:styleId="32">
    <w:name w:val="Основной текст 3 Знак"/>
    <w:basedOn w:val="a1"/>
    <w:link w:val="31"/>
    <w:rsid w:val="00D029D3"/>
    <w:rPr>
      <w:rFonts w:eastAsia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rsid w:val="00D029D3"/>
    <w:pPr>
      <w:ind w:firstLine="720"/>
    </w:pPr>
  </w:style>
  <w:style w:type="character" w:customStyle="1" w:styleId="26">
    <w:name w:val="Основной текст с отступом 2 Знак"/>
    <w:basedOn w:val="a1"/>
    <w:link w:val="25"/>
    <w:rsid w:val="00D029D3"/>
    <w:rPr>
      <w:rFonts w:eastAsia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rsid w:val="00D029D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D029D3"/>
    <w:rPr>
      <w:rFonts w:eastAsia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D029D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029D3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D029D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rsid w:val="00D029D3"/>
  </w:style>
  <w:style w:type="character" w:styleId="af6">
    <w:name w:val="annotation reference"/>
    <w:rsid w:val="00D029D3"/>
    <w:rPr>
      <w:sz w:val="16"/>
      <w:szCs w:val="16"/>
    </w:rPr>
  </w:style>
  <w:style w:type="paragraph" w:styleId="af7">
    <w:name w:val="annotation text"/>
    <w:basedOn w:val="a0"/>
    <w:link w:val="af8"/>
    <w:rsid w:val="00D029D3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rsid w:val="00D029D3"/>
    <w:rPr>
      <w:rFonts w:eastAsia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D029D3"/>
    <w:rPr>
      <w:b/>
      <w:bCs/>
    </w:rPr>
  </w:style>
  <w:style w:type="character" w:customStyle="1" w:styleId="afa">
    <w:name w:val="Тема примечания Знак"/>
    <w:basedOn w:val="af8"/>
    <w:link w:val="af9"/>
    <w:rsid w:val="00D029D3"/>
    <w:rPr>
      <w:rFonts w:eastAsia="Times New Roman"/>
      <w:b/>
      <w:bCs/>
      <w:sz w:val="20"/>
      <w:szCs w:val="20"/>
      <w:lang w:eastAsia="ru-RU"/>
    </w:rPr>
  </w:style>
  <w:style w:type="paragraph" w:customStyle="1" w:styleId="a">
    <w:name w:val="Знак Знак Знак"/>
    <w:basedOn w:val="a0"/>
    <w:rsid w:val="00D029D3"/>
    <w:pPr>
      <w:numPr>
        <w:ilvl w:val="1"/>
        <w:numId w:val="11"/>
      </w:numPr>
      <w:spacing w:after="160" w:line="240" w:lineRule="exact"/>
    </w:pPr>
    <w:rPr>
      <w:sz w:val="20"/>
      <w:szCs w:val="20"/>
      <w:lang w:eastAsia="zh-CN"/>
    </w:rPr>
  </w:style>
  <w:style w:type="paragraph" w:customStyle="1" w:styleId="33">
    <w:name w:val="Раздел 3"/>
    <w:basedOn w:val="a0"/>
    <w:rsid w:val="00D029D3"/>
    <w:pPr>
      <w:tabs>
        <w:tab w:val="num" w:pos="567"/>
      </w:tabs>
      <w:spacing w:before="120" w:after="120"/>
      <w:ind w:left="360" w:hanging="360"/>
      <w:jc w:val="center"/>
    </w:pPr>
    <w:rPr>
      <w:b/>
      <w:bCs/>
    </w:rPr>
  </w:style>
  <w:style w:type="paragraph" w:customStyle="1" w:styleId="12">
    <w:name w:val="Без интервала1"/>
    <w:rsid w:val="00D029D3"/>
    <w:rPr>
      <w:rFonts w:ascii="Calibri" w:eastAsia="Times New Roman" w:hAnsi="Calibri"/>
      <w:sz w:val="22"/>
      <w:szCs w:val="22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D029D3"/>
  </w:style>
  <w:style w:type="table" w:customStyle="1" w:styleId="14">
    <w:name w:val="Сетка таблицы1"/>
    <w:basedOn w:val="a2"/>
    <w:next w:val="ab"/>
    <w:uiPriority w:val="59"/>
    <w:rsid w:val="00D029D3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0"/>
    <w:rsid w:val="00D029D3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D029D3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D029D3"/>
  </w:style>
  <w:style w:type="table" w:customStyle="1" w:styleId="28">
    <w:name w:val="Сетка таблицы2"/>
    <w:basedOn w:val="a2"/>
    <w:next w:val="ab"/>
    <w:uiPriority w:val="59"/>
    <w:rsid w:val="00D029D3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qFormat/>
    <w:rsid w:val="00D029D3"/>
    <w:rPr>
      <w:i/>
      <w:iCs/>
    </w:rPr>
  </w:style>
  <w:style w:type="character" w:styleId="afd">
    <w:name w:val="line number"/>
    <w:uiPriority w:val="99"/>
    <w:rsid w:val="00D029D3"/>
    <w:rPr>
      <w:sz w:val="22"/>
      <w:szCs w:val="22"/>
    </w:rPr>
  </w:style>
  <w:style w:type="table" w:styleId="15">
    <w:name w:val="Table Simple 1"/>
    <w:basedOn w:val="a2"/>
    <w:uiPriority w:val="99"/>
    <w:rsid w:val="00D029D3"/>
    <w:pPr>
      <w:autoSpaceDE w:val="0"/>
      <w:autoSpaceDN w:val="0"/>
      <w:adjustRightInd w:val="0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9513-1670-42E5-9A1A-186BB88F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Броткина О.В.</cp:lastModifiedBy>
  <cp:revision>2</cp:revision>
  <cp:lastPrinted>2018-04-27T07:02:00Z</cp:lastPrinted>
  <dcterms:created xsi:type="dcterms:W3CDTF">2018-07-03T06:07:00Z</dcterms:created>
  <dcterms:modified xsi:type="dcterms:W3CDTF">2018-07-03T06:07:00Z</dcterms:modified>
</cp:coreProperties>
</file>