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D306F" w14:textId="77777777" w:rsidR="002D5F51" w:rsidRPr="006A35B2" w:rsidRDefault="002D5F51" w:rsidP="002D5F51">
      <w:pPr>
        <w:spacing w:after="0" w:line="240" w:lineRule="auto"/>
        <w:ind w:left="5761"/>
        <w:rPr>
          <w:rFonts w:ascii="Times New Roman" w:eastAsia="Times New Roman" w:hAnsi="Times New Roman" w:cs="Times New Roman"/>
          <w:sz w:val="26"/>
          <w:szCs w:val="26"/>
        </w:rPr>
      </w:pPr>
      <w:r w:rsidRPr="006A35B2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2938E7" w:rsidRPr="006A35B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A35B2">
        <w:rPr>
          <w:rFonts w:ascii="Times New Roman" w:eastAsia="Times New Roman" w:hAnsi="Times New Roman" w:cs="Times New Roman"/>
          <w:sz w:val="26"/>
          <w:szCs w:val="26"/>
        </w:rPr>
        <w:t xml:space="preserve"> к пояснительной записке</w:t>
      </w:r>
    </w:p>
    <w:p w14:paraId="7D980D34" w14:textId="77777777" w:rsidR="00ED434D" w:rsidRPr="006A35B2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</w:p>
    <w:p w14:paraId="4D3F7FE5" w14:textId="77777777" w:rsidR="008B0ED8" w:rsidRPr="00703197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181A65B6" w14:textId="77777777" w:rsidR="009E1F0D" w:rsidRPr="00703197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  <w:r w:rsidR="009E1F0D"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 СТРОИТЕЛЬСТВА ДЛЯ МУНИЦИПАЛЬНЫХ НУЖД </w:t>
      </w:r>
    </w:p>
    <w:p w14:paraId="47BCB1B6" w14:textId="77777777" w:rsidR="008B0ED8" w:rsidRPr="00703197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 ГОД И НА ПЛАНОВЫЙ ПЕРИОД 2023 И 2024 ГОДОВ</w:t>
      </w:r>
    </w:p>
    <w:p w14:paraId="2CFA6E9B" w14:textId="77777777" w:rsidR="00ED434D" w:rsidRDefault="00ED434D" w:rsidP="00ED434D">
      <w:pPr>
        <w:spacing w:after="0" w:line="240" w:lineRule="auto"/>
        <w:jc w:val="center"/>
      </w:pPr>
    </w:p>
    <w:tbl>
      <w:tblPr>
        <w:tblStyle w:val="a9"/>
        <w:tblW w:w="10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843"/>
        <w:gridCol w:w="1842"/>
        <w:gridCol w:w="1843"/>
        <w:gridCol w:w="7"/>
      </w:tblGrid>
      <w:tr w:rsidR="008B0ED8" w:rsidRPr="008B0ED8" w14:paraId="6EAEA8D8" w14:textId="77777777" w:rsidTr="00D96F8F">
        <w:trPr>
          <w:trHeight w:val="345"/>
        </w:trPr>
        <w:tc>
          <w:tcPr>
            <w:tcW w:w="3261" w:type="dxa"/>
            <w:vMerge w:val="restart"/>
            <w:vAlign w:val="center"/>
            <w:hideMark/>
          </w:tcPr>
          <w:p w14:paraId="1E7201D5" w14:textId="77777777" w:rsidR="008B0ED8" w:rsidRPr="006A35B2" w:rsidRDefault="008B0ED8" w:rsidP="009E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строительства </w:t>
            </w:r>
          </w:p>
        </w:tc>
        <w:tc>
          <w:tcPr>
            <w:tcW w:w="7520" w:type="dxa"/>
            <w:gridSpan w:val="5"/>
            <w:vAlign w:val="center"/>
            <w:hideMark/>
          </w:tcPr>
          <w:p w14:paraId="16BD13D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8B0ED8" w:rsidRPr="008B0ED8" w14:paraId="6B39FEB3" w14:textId="77777777" w:rsidTr="00D96F8F">
        <w:trPr>
          <w:trHeight w:val="345"/>
        </w:trPr>
        <w:tc>
          <w:tcPr>
            <w:tcW w:w="3261" w:type="dxa"/>
            <w:vMerge/>
            <w:vAlign w:val="center"/>
            <w:hideMark/>
          </w:tcPr>
          <w:p w14:paraId="3D9057D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14:paraId="65867FD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5" w:type="dxa"/>
            <w:gridSpan w:val="4"/>
            <w:vAlign w:val="center"/>
            <w:hideMark/>
          </w:tcPr>
          <w:p w14:paraId="73E31F70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B0ED8" w:rsidRPr="008B0ED8" w14:paraId="5C615079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vMerge/>
            <w:vAlign w:val="center"/>
            <w:hideMark/>
          </w:tcPr>
          <w:p w14:paraId="2AED1256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3E54A14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E57BD20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Align w:val="center"/>
            <w:hideMark/>
          </w:tcPr>
          <w:p w14:paraId="36FF68FD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Align w:val="center"/>
            <w:hideMark/>
          </w:tcPr>
          <w:p w14:paraId="7F6B8F31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B0ED8" w:rsidRPr="008B0ED8" w14:paraId="1AB3F69F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vAlign w:val="center"/>
            <w:hideMark/>
          </w:tcPr>
          <w:p w14:paraId="1C590D99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14:paraId="1F6B5FAE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542596B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14:paraId="0D6D5B74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375A351A" w14:textId="77777777" w:rsidR="008B0ED8" w:rsidRPr="006A35B2" w:rsidRDefault="008B0ED8" w:rsidP="008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B60" w:rsidRPr="00AF0331" w14:paraId="54204B31" w14:textId="77777777" w:rsidTr="00D96F8F">
        <w:trPr>
          <w:gridAfter w:val="1"/>
          <w:wAfter w:w="7" w:type="dxa"/>
          <w:trHeight w:val="1005"/>
        </w:trPr>
        <w:tc>
          <w:tcPr>
            <w:tcW w:w="3261" w:type="dxa"/>
            <w:hideMark/>
          </w:tcPr>
          <w:p w14:paraId="0508F2E1" w14:textId="77777777" w:rsidR="00363B60" w:rsidRPr="00897F9F" w:rsidRDefault="00363B60" w:rsidP="008B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985" w:type="dxa"/>
            <w:hideMark/>
          </w:tcPr>
          <w:p w14:paraId="435A4F4B" w14:textId="0BA93959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1 004 115 062,36</w:t>
            </w:r>
          </w:p>
        </w:tc>
        <w:tc>
          <w:tcPr>
            <w:tcW w:w="1843" w:type="dxa"/>
            <w:hideMark/>
          </w:tcPr>
          <w:p w14:paraId="7AA0DADE" w14:textId="643839B9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488 550 114,99</w:t>
            </w:r>
          </w:p>
        </w:tc>
        <w:tc>
          <w:tcPr>
            <w:tcW w:w="1842" w:type="dxa"/>
            <w:hideMark/>
          </w:tcPr>
          <w:p w14:paraId="07F962B3" w14:textId="42E2542F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226 343 368,42</w:t>
            </w:r>
          </w:p>
        </w:tc>
        <w:tc>
          <w:tcPr>
            <w:tcW w:w="1843" w:type="dxa"/>
            <w:hideMark/>
          </w:tcPr>
          <w:p w14:paraId="054C1DCF" w14:textId="6BB452DC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289 221 578,95</w:t>
            </w:r>
          </w:p>
        </w:tc>
      </w:tr>
      <w:tr w:rsidR="00363B60" w:rsidRPr="00517F28" w14:paraId="228255C2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75F16B18" w14:textId="77777777" w:rsidR="00363B60" w:rsidRPr="00897F9F" w:rsidRDefault="00363B60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hideMark/>
          </w:tcPr>
          <w:p w14:paraId="49A65ED2" w14:textId="7E885857" w:rsidR="00363B60" w:rsidRPr="00897F9F" w:rsidRDefault="00897F9F" w:rsidP="00D9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Cs/>
                <w:sz w:val="24"/>
                <w:szCs w:val="24"/>
              </w:rPr>
              <w:t>565 328 600,00</w:t>
            </w:r>
          </w:p>
        </w:tc>
        <w:tc>
          <w:tcPr>
            <w:tcW w:w="1843" w:type="dxa"/>
            <w:hideMark/>
          </w:tcPr>
          <w:p w14:paraId="0E9075BC" w14:textId="08DFF88E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308 652 900,00</w:t>
            </w:r>
          </w:p>
        </w:tc>
        <w:tc>
          <w:tcPr>
            <w:tcW w:w="1842" w:type="dxa"/>
            <w:hideMark/>
          </w:tcPr>
          <w:p w14:paraId="57015FCC" w14:textId="77777777" w:rsidR="00363B60" w:rsidRPr="00D96F8F" w:rsidRDefault="00363B60" w:rsidP="00D96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153 676 300,00</w:t>
            </w:r>
          </w:p>
        </w:tc>
        <w:tc>
          <w:tcPr>
            <w:tcW w:w="1843" w:type="dxa"/>
            <w:hideMark/>
          </w:tcPr>
          <w:p w14:paraId="6AC4FF48" w14:textId="77777777" w:rsidR="00363B60" w:rsidRPr="00D96F8F" w:rsidRDefault="00363B60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102 999 400,00</w:t>
            </w:r>
          </w:p>
        </w:tc>
      </w:tr>
      <w:tr w:rsidR="00363B60" w:rsidRPr="00517F28" w14:paraId="268D0FE0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7D20BCD4" w14:textId="77777777" w:rsidR="00363B60" w:rsidRPr="00897F9F" w:rsidRDefault="00363B60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985" w:type="dxa"/>
            <w:hideMark/>
          </w:tcPr>
          <w:p w14:paraId="6BF90A8C" w14:textId="064AE83D" w:rsidR="00363B60" w:rsidRPr="00897F9F" w:rsidRDefault="00897F9F" w:rsidP="00D9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Cs/>
                <w:sz w:val="24"/>
                <w:szCs w:val="24"/>
              </w:rPr>
              <w:t>388 459 291,94</w:t>
            </w:r>
          </w:p>
        </w:tc>
        <w:tc>
          <w:tcPr>
            <w:tcW w:w="1843" w:type="dxa"/>
            <w:hideMark/>
          </w:tcPr>
          <w:p w14:paraId="4C168EAD" w14:textId="2783B715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155 348 291,94</w:t>
            </w:r>
          </w:p>
        </w:tc>
        <w:tc>
          <w:tcPr>
            <w:tcW w:w="1842" w:type="dxa"/>
            <w:hideMark/>
          </w:tcPr>
          <w:p w14:paraId="186C5964" w14:textId="4D972C04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61 349 900,00</w:t>
            </w:r>
          </w:p>
        </w:tc>
        <w:tc>
          <w:tcPr>
            <w:tcW w:w="1843" w:type="dxa"/>
            <w:hideMark/>
          </w:tcPr>
          <w:p w14:paraId="0FAE234E" w14:textId="239B07C3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171 761 100,00</w:t>
            </w:r>
          </w:p>
        </w:tc>
      </w:tr>
      <w:tr w:rsidR="00363B60" w:rsidRPr="00517F28" w14:paraId="6E2AE3C9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0CA6C21F" w14:textId="77777777" w:rsidR="00363B60" w:rsidRPr="00897F9F" w:rsidRDefault="00363B60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местного бюджета (софинансирование)</w:t>
            </w:r>
          </w:p>
        </w:tc>
        <w:tc>
          <w:tcPr>
            <w:tcW w:w="1985" w:type="dxa"/>
            <w:hideMark/>
          </w:tcPr>
          <w:p w14:paraId="7471C626" w14:textId="1DC265AF" w:rsidR="00363B60" w:rsidRPr="00897F9F" w:rsidRDefault="00897F9F" w:rsidP="00D9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Cs/>
                <w:sz w:val="24"/>
                <w:szCs w:val="24"/>
              </w:rPr>
              <w:t>50 199 362,74</w:t>
            </w:r>
          </w:p>
        </w:tc>
        <w:tc>
          <w:tcPr>
            <w:tcW w:w="1843" w:type="dxa"/>
            <w:hideMark/>
          </w:tcPr>
          <w:p w14:paraId="4BCB840F" w14:textId="715AADAD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24 421 115,37</w:t>
            </w:r>
          </w:p>
        </w:tc>
        <w:tc>
          <w:tcPr>
            <w:tcW w:w="1842" w:type="dxa"/>
            <w:hideMark/>
          </w:tcPr>
          <w:p w14:paraId="59960EC9" w14:textId="77568B8E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11 317 168,42</w:t>
            </w:r>
          </w:p>
        </w:tc>
        <w:tc>
          <w:tcPr>
            <w:tcW w:w="1843" w:type="dxa"/>
            <w:hideMark/>
          </w:tcPr>
          <w:p w14:paraId="6CC21EF7" w14:textId="24277752" w:rsidR="00363B60" w:rsidRPr="00D96F8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14 461 078,95</w:t>
            </w:r>
          </w:p>
        </w:tc>
      </w:tr>
      <w:tr w:rsidR="00DC1125" w:rsidRPr="00517F28" w14:paraId="2EEEEE66" w14:textId="77777777" w:rsidTr="00D96F8F">
        <w:trPr>
          <w:gridAfter w:val="1"/>
          <w:wAfter w:w="7" w:type="dxa"/>
          <w:trHeight w:val="258"/>
        </w:trPr>
        <w:tc>
          <w:tcPr>
            <w:tcW w:w="3261" w:type="dxa"/>
          </w:tcPr>
          <w:p w14:paraId="7E71922C" w14:textId="77777777" w:rsidR="00DC1125" w:rsidRPr="00897F9F" w:rsidRDefault="00DC1125" w:rsidP="007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</w:t>
            </w:r>
          </w:p>
        </w:tc>
        <w:tc>
          <w:tcPr>
            <w:tcW w:w="1985" w:type="dxa"/>
          </w:tcPr>
          <w:p w14:paraId="6601A16F" w14:textId="2D0A7E20" w:rsidR="00DC1125" w:rsidRPr="00897F9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127 80</w:t>
            </w:r>
            <w:r w:rsidR="00DC1125" w:rsidRPr="00897F9F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843" w:type="dxa"/>
          </w:tcPr>
          <w:p w14:paraId="679B1E7A" w14:textId="0A8B167A" w:rsidR="00DC1125" w:rsidRPr="00D96F8F" w:rsidRDefault="00D96F8F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127 807</w:t>
            </w:r>
            <w:r w:rsidR="00DC1125" w:rsidRPr="00D96F8F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842" w:type="dxa"/>
          </w:tcPr>
          <w:p w14:paraId="44ED1187" w14:textId="77777777" w:rsidR="00DC1125" w:rsidRPr="00D96F8F" w:rsidRDefault="00DC1125" w:rsidP="00D9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5C62E66" w14:textId="77777777" w:rsidR="00DC1125" w:rsidRPr="00D96F8F" w:rsidRDefault="00DC1125" w:rsidP="00D96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66E31CD4" w14:textId="77777777" w:rsidTr="00D96F8F">
        <w:trPr>
          <w:gridAfter w:val="1"/>
          <w:wAfter w:w="7" w:type="dxa"/>
          <w:trHeight w:val="675"/>
        </w:trPr>
        <w:tc>
          <w:tcPr>
            <w:tcW w:w="3261" w:type="dxa"/>
            <w:hideMark/>
          </w:tcPr>
          <w:p w14:paraId="1F3C95C0" w14:textId="45C3A252" w:rsidR="00DC1125" w:rsidRPr="00897F9F" w:rsidRDefault="00DC1125" w:rsidP="008B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объекта «Физкультурно-оздоровительный комплекс единоборств, г. Ухта», в том числе за счёт</w:t>
            </w:r>
          </w:p>
        </w:tc>
        <w:tc>
          <w:tcPr>
            <w:tcW w:w="1985" w:type="dxa"/>
            <w:hideMark/>
          </w:tcPr>
          <w:p w14:paraId="7249A04B" w14:textId="512DA35D" w:rsidR="00DC1125" w:rsidRPr="00897F9F" w:rsidRDefault="00897F9F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sz w:val="24"/>
                <w:szCs w:val="24"/>
              </w:rPr>
              <w:t>180 979 446,59</w:t>
            </w:r>
          </w:p>
        </w:tc>
        <w:tc>
          <w:tcPr>
            <w:tcW w:w="1843" w:type="dxa"/>
            <w:hideMark/>
          </w:tcPr>
          <w:p w14:paraId="0D974A45" w14:textId="4DA04D13" w:rsidR="00DC1125" w:rsidRPr="00897F9F" w:rsidRDefault="00897F9F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sz w:val="24"/>
                <w:szCs w:val="24"/>
              </w:rPr>
              <w:t>158 792 336,59</w:t>
            </w:r>
          </w:p>
        </w:tc>
        <w:tc>
          <w:tcPr>
            <w:tcW w:w="1842" w:type="dxa"/>
            <w:hideMark/>
          </w:tcPr>
          <w:p w14:paraId="0008F7A3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sz w:val="24"/>
                <w:szCs w:val="24"/>
              </w:rPr>
              <w:t>22 187 110,00</w:t>
            </w:r>
          </w:p>
        </w:tc>
        <w:tc>
          <w:tcPr>
            <w:tcW w:w="1843" w:type="dxa"/>
            <w:hideMark/>
          </w:tcPr>
          <w:p w14:paraId="7310CF06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C1125" w:rsidRPr="00517F28" w14:paraId="51A4E7B1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31D5DE0A" w14:textId="77777777" w:rsidR="00DC1125" w:rsidRPr="00897F9F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hideMark/>
          </w:tcPr>
          <w:p w14:paraId="74B3E41F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161 718 380,00</w:t>
            </w:r>
          </w:p>
        </w:tc>
        <w:tc>
          <w:tcPr>
            <w:tcW w:w="1843" w:type="dxa"/>
            <w:hideMark/>
          </w:tcPr>
          <w:p w14:paraId="344365D5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141 694 520,00</w:t>
            </w:r>
          </w:p>
        </w:tc>
        <w:tc>
          <w:tcPr>
            <w:tcW w:w="1842" w:type="dxa"/>
            <w:hideMark/>
          </w:tcPr>
          <w:p w14:paraId="18A67DDD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20 023 860,00</w:t>
            </w:r>
          </w:p>
        </w:tc>
        <w:tc>
          <w:tcPr>
            <w:tcW w:w="1843" w:type="dxa"/>
            <w:hideMark/>
          </w:tcPr>
          <w:p w14:paraId="463746D3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7AADB93B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3E593F60" w14:textId="77777777" w:rsidR="00DC1125" w:rsidRPr="00897F9F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985" w:type="dxa"/>
            <w:hideMark/>
          </w:tcPr>
          <w:p w14:paraId="00E12A0F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8 511 500,00</w:t>
            </w:r>
          </w:p>
        </w:tc>
        <w:tc>
          <w:tcPr>
            <w:tcW w:w="1843" w:type="dxa"/>
            <w:hideMark/>
          </w:tcPr>
          <w:p w14:paraId="59172F4E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7 457 610,00</w:t>
            </w:r>
          </w:p>
        </w:tc>
        <w:tc>
          <w:tcPr>
            <w:tcW w:w="1842" w:type="dxa"/>
            <w:hideMark/>
          </w:tcPr>
          <w:p w14:paraId="697EA378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1 053 890,00</w:t>
            </w:r>
          </w:p>
        </w:tc>
        <w:tc>
          <w:tcPr>
            <w:tcW w:w="1843" w:type="dxa"/>
            <w:hideMark/>
          </w:tcPr>
          <w:p w14:paraId="3A52199F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17B57DA1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75A80FC8" w14:textId="77777777" w:rsidR="00DC1125" w:rsidRPr="00897F9F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местного бюджета (софинансирование)</w:t>
            </w:r>
          </w:p>
        </w:tc>
        <w:tc>
          <w:tcPr>
            <w:tcW w:w="1985" w:type="dxa"/>
            <w:hideMark/>
          </w:tcPr>
          <w:p w14:paraId="4B725588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8 959 472,11</w:t>
            </w:r>
          </w:p>
        </w:tc>
        <w:tc>
          <w:tcPr>
            <w:tcW w:w="1843" w:type="dxa"/>
            <w:hideMark/>
          </w:tcPr>
          <w:p w14:paraId="7C480F34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7 850 112,11</w:t>
            </w:r>
          </w:p>
        </w:tc>
        <w:tc>
          <w:tcPr>
            <w:tcW w:w="1842" w:type="dxa"/>
            <w:hideMark/>
          </w:tcPr>
          <w:p w14:paraId="737C450F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1 109 360,00</w:t>
            </w:r>
          </w:p>
        </w:tc>
        <w:tc>
          <w:tcPr>
            <w:tcW w:w="1843" w:type="dxa"/>
            <w:hideMark/>
          </w:tcPr>
          <w:p w14:paraId="0172445E" w14:textId="77777777" w:rsidR="00DC1125" w:rsidRPr="00897F9F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F9F" w:rsidRPr="00517F28" w14:paraId="0AC16189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</w:tcPr>
          <w:p w14:paraId="6E2A9274" w14:textId="21228E65" w:rsidR="00897F9F" w:rsidRPr="00D96F8F" w:rsidRDefault="00897F9F" w:rsidP="008B0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985" w:type="dxa"/>
          </w:tcPr>
          <w:p w14:paraId="724157CF" w14:textId="59212DDB" w:rsidR="00897F9F" w:rsidRPr="00897F9F" w:rsidRDefault="00897F9F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1 790 094,48</w:t>
            </w:r>
          </w:p>
        </w:tc>
        <w:tc>
          <w:tcPr>
            <w:tcW w:w="1843" w:type="dxa"/>
          </w:tcPr>
          <w:p w14:paraId="4FD2A126" w14:textId="26775B94" w:rsidR="00897F9F" w:rsidRPr="00897F9F" w:rsidRDefault="00897F9F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1 790 094,48</w:t>
            </w:r>
          </w:p>
        </w:tc>
        <w:tc>
          <w:tcPr>
            <w:tcW w:w="1842" w:type="dxa"/>
          </w:tcPr>
          <w:p w14:paraId="5E7D1FDF" w14:textId="4C00FCAE" w:rsidR="00897F9F" w:rsidRPr="00897F9F" w:rsidRDefault="00897F9F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013C8B87" w14:textId="5CEA76BA" w:rsidR="00897F9F" w:rsidRPr="00897F9F" w:rsidRDefault="00897F9F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125" w:rsidRPr="00517F28" w14:paraId="790C3B10" w14:textId="77777777" w:rsidTr="00D96F8F">
        <w:trPr>
          <w:gridAfter w:val="1"/>
          <w:wAfter w:w="7" w:type="dxa"/>
          <w:trHeight w:val="735"/>
        </w:trPr>
        <w:tc>
          <w:tcPr>
            <w:tcW w:w="3261" w:type="dxa"/>
            <w:hideMark/>
          </w:tcPr>
          <w:p w14:paraId="28A134CD" w14:textId="77777777" w:rsidR="00DC1125" w:rsidRPr="00ED5D7D" w:rsidRDefault="00DC1125" w:rsidP="008B0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4"/>
            <w:r w:rsidRPr="00ED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уличной дорожной сети индивидуальной жилой застройки пст. Веселый Кут, в том числе за счёт</w:t>
            </w:r>
          </w:p>
        </w:tc>
        <w:tc>
          <w:tcPr>
            <w:tcW w:w="1985" w:type="dxa"/>
            <w:hideMark/>
          </w:tcPr>
          <w:p w14:paraId="4B735B00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b/>
                <w:sz w:val="24"/>
                <w:szCs w:val="24"/>
              </w:rPr>
              <w:t>112 457 134,21</w:t>
            </w:r>
          </w:p>
        </w:tc>
        <w:tc>
          <w:tcPr>
            <w:tcW w:w="1843" w:type="dxa"/>
            <w:hideMark/>
          </w:tcPr>
          <w:p w14:paraId="2376EBE0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hideMark/>
          </w:tcPr>
          <w:p w14:paraId="2443BC81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b/>
                <w:sz w:val="24"/>
                <w:szCs w:val="24"/>
              </w:rPr>
              <w:t>2 647 134,21</w:t>
            </w:r>
          </w:p>
        </w:tc>
        <w:tc>
          <w:tcPr>
            <w:tcW w:w="1843" w:type="dxa"/>
            <w:hideMark/>
          </w:tcPr>
          <w:p w14:paraId="55A36951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b/>
                <w:sz w:val="24"/>
                <w:szCs w:val="24"/>
              </w:rPr>
              <w:t>109 810 000,00</w:t>
            </w:r>
          </w:p>
        </w:tc>
      </w:tr>
      <w:tr w:rsidR="00DC1125" w:rsidRPr="00517F28" w14:paraId="01A2EB62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6542D191" w14:textId="77777777" w:rsidR="00DC1125" w:rsidRPr="00ED5D7D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hideMark/>
          </w:tcPr>
          <w:p w14:paraId="4F6E9226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40 957 870,00</w:t>
            </w:r>
          </w:p>
        </w:tc>
        <w:tc>
          <w:tcPr>
            <w:tcW w:w="1843" w:type="dxa"/>
            <w:hideMark/>
          </w:tcPr>
          <w:p w14:paraId="5FE999EA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hideMark/>
          </w:tcPr>
          <w:p w14:paraId="1FC2853E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14:paraId="047E7032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40 957 870,00</w:t>
            </w:r>
          </w:p>
        </w:tc>
      </w:tr>
      <w:tr w:rsidR="00DC1125" w:rsidRPr="00517F28" w14:paraId="7DB31E1F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622CD170" w14:textId="77777777" w:rsidR="00DC1125" w:rsidRPr="00ED5D7D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985" w:type="dxa"/>
            <w:hideMark/>
          </w:tcPr>
          <w:p w14:paraId="6C6B906D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60 511 630,00</w:t>
            </w:r>
          </w:p>
        </w:tc>
        <w:tc>
          <w:tcPr>
            <w:tcW w:w="1843" w:type="dxa"/>
            <w:hideMark/>
          </w:tcPr>
          <w:p w14:paraId="759089A0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hideMark/>
          </w:tcPr>
          <w:p w14:paraId="44FCABD9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14:paraId="2C596CE3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60 511 630,00</w:t>
            </w:r>
          </w:p>
        </w:tc>
      </w:tr>
      <w:tr w:rsidR="00DC1125" w:rsidRPr="00517F28" w14:paraId="55F9191C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5B978D69" w14:textId="77777777" w:rsidR="00DC1125" w:rsidRPr="00ED5D7D" w:rsidRDefault="00DC1125" w:rsidP="008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- местного бюджета (софинансирование)</w:t>
            </w:r>
          </w:p>
        </w:tc>
        <w:tc>
          <w:tcPr>
            <w:tcW w:w="1985" w:type="dxa"/>
            <w:hideMark/>
          </w:tcPr>
          <w:p w14:paraId="6018E29D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5 340 500,00</w:t>
            </w:r>
          </w:p>
        </w:tc>
        <w:tc>
          <w:tcPr>
            <w:tcW w:w="1843" w:type="dxa"/>
            <w:hideMark/>
          </w:tcPr>
          <w:p w14:paraId="35BA8956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hideMark/>
          </w:tcPr>
          <w:p w14:paraId="50337C16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14:paraId="622C3BA5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5 340 500,00</w:t>
            </w:r>
          </w:p>
        </w:tc>
      </w:tr>
      <w:tr w:rsidR="00DC1125" w:rsidRPr="00517F28" w14:paraId="7B767BCD" w14:textId="77777777" w:rsidTr="00D96F8F">
        <w:trPr>
          <w:gridAfter w:val="1"/>
          <w:wAfter w:w="7" w:type="dxa"/>
          <w:trHeight w:val="345"/>
        </w:trPr>
        <w:tc>
          <w:tcPr>
            <w:tcW w:w="3261" w:type="dxa"/>
            <w:hideMark/>
          </w:tcPr>
          <w:p w14:paraId="50451DCA" w14:textId="77777777" w:rsidR="00DC1125" w:rsidRPr="00ED5D7D" w:rsidRDefault="00DC1125" w:rsidP="0033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</w:t>
            </w:r>
          </w:p>
        </w:tc>
        <w:tc>
          <w:tcPr>
            <w:tcW w:w="1985" w:type="dxa"/>
            <w:hideMark/>
          </w:tcPr>
          <w:p w14:paraId="0694A754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5 647 134,21</w:t>
            </w:r>
          </w:p>
        </w:tc>
        <w:tc>
          <w:tcPr>
            <w:tcW w:w="1843" w:type="dxa"/>
            <w:hideMark/>
          </w:tcPr>
          <w:p w14:paraId="0FE3E5EF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hideMark/>
          </w:tcPr>
          <w:p w14:paraId="34F8BFF1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2 647 134,21</w:t>
            </w:r>
          </w:p>
        </w:tc>
        <w:tc>
          <w:tcPr>
            <w:tcW w:w="1843" w:type="dxa"/>
            <w:hideMark/>
          </w:tcPr>
          <w:p w14:paraId="45E84A48" w14:textId="77777777" w:rsidR="00DC1125" w:rsidRPr="00ED5D7D" w:rsidRDefault="00DC1125" w:rsidP="00AF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  <w:bookmarkEnd w:id="0"/>
    </w:tbl>
    <w:p w14:paraId="0B786AE7" w14:textId="77777777"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EC7C1" w14:textId="77777777" w:rsidR="003E3BDB" w:rsidRDefault="003E3BDB">
      <w:pPr>
        <w:spacing w:after="0" w:line="240" w:lineRule="auto"/>
      </w:pPr>
      <w:r>
        <w:separator/>
      </w:r>
    </w:p>
  </w:endnote>
  <w:endnote w:type="continuationSeparator" w:id="0">
    <w:p w14:paraId="1366EDCF" w14:textId="77777777" w:rsidR="003E3BDB" w:rsidRDefault="003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F72C" w14:textId="77777777"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C41C" w14:textId="77777777" w:rsidR="003E3BDB" w:rsidRDefault="003E3BDB">
      <w:pPr>
        <w:spacing w:after="0" w:line="240" w:lineRule="auto"/>
      </w:pPr>
      <w:r>
        <w:separator/>
      </w:r>
    </w:p>
  </w:footnote>
  <w:footnote w:type="continuationSeparator" w:id="0">
    <w:p w14:paraId="1A7BB67B" w14:textId="77777777" w:rsidR="003E3BDB" w:rsidRDefault="003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D68" w14:textId="77777777"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14:paraId="2520181A" w14:textId="77777777"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B23BD"/>
    <w:rsid w:val="00107568"/>
    <w:rsid w:val="00165A2B"/>
    <w:rsid w:val="001D1094"/>
    <w:rsid w:val="002938E7"/>
    <w:rsid w:val="002956A6"/>
    <w:rsid w:val="002D05A9"/>
    <w:rsid w:val="002D5F51"/>
    <w:rsid w:val="002E63FE"/>
    <w:rsid w:val="003375AB"/>
    <w:rsid w:val="00337CB2"/>
    <w:rsid w:val="00356EF8"/>
    <w:rsid w:val="00363B60"/>
    <w:rsid w:val="003B4D0E"/>
    <w:rsid w:val="003B5CA5"/>
    <w:rsid w:val="003E3BDB"/>
    <w:rsid w:val="004232DB"/>
    <w:rsid w:val="00426BE4"/>
    <w:rsid w:val="004D0BC1"/>
    <w:rsid w:val="0051101E"/>
    <w:rsid w:val="00517F28"/>
    <w:rsid w:val="005B1E47"/>
    <w:rsid w:val="005D78AF"/>
    <w:rsid w:val="005F491A"/>
    <w:rsid w:val="006A35B2"/>
    <w:rsid w:val="006B4AA7"/>
    <w:rsid w:val="006D1B2E"/>
    <w:rsid w:val="00703197"/>
    <w:rsid w:val="0078399B"/>
    <w:rsid w:val="007C7785"/>
    <w:rsid w:val="00805609"/>
    <w:rsid w:val="00824EFC"/>
    <w:rsid w:val="0084721B"/>
    <w:rsid w:val="00897F9F"/>
    <w:rsid w:val="008B0ED8"/>
    <w:rsid w:val="008C53E6"/>
    <w:rsid w:val="008E3273"/>
    <w:rsid w:val="009C35D2"/>
    <w:rsid w:val="009E1F0D"/>
    <w:rsid w:val="00A45CC4"/>
    <w:rsid w:val="00A70B99"/>
    <w:rsid w:val="00A7352F"/>
    <w:rsid w:val="00A86479"/>
    <w:rsid w:val="00AF0331"/>
    <w:rsid w:val="00B33802"/>
    <w:rsid w:val="00B34094"/>
    <w:rsid w:val="00B87F23"/>
    <w:rsid w:val="00BD74A0"/>
    <w:rsid w:val="00CB5D0F"/>
    <w:rsid w:val="00CB7DC3"/>
    <w:rsid w:val="00D96F8F"/>
    <w:rsid w:val="00DB26BB"/>
    <w:rsid w:val="00DB6460"/>
    <w:rsid w:val="00DC1125"/>
    <w:rsid w:val="00E33332"/>
    <w:rsid w:val="00E57420"/>
    <w:rsid w:val="00E82C62"/>
    <w:rsid w:val="00E87C4B"/>
    <w:rsid w:val="00E941D2"/>
    <w:rsid w:val="00EB6044"/>
    <w:rsid w:val="00ED434D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943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EEF3-5C65-44DA-8F50-A68940B8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zhukova</cp:lastModifiedBy>
  <cp:revision>52</cp:revision>
  <cp:lastPrinted>2021-11-12T11:19:00Z</cp:lastPrinted>
  <dcterms:created xsi:type="dcterms:W3CDTF">2019-11-14T12:50:00Z</dcterms:created>
  <dcterms:modified xsi:type="dcterms:W3CDTF">2022-10-14T10:16:00Z</dcterms:modified>
</cp:coreProperties>
</file>