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CD513" w14:textId="77777777" w:rsidR="000A351A" w:rsidRPr="0096315B" w:rsidRDefault="000A351A" w:rsidP="000A351A">
      <w:pPr>
        <w:spacing w:after="0"/>
        <w:jc w:val="right"/>
        <w:rPr>
          <w:rFonts w:ascii="Times New Roman" w:hAnsi="Times New Roman"/>
          <w:szCs w:val="18"/>
        </w:rPr>
      </w:pPr>
      <w:r w:rsidRPr="0096315B">
        <w:rPr>
          <w:rFonts w:ascii="Times New Roman" w:hAnsi="Times New Roman"/>
          <w:szCs w:val="18"/>
        </w:rPr>
        <w:t>Приложение</w:t>
      </w:r>
      <w:r w:rsidR="008245C3" w:rsidRPr="0096315B">
        <w:rPr>
          <w:rFonts w:ascii="Times New Roman" w:hAnsi="Times New Roman"/>
          <w:szCs w:val="18"/>
        </w:rPr>
        <w:t xml:space="preserve"> 2</w:t>
      </w:r>
    </w:p>
    <w:p w14:paraId="666721FA" w14:textId="77777777" w:rsidR="000A351A" w:rsidRPr="0096315B" w:rsidRDefault="000A351A" w:rsidP="000A351A">
      <w:pPr>
        <w:spacing w:after="0"/>
        <w:jc w:val="right"/>
        <w:rPr>
          <w:rFonts w:ascii="Times New Roman" w:hAnsi="Times New Roman"/>
          <w:szCs w:val="18"/>
        </w:rPr>
      </w:pPr>
      <w:r w:rsidRPr="0096315B">
        <w:rPr>
          <w:rFonts w:ascii="Times New Roman" w:hAnsi="Times New Roman"/>
          <w:szCs w:val="18"/>
        </w:rPr>
        <w:t xml:space="preserve"> к пояснительной записке</w:t>
      </w:r>
    </w:p>
    <w:p w14:paraId="1D8F5920" w14:textId="77777777" w:rsidR="000A351A" w:rsidRPr="0096315B" w:rsidRDefault="000A351A" w:rsidP="000A351A">
      <w:pPr>
        <w:spacing w:after="0"/>
        <w:jc w:val="right"/>
        <w:rPr>
          <w:rFonts w:ascii="Times New Roman" w:hAnsi="Times New Roman"/>
          <w:szCs w:val="18"/>
        </w:rPr>
      </w:pPr>
      <w:r w:rsidRPr="0096315B">
        <w:rPr>
          <w:rFonts w:ascii="Times New Roman" w:hAnsi="Times New Roman"/>
          <w:szCs w:val="18"/>
        </w:rPr>
        <w:t xml:space="preserve">(таблица </w:t>
      </w:r>
      <w:r w:rsidR="009A3CE6" w:rsidRPr="0096315B">
        <w:rPr>
          <w:rFonts w:ascii="Times New Roman" w:hAnsi="Times New Roman"/>
          <w:szCs w:val="18"/>
        </w:rPr>
        <w:t>1</w:t>
      </w:r>
      <w:r w:rsidRPr="0096315B">
        <w:rPr>
          <w:rFonts w:ascii="Times New Roman" w:hAnsi="Times New Roman"/>
          <w:szCs w:val="18"/>
        </w:rPr>
        <w:t>)</w:t>
      </w:r>
    </w:p>
    <w:p w14:paraId="1F5AEA48" w14:textId="46E5F652" w:rsidR="000A351A" w:rsidRPr="000A351A" w:rsidRDefault="000A351A" w:rsidP="000A351A">
      <w:pPr>
        <w:spacing w:after="0" w:line="240" w:lineRule="auto"/>
        <w:rPr>
          <w:rFonts w:ascii="Times New Roman" w:eastAsia="Times New Roman" w:hAnsi="Times New Roman"/>
          <w:sz w:val="24"/>
          <w:szCs w:val="24"/>
          <w:lang w:eastAsia="ru-RU"/>
        </w:rPr>
      </w:pPr>
      <w:r w:rsidRPr="000A351A">
        <w:rPr>
          <w:rFonts w:ascii="Times New Roman" w:eastAsia="Times New Roman" w:hAnsi="Times New Roman"/>
          <w:sz w:val="24"/>
          <w:szCs w:val="24"/>
          <w:lang w:eastAsia="ru-RU"/>
        </w:rPr>
        <w:t>Планируемое изменение общего объема расходов в разрезе главных распорядителей бюджетных средств МОГО «Ухта» на 20</w:t>
      </w:r>
      <w:r w:rsidR="00D73FBE">
        <w:rPr>
          <w:rFonts w:ascii="Times New Roman" w:eastAsia="Times New Roman" w:hAnsi="Times New Roman"/>
          <w:sz w:val="24"/>
          <w:szCs w:val="24"/>
          <w:lang w:eastAsia="ru-RU"/>
        </w:rPr>
        <w:t>2</w:t>
      </w:r>
      <w:r w:rsidR="00B12D27">
        <w:rPr>
          <w:rFonts w:ascii="Times New Roman" w:eastAsia="Times New Roman" w:hAnsi="Times New Roman"/>
          <w:sz w:val="24"/>
          <w:szCs w:val="24"/>
          <w:lang w:eastAsia="ru-RU"/>
        </w:rPr>
        <w:t>2</w:t>
      </w:r>
      <w:r w:rsidR="00B20BBA" w:rsidRPr="00B20BBA">
        <w:rPr>
          <w:rFonts w:ascii="Times New Roman" w:eastAsia="Times New Roman" w:hAnsi="Times New Roman"/>
          <w:sz w:val="24"/>
          <w:szCs w:val="24"/>
          <w:lang w:eastAsia="ru-RU"/>
        </w:rPr>
        <w:t xml:space="preserve"> </w:t>
      </w:r>
      <w:r w:rsidRPr="000A351A">
        <w:rPr>
          <w:rFonts w:ascii="Times New Roman" w:eastAsia="Times New Roman" w:hAnsi="Times New Roman"/>
          <w:sz w:val="24"/>
          <w:szCs w:val="24"/>
          <w:lang w:eastAsia="ru-RU"/>
        </w:rPr>
        <w:t>год</w:t>
      </w:r>
    </w:p>
    <w:p w14:paraId="7DDA94D5" w14:textId="77777777" w:rsidR="008A2441" w:rsidRDefault="008A2441"/>
    <w:tbl>
      <w:tblPr>
        <w:tblW w:w="16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276"/>
        <w:gridCol w:w="1276"/>
        <w:gridCol w:w="1559"/>
        <w:gridCol w:w="1417"/>
        <w:gridCol w:w="1418"/>
        <w:gridCol w:w="1417"/>
        <w:gridCol w:w="1560"/>
        <w:gridCol w:w="1322"/>
      </w:tblGrid>
      <w:tr w:rsidR="001C0928" w:rsidRPr="00F60CE0" w14:paraId="78E09F4F" w14:textId="77777777" w:rsidTr="001C0928">
        <w:trPr>
          <w:trHeight w:val="1530"/>
          <w:tblHeader/>
        </w:trPr>
        <w:tc>
          <w:tcPr>
            <w:tcW w:w="567" w:type="dxa"/>
            <w:shd w:val="clear" w:color="auto" w:fill="auto"/>
            <w:vAlign w:val="center"/>
            <w:hideMark/>
          </w:tcPr>
          <w:p w14:paraId="458CB6ED"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 xml:space="preserve">№ </w:t>
            </w:r>
            <w:proofErr w:type="gramStart"/>
            <w:r w:rsidRPr="00F60CE0">
              <w:rPr>
                <w:rFonts w:ascii="Times New Roman" w:eastAsia="Times New Roman" w:hAnsi="Times New Roman"/>
                <w:sz w:val="18"/>
                <w:szCs w:val="18"/>
                <w:lang w:eastAsia="ru-RU"/>
              </w:rPr>
              <w:t>п</w:t>
            </w:r>
            <w:proofErr w:type="gramEnd"/>
            <w:r w:rsidRPr="00F60CE0">
              <w:rPr>
                <w:rFonts w:ascii="Times New Roman" w:eastAsia="Times New Roman" w:hAnsi="Times New Roman"/>
                <w:sz w:val="18"/>
                <w:szCs w:val="18"/>
                <w:lang w:eastAsia="ru-RU"/>
              </w:rPr>
              <w:t>/п</w:t>
            </w:r>
          </w:p>
        </w:tc>
        <w:tc>
          <w:tcPr>
            <w:tcW w:w="2694" w:type="dxa"/>
            <w:shd w:val="clear" w:color="auto" w:fill="auto"/>
            <w:vAlign w:val="center"/>
            <w:hideMark/>
          </w:tcPr>
          <w:p w14:paraId="42526C34"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Наименование</w:t>
            </w:r>
          </w:p>
        </w:tc>
        <w:tc>
          <w:tcPr>
            <w:tcW w:w="1559" w:type="dxa"/>
            <w:shd w:val="clear" w:color="auto" w:fill="auto"/>
            <w:vAlign w:val="center"/>
            <w:hideMark/>
          </w:tcPr>
          <w:p w14:paraId="6F0DD304" w14:textId="10C8FF42"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Всего</w:t>
            </w:r>
          </w:p>
        </w:tc>
        <w:tc>
          <w:tcPr>
            <w:tcW w:w="1276" w:type="dxa"/>
            <w:shd w:val="clear" w:color="auto" w:fill="auto"/>
            <w:vAlign w:val="center"/>
            <w:hideMark/>
          </w:tcPr>
          <w:p w14:paraId="00652F47"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proofErr w:type="spellStart"/>
            <w:r w:rsidRPr="00F60CE0">
              <w:rPr>
                <w:rFonts w:ascii="Times New Roman" w:eastAsia="Times New Roman" w:hAnsi="Times New Roman"/>
                <w:sz w:val="18"/>
                <w:szCs w:val="18"/>
                <w:lang w:eastAsia="ru-RU"/>
              </w:rPr>
              <w:t>Контрольно</w:t>
            </w:r>
            <w:proofErr w:type="spellEnd"/>
            <w:r w:rsidRPr="00F60CE0">
              <w:rPr>
                <w:rFonts w:ascii="Times New Roman" w:eastAsia="Times New Roman" w:hAnsi="Times New Roman"/>
                <w:sz w:val="18"/>
                <w:szCs w:val="18"/>
                <w:lang w:eastAsia="ru-RU"/>
              </w:rPr>
              <w:t xml:space="preserve"> - счетная палата МОГО "Ухта"</w:t>
            </w:r>
          </w:p>
        </w:tc>
        <w:tc>
          <w:tcPr>
            <w:tcW w:w="1276" w:type="dxa"/>
            <w:shd w:val="clear" w:color="auto" w:fill="auto"/>
            <w:vAlign w:val="center"/>
            <w:hideMark/>
          </w:tcPr>
          <w:p w14:paraId="44D35CC8"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Совет МОГО "Ухта"</w:t>
            </w:r>
          </w:p>
        </w:tc>
        <w:tc>
          <w:tcPr>
            <w:tcW w:w="1559" w:type="dxa"/>
            <w:shd w:val="clear" w:color="auto" w:fill="auto"/>
            <w:vAlign w:val="center"/>
            <w:hideMark/>
          </w:tcPr>
          <w:p w14:paraId="7B9B4204"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Администрация МОГО "Ухта"</w:t>
            </w:r>
          </w:p>
        </w:tc>
        <w:tc>
          <w:tcPr>
            <w:tcW w:w="1417" w:type="dxa"/>
            <w:shd w:val="clear" w:color="auto" w:fill="auto"/>
            <w:vAlign w:val="center"/>
            <w:hideMark/>
          </w:tcPr>
          <w:p w14:paraId="0E40881F"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МУ "Управление жилищно-коммунального хозяйства" администрации МОГО "Ухта"</w:t>
            </w:r>
          </w:p>
        </w:tc>
        <w:tc>
          <w:tcPr>
            <w:tcW w:w="1418" w:type="dxa"/>
            <w:shd w:val="clear" w:color="auto" w:fill="auto"/>
            <w:vAlign w:val="center"/>
            <w:hideMark/>
          </w:tcPr>
          <w:p w14:paraId="5CB2B9B1"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МУ "Управление культуры администрации МОГО "Ухта"</w:t>
            </w:r>
          </w:p>
        </w:tc>
        <w:tc>
          <w:tcPr>
            <w:tcW w:w="1417" w:type="dxa"/>
            <w:shd w:val="clear" w:color="auto" w:fill="auto"/>
            <w:vAlign w:val="center"/>
            <w:hideMark/>
          </w:tcPr>
          <w:p w14:paraId="4F8AB07D"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МУ "Управление физической культуры и спорта" администрации МОГО "Ухта"</w:t>
            </w:r>
          </w:p>
        </w:tc>
        <w:tc>
          <w:tcPr>
            <w:tcW w:w="1560" w:type="dxa"/>
            <w:shd w:val="clear" w:color="auto" w:fill="auto"/>
            <w:vAlign w:val="center"/>
            <w:hideMark/>
          </w:tcPr>
          <w:p w14:paraId="16A1888D"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МУ "Управление образования" администрации МОГО "Ухта"</w:t>
            </w:r>
          </w:p>
        </w:tc>
        <w:tc>
          <w:tcPr>
            <w:tcW w:w="1322" w:type="dxa"/>
            <w:shd w:val="clear" w:color="auto" w:fill="auto"/>
            <w:vAlign w:val="center"/>
            <w:hideMark/>
          </w:tcPr>
          <w:p w14:paraId="4E00343B"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Финансовое управление администрации МОГО "Ухта"</w:t>
            </w:r>
          </w:p>
        </w:tc>
      </w:tr>
      <w:tr w:rsidR="001C0928" w:rsidRPr="00F60CE0" w14:paraId="4DAE8600" w14:textId="77777777" w:rsidTr="001C0928">
        <w:trPr>
          <w:trHeight w:val="255"/>
          <w:tblHeader/>
        </w:trPr>
        <w:tc>
          <w:tcPr>
            <w:tcW w:w="567" w:type="dxa"/>
            <w:shd w:val="clear" w:color="auto" w:fill="auto"/>
            <w:noWrap/>
            <w:vAlign w:val="center"/>
            <w:hideMark/>
          </w:tcPr>
          <w:p w14:paraId="5C4C9EC5"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1</w:t>
            </w:r>
          </w:p>
        </w:tc>
        <w:tc>
          <w:tcPr>
            <w:tcW w:w="2694" w:type="dxa"/>
            <w:shd w:val="clear" w:color="auto" w:fill="auto"/>
            <w:noWrap/>
            <w:vAlign w:val="center"/>
            <w:hideMark/>
          </w:tcPr>
          <w:p w14:paraId="0273DC30"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2</w:t>
            </w:r>
          </w:p>
        </w:tc>
        <w:tc>
          <w:tcPr>
            <w:tcW w:w="1559" w:type="dxa"/>
            <w:shd w:val="clear" w:color="auto" w:fill="auto"/>
            <w:noWrap/>
            <w:vAlign w:val="center"/>
            <w:hideMark/>
          </w:tcPr>
          <w:p w14:paraId="31D2D124"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3</w:t>
            </w:r>
          </w:p>
        </w:tc>
        <w:tc>
          <w:tcPr>
            <w:tcW w:w="1276" w:type="dxa"/>
            <w:shd w:val="clear" w:color="auto" w:fill="auto"/>
            <w:noWrap/>
            <w:vAlign w:val="center"/>
            <w:hideMark/>
          </w:tcPr>
          <w:p w14:paraId="7FAE124A"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4</w:t>
            </w:r>
          </w:p>
        </w:tc>
        <w:tc>
          <w:tcPr>
            <w:tcW w:w="1276" w:type="dxa"/>
            <w:shd w:val="clear" w:color="auto" w:fill="auto"/>
            <w:noWrap/>
            <w:vAlign w:val="center"/>
            <w:hideMark/>
          </w:tcPr>
          <w:p w14:paraId="5400AB46"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5</w:t>
            </w:r>
          </w:p>
        </w:tc>
        <w:tc>
          <w:tcPr>
            <w:tcW w:w="1559" w:type="dxa"/>
            <w:shd w:val="clear" w:color="auto" w:fill="auto"/>
            <w:noWrap/>
            <w:vAlign w:val="center"/>
            <w:hideMark/>
          </w:tcPr>
          <w:p w14:paraId="38B78927"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6</w:t>
            </w:r>
          </w:p>
        </w:tc>
        <w:tc>
          <w:tcPr>
            <w:tcW w:w="1417" w:type="dxa"/>
            <w:shd w:val="clear" w:color="auto" w:fill="auto"/>
            <w:noWrap/>
            <w:vAlign w:val="center"/>
            <w:hideMark/>
          </w:tcPr>
          <w:p w14:paraId="74156625"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7</w:t>
            </w:r>
          </w:p>
        </w:tc>
        <w:tc>
          <w:tcPr>
            <w:tcW w:w="1418" w:type="dxa"/>
            <w:shd w:val="clear" w:color="auto" w:fill="auto"/>
            <w:noWrap/>
            <w:vAlign w:val="center"/>
            <w:hideMark/>
          </w:tcPr>
          <w:p w14:paraId="73FC967E"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8</w:t>
            </w:r>
          </w:p>
        </w:tc>
        <w:tc>
          <w:tcPr>
            <w:tcW w:w="1417" w:type="dxa"/>
            <w:shd w:val="clear" w:color="auto" w:fill="auto"/>
            <w:noWrap/>
            <w:vAlign w:val="center"/>
            <w:hideMark/>
          </w:tcPr>
          <w:p w14:paraId="3C26661F"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9</w:t>
            </w:r>
          </w:p>
        </w:tc>
        <w:tc>
          <w:tcPr>
            <w:tcW w:w="1560" w:type="dxa"/>
            <w:shd w:val="clear" w:color="auto" w:fill="auto"/>
            <w:noWrap/>
            <w:vAlign w:val="center"/>
            <w:hideMark/>
          </w:tcPr>
          <w:p w14:paraId="282880F7"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10</w:t>
            </w:r>
          </w:p>
        </w:tc>
        <w:tc>
          <w:tcPr>
            <w:tcW w:w="1322" w:type="dxa"/>
            <w:shd w:val="clear" w:color="auto" w:fill="auto"/>
            <w:noWrap/>
            <w:vAlign w:val="center"/>
            <w:hideMark/>
          </w:tcPr>
          <w:p w14:paraId="34E84512" w14:textId="77777777" w:rsidR="000A351A" w:rsidRPr="00F60CE0" w:rsidRDefault="000A351A" w:rsidP="000B42DB">
            <w:pPr>
              <w:spacing w:after="0" w:line="240" w:lineRule="auto"/>
              <w:jc w:val="center"/>
              <w:rPr>
                <w:rFonts w:ascii="Times New Roman" w:eastAsia="Times New Roman" w:hAnsi="Times New Roman"/>
                <w:sz w:val="18"/>
                <w:szCs w:val="18"/>
                <w:lang w:eastAsia="ru-RU"/>
              </w:rPr>
            </w:pPr>
            <w:r w:rsidRPr="00F60CE0">
              <w:rPr>
                <w:rFonts w:ascii="Times New Roman" w:eastAsia="Times New Roman" w:hAnsi="Times New Roman"/>
                <w:sz w:val="18"/>
                <w:szCs w:val="18"/>
                <w:lang w:eastAsia="ru-RU"/>
              </w:rPr>
              <w:t>11</w:t>
            </w:r>
          </w:p>
        </w:tc>
      </w:tr>
      <w:tr w:rsidR="001C0928" w:rsidRPr="00F60CE0" w14:paraId="71AE4464" w14:textId="77777777" w:rsidTr="001C0928">
        <w:trPr>
          <w:trHeight w:val="10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F6554" w14:textId="6602FE1B" w:rsidR="00C95C3E" w:rsidRPr="00F60CE0" w:rsidRDefault="001C0928" w:rsidP="000B42DB">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1F31D6" w14:textId="2955F838" w:rsidR="00C95C3E" w:rsidRPr="00F60CE0" w:rsidRDefault="000D0065" w:rsidP="000B42DB">
            <w:pPr>
              <w:spacing w:after="0" w:line="240" w:lineRule="auto"/>
              <w:rPr>
                <w:rFonts w:ascii="Times New Roman" w:hAnsi="Times New Roman"/>
                <w:b/>
                <w:bCs/>
                <w:sz w:val="18"/>
                <w:szCs w:val="18"/>
              </w:rPr>
            </w:pPr>
            <w:r w:rsidRPr="000D0065">
              <w:rPr>
                <w:rFonts w:ascii="Times New Roman" w:hAnsi="Times New Roman"/>
                <w:b/>
                <w:bCs/>
                <w:sz w:val="18"/>
                <w:szCs w:val="18"/>
              </w:rPr>
              <w:t>Решение Совета МОГО "Ухта" от 21.12.2021  № 101 "О бюджете МОГО "Ухта" на 2022 год и плановый период 2023 и 2024 годов" (в ред. от 15.03.2022 №122)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7D55C" w14:textId="4C942D45"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4 680 249 419,76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0CC23" w14:textId="7D0CF249"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8 257 277,00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450E0" w14:textId="4B1E0AA9"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3 298 690,00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F8C60" w14:textId="43D01D7B"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891 606 883,73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90109" w14:textId="2284C1C4"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442 481 247,52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99F05" w14:textId="56019ECB"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329 769 307,29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65A42" w14:textId="01DEE157"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210 300 564,00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16ED8" w14:textId="279094F2"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2 709 826 370,97</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61848" w14:textId="7BD04C0E" w:rsidR="00C95C3E" w:rsidRPr="00F60CE0" w:rsidRDefault="00C95C3E" w:rsidP="000B42DB">
            <w:pPr>
              <w:spacing w:after="0" w:line="240" w:lineRule="auto"/>
              <w:jc w:val="right"/>
              <w:rPr>
                <w:rFonts w:ascii="Times New Roman" w:hAnsi="Times New Roman"/>
                <w:b/>
                <w:bCs/>
                <w:sz w:val="18"/>
                <w:szCs w:val="18"/>
              </w:rPr>
            </w:pPr>
            <w:r w:rsidRPr="00C95C3E">
              <w:rPr>
                <w:rFonts w:ascii="Times New Roman" w:hAnsi="Times New Roman"/>
                <w:b/>
                <w:bCs/>
                <w:sz w:val="18"/>
                <w:szCs w:val="18"/>
              </w:rPr>
              <w:t>84 709 079,25</w:t>
            </w:r>
          </w:p>
        </w:tc>
      </w:tr>
      <w:tr w:rsidR="001C0928" w:rsidRPr="00F60CE0" w14:paraId="14207D08" w14:textId="77777777" w:rsidTr="001C092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2A00C" w14:textId="44AFF3C0" w:rsidR="00C95C3E" w:rsidRPr="00F60CE0" w:rsidRDefault="001C0928" w:rsidP="000B42DB">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42BF9B" w14:textId="2C7F29DC" w:rsidR="00C95C3E" w:rsidRPr="00F60CE0" w:rsidRDefault="00C95C3E" w:rsidP="000B42DB">
            <w:pPr>
              <w:spacing w:after="0" w:line="240" w:lineRule="auto"/>
              <w:rPr>
                <w:rFonts w:ascii="Times New Roman" w:hAnsi="Times New Roman"/>
                <w:b/>
                <w:bCs/>
                <w:sz w:val="18"/>
                <w:szCs w:val="18"/>
              </w:rPr>
            </w:pPr>
            <w:r w:rsidRPr="00B12D27">
              <w:rPr>
                <w:rFonts w:ascii="Times New Roman" w:hAnsi="Times New Roman"/>
                <w:b/>
                <w:bCs/>
                <w:sz w:val="18"/>
                <w:szCs w:val="18"/>
              </w:rPr>
              <w:t>Межбюджетные трансферты 2022 года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D6F94" w14:textId="0930D4E4"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149 727 713,77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E6B8A" w14:textId="6265FF8E"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060D4" w14:textId="59CC83BB"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7ABD" w14:textId="47EB3EA2"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112 078 882,92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5058" w14:textId="60706AE3"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23 782 987,00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B15D6" w14:textId="3CFFDD5A"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92BA" w14:textId="0B36546D"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2 465 043,85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B746" w14:textId="5B80CDD9"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11 400 800,00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1B9C4" w14:textId="18B9770A" w:rsidR="00C95C3E" w:rsidRPr="00F60CE0" w:rsidRDefault="00C95C3E" w:rsidP="00C95C3E">
            <w:pPr>
              <w:spacing w:after="0" w:line="240" w:lineRule="auto"/>
              <w:jc w:val="right"/>
              <w:rPr>
                <w:rFonts w:ascii="Times New Roman" w:hAnsi="Times New Roman"/>
                <w:b/>
                <w:bCs/>
                <w:sz w:val="18"/>
                <w:szCs w:val="18"/>
              </w:rPr>
            </w:pPr>
            <w:r w:rsidRPr="00C95C3E">
              <w:rPr>
                <w:rFonts w:ascii="Times New Roman" w:hAnsi="Times New Roman"/>
                <w:b/>
                <w:bCs/>
                <w:sz w:val="18"/>
                <w:szCs w:val="18"/>
              </w:rPr>
              <w:t>0,00</w:t>
            </w:r>
          </w:p>
        </w:tc>
      </w:tr>
      <w:tr w:rsidR="001C0928" w:rsidRPr="00F60CE0" w14:paraId="0941F2E3" w14:textId="77777777" w:rsidTr="001C0928">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53CE" w14:textId="46BF93AB"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C0CCA6" w14:textId="054DB653"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Субвенция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7A25E" w14:textId="00819EAF" w:rsidR="00C95C3E" w:rsidRPr="00F60CE0" w:rsidRDefault="00C95C3E" w:rsidP="001C0928">
            <w:pPr>
              <w:spacing w:after="0" w:line="240" w:lineRule="auto"/>
              <w:jc w:val="right"/>
              <w:rPr>
                <w:rFonts w:ascii="Times New Roman" w:hAnsi="Times New Roman"/>
                <w:sz w:val="18"/>
                <w:szCs w:val="18"/>
              </w:rPr>
            </w:pPr>
            <w:r w:rsidRPr="00C95C3E">
              <w:rPr>
                <w:rFonts w:ascii="Times New Roman" w:hAnsi="Times New Roman"/>
                <w:sz w:val="18"/>
                <w:szCs w:val="18"/>
              </w:rPr>
              <w:t>2 597 472,00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CD47B" w14:textId="0DC2D83B" w:rsidR="00C95C3E" w:rsidRPr="00F60CE0" w:rsidRDefault="00C95C3E" w:rsidP="001C0928">
            <w:pPr>
              <w:spacing w:after="0" w:line="240" w:lineRule="auto"/>
              <w:jc w:val="righ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02E79" w14:textId="06EDFBDF" w:rsidR="00C95C3E" w:rsidRPr="00F60CE0" w:rsidRDefault="00C95C3E" w:rsidP="001C0928">
            <w:pPr>
              <w:spacing w:after="0" w:line="240" w:lineRule="auto"/>
              <w:jc w:val="right"/>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3D637" w14:textId="3819B36A" w:rsidR="00C95C3E" w:rsidRPr="00F60CE0" w:rsidRDefault="00C95C3E" w:rsidP="001C0928">
            <w:pPr>
              <w:spacing w:after="0" w:line="240" w:lineRule="auto"/>
              <w:jc w:val="right"/>
              <w:rPr>
                <w:rFonts w:ascii="Times New Roman" w:hAnsi="Times New Roman"/>
                <w:sz w:val="18"/>
                <w:szCs w:val="18"/>
              </w:rPr>
            </w:pPr>
            <w:r w:rsidRPr="00C95C3E">
              <w:rPr>
                <w:rFonts w:ascii="Times New Roman" w:hAnsi="Times New Roman"/>
                <w:sz w:val="18"/>
                <w:szCs w:val="18"/>
              </w:rPr>
              <w:t>2 597 472,00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DB200" w14:textId="72E44278" w:rsidR="00C95C3E" w:rsidRPr="00F60CE0" w:rsidRDefault="00C95C3E" w:rsidP="001C0928">
            <w:pPr>
              <w:spacing w:after="0" w:line="240" w:lineRule="auto"/>
              <w:jc w:val="right"/>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2A8C8" w14:textId="39D6F918" w:rsidR="00C95C3E" w:rsidRPr="00F60CE0" w:rsidRDefault="00C95C3E" w:rsidP="001C0928">
            <w:pPr>
              <w:spacing w:after="0" w:line="240" w:lineRule="auto"/>
              <w:jc w:val="right"/>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1C104" w14:textId="071EDF2B" w:rsidR="00C95C3E" w:rsidRPr="00F60CE0" w:rsidRDefault="00C95C3E" w:rsidP="001C0928">
            <w:pPr>
              <w:spacing w:after="0" w:line="240" w:lineRule="auto"/>
              <w:jc w:val="right"/>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6B7C8" w14:textId="4664391B" w:rsidR="00C95C3E" w:rsidRPr="00F60CE0" w:rsidRDefault="00C95C3E" w:rsidP="001C0928">
            <w:pPr>
              <w:spacing w:after="0" w:line="240" w:lineRule="auto"/>
              <w:jc w:val="right"/>
              <w:rPr>
                <w:rFonts w:ascii="Times New Roman" w:hAnsi="Times New Roman"/>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3AEA" w14:textId="0DEF9B66" w:rsidR="00C95C3E" w:rsidRPr="00F60CE0" w:rsidRDefault="00C95C3E" w:rsidP="001C0928">
            <w:pPr>
              <w:spacing w:after="0" w:line="240" w:lineRule="auto"/>
              <w:jc w:val="right"/>
              <w:rPr>
                <w:rFonts w:ascii="Times New Roman" w:hAnsi="Times New Roman"/>
                <w:sz w:val="18"/>
                <w:szCs w:val="18"/>
              </w:rPr>
            </w:pPr>
          </w:p>
        </w:tc>
      </w:tr>
      <w:tr w:rsidR="001C0928" w:rsidRPr="00F60CE0" w14:paraId="7228F7A3" w14:textId="77777777" w:rsidTr="001C0928">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F93B4" w14:textId="566C568A"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A244CB" w14:textId="1D8A6DC0"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Субвенция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608DE" w14:textId="57A1341D" w:rsidR="00C95C3E" w:rsidRPr="00F60CE0" w:rsidRDefault="00C95C3E" w:rsidP="001C0928">
            <w:pPr>
              <w:spacing w:after="0" w:line="240" w:lineRule="auto"/>
              <w:jc w:val="right"/>
              <w:rPr>
                <w:rFonts w:ascii="Times New Roman" w:hAnsi="Times New Roman"/>
                <w:sz w:val="18"/>
                <w:szCs w:val="18"/>
              </w:rPr>
            </w:pPr>
            <w:r w:rsidRPr="00C95C3E">
              <w:rPr>
                <w:rFonts w:ascii="Times New Roman" w:hAnsi="Times New Roman"/>
                <w:sz w:val="18"/>
                <w:szCs w:val="18"/>
              </w:rPr>
              <w:t>425 952,00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26C9" w14:textId="3C2962AF" w:rsidR="00C95C3E" w:rsidRPr="00F60CE0" w:rsidRDefault="00C95C3E" w:rsidP="001C0928">
            <w:pPr>
              <w:spacing w:after="0" w:line="240" w:lineRule="auto"/>
              <w:jc w:val="righ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FA37E" w14:textId="1ABBAA1E" w:rsidR="00C95C3E" w:rsidRPr="00F60CE0" w:rsidRDefault="00C95C3E" w:rsidP="001C0928">
            <w:pPr>
              <w:spacing w:after="0" w:line="240" w:lineRule="auto"/>
              <w:jc w:val="right"/>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FF4A4" w14:textId="1B600B2E" w:rsidR="00C95C3E" w:rsidRPr="00F60CE0" w:rsidRDefault="00C95C3E" w:rsidP="001C0928">
            <w:pPr>
              <w:spacing w:after="0" w:line="240" w:lineRule="auto"/>
              <w:jc w:val="right"/>
              <w:rPr>
                <w:rFonts w:ascii="Times New Roman" w:hAnsi="Times New Roman"/>
                <w:sz w:val="18"/>
                <w:szCs w:val="18"/>
              </w:rPr>
            </w:pPr>
            <w:r w:rsidRPr="00C95C3E">
              <w:rPr>
                <w:rFonts w:ascii="Times New Roman" w:hAnsi="Times New Roman"/>
                <w:sz w:val="18"/>
                <w:szCs w:val="18"/>
              </w:rPr>
              <w:t>425 952,00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8DF38" w14:textId="2C7A12DF" w:rsidR="00C95C3E" w:rsidRPr="00F60CE0" w:rsidRDefault="00C95C3E" w:rsidP="001C0928">
            <w:pPr>
              <w:spacing w:after="0" w:line="240" w:lineRule="auto"/>
              <w:jc w:val="right"/>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1E30" w14:textId="6232C3E9" w:rsidR="00C95C3E" w:rsidRPr="00F60CE0" w:rsidRDefault="00C95C3E" w:rsidP="001C0928">
            <w:pPr>
              <w:spacing w:after="0" w:line="240" w:lineRule="auto"/>
              <w:jc w:val="right"/>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B1625" w14:textId="5092A5BF" w:rsidR="00C95C3E" w:rsidRPr="00F60CE0" w:rsidRDefault="00C95C3E" w:rsidP="001C0928">
            <w:pPr>
              <w:spacing w:after="0" w:line="240" w:lineRule="auto"/>
              <w:jc w:val="right"/>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D42E9" w14:textId="24ED8401" w:rsidR="00C95C3E" w:rsidRPr="00F60CE0" w:rsidRDefault="00C95C3E" w:rsidP="001C0928">
            <w:pPr>
              <w:spacing w:after="0" w:line="240" w:lineRule="auto"/>
              <w:jc w:val="right"/>
              <w:rPr>
                <w:rFonts w:ascii="Times New Roman" w:hAnsi="Times New Roman"/>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CCAB3" w14:textId="46EDD841" w:rsidR="00C95C3E" w:rsidRPr="00F60CE0" w:rsidRDefault="00C95C3E" w:rsidP="001C0928">
            <w:pPr>
              <w:spacing w:after="0" w:line="240" w:lineRule="auto"/>
              <w:jc w:val="right"/>
              <w:rPr>
                <w:rFonts w:ascii="Times New Roman" w:hAnsi="Times New Roman"/>
                <w:sz w:val="18"/>
                <w:szCs w:val="18"/>
              </w:rPr>
            </w:pPr>
          </w:p>
        </w:tc>
      </w:tr>
      <w:tr w:rsidR="001C0928" w:rsidRPr="00F60CE0" w14:paraId="40DE1DDC" w14:textId="77777777" w:rsidTr="001C0928">
        <w:trPr>
          <w:trHeight w:val="4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146A" w14:textId="7239A4A4"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68E513" w14:textId="1D8C8068"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 xml:space="preserve">Субвенция на реализацию муниципальными дошкольными и муниципальными общеобразовательными </w:t>
            </w:r>
            <w:r w:rsidRPr="00C95C3E">
              <w:rPr>
                <w:rFonts w:ascii="Times New Roman" w:hAnsi="Times New Roman"/>
                <w:sz w:val="18"/>
                <w:szCs w:val="18"/>
              </w:rPr>
              <w:lastRenderedPageBreak/>
              <w:t>организациями в Республике Коми 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8D714" w14:textId="15E0B4B8"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lastRenderedPageBreak/>
              <w:t>398 700,00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F78D" w14:textId="6881B40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8BB89" w14:textId="52E41CB6"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F2C0B" w14:textId="5277A16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98174" w14:textId="527780DF"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8342D" w14:textId="4D97DB67"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69810" w14:textId="55C8E9F0"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45F14" w14:textId="17C38F21"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398 700,00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03DC3" w14:textId="4456B0E4"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636FE248" w14:textId="77777777" w:rsidTr="001C0928">
        <w:trPr>
          <w:trHeight w:val="10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C475B" w14:textId="24B9B840"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lastRenderedPageBreak/>
              <w:t>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1BA3E02" w14:textId="6DD5F5A9"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Субсидия на строительство и реконструкцию (модернизацию) объектов питьевого водоснабжения (Строительство станции водоочистки с созданием системы управления комплексом водоснабжения в "Пожня-Ель" г. Ухта)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9A54B" w14:textId="2590EB2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109 055 458,92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734E4" w14:textId="4399B2AC"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F867" w14:textId="7A684E37"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A5EA2" w14:textId="69D0B15B"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109 055 458,92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D572D" w14:textId="0630D1C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62986" w14:textId="19EC20A6"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3BACB" w14:textId="12AD4EFC"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1D1AB" w14:textId="1DBBC263"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5161" w14:textId="471D0337"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347CDC24" w14:textId="77777777" w:rsidTr="001C0928">
        <w:trPr>
          <w:trHeight w:val="10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8E183" w14:textId="7EF7C7EF"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003402" w14:textId="12A26FED"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Субсидия на укрепление материально-технической базы и создание безопасных условий в организациях в сфере образования в Республике Коми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80D44" w14:textId="06240ED9"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11 002 100,00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1A9B2" w14:textId="305A57E6"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7C9C9" w14:textId="14EAEDD2"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4FFBD" w14:textId="3A639519"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3A65E" w14:textId="195BB56E"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1A2C" w14:textId="6E4BEC2A"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2E266" w14:textId="71AFF1BA"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553F" w14:textId="05D9711F"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11 002 100,00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724D4" w14:textId="01D5722E"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06182B78" w14:textId="77777777" w:rsidTr="001C0928">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26384" w14:textId="5054C096"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0084DC" w14:textId="6D29A11E"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Субсидия на реализацию народных проектов в сфере физической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5D7D3" w14:textId="195988A0"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600 000,00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55C58" w14:textId="1ADB2FD4"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479A1" w14:textId="65C6995A"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F147" w14:textId="0EF5FA86"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6F7D4" w14:textId="0D989E94"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E3AFD" w14:textId="33085A93"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9AD83" w14:textId="628785D4"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25DDE" w14:textId="4001E420"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80157" w14:textId="2399778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27C86E5F" w14:textId="77777777" w:rsidTr="001C0928">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C1DBF" w14:textId="2908D11B" w:rsidR="00C95C3E" w:rsidRPr="006E0BE2"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6E0B4B" w14:textId="57A40526" w:rsidR="00C95C3E" w:rsidRPr="006E0BE2"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Субсидия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40D17" w14:textId="56897A41"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188 890,00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72B2E" w14:textId="7324009A"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7F6B" w14:textId="473810DA"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50184" w14:textId="79FF1963"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7F008" w14:textId="4A7DF150"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03CE6" w14:textId="5C9F57C3"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CFCCD" w14:textId="67F6BB8A"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188 890,00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B159F" w14:textId="7F8585F4"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43BD" w14:textId="4070E644"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41C18CE8" w14:textId="77777777" w:rsidTr="001C0928">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EFBA4" w14:textId="19F90D91"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E48A735" w14:textId="6794BF04"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Субсидия на приобретение спортивного оборудования и инвентаря для приведения организаций спортивной подготовки в нормативное 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373ED" w14:textId="156C3AD1"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1 676 153,85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2EC25" w14:textId="74191573"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9FEE4" w14:textId="0158DF7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3431" w14:textId="7D180356"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2FA98" w14:textId="1D4506A9"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454F1" w14:textId="7C1D4401"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B4C1C" w14:textId="09C6C690"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1 676 153,85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3AE9B" w14:textId="29BC40E1"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E5862" w14:textId="3611C4EA"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05D93A4E" w14:textId="77777777" w:rsidTr="001C0928">
        <w:trPr>
          <w:trHeight w:val="8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769F0" w14:textId="5BD36C67"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lastRenderedPageBreak/>
              <w:t>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B7E4DF" w14:textId="4BFCC902" w:rsidR="00C95C3E" w:rsidRPr="00F60CE0" w:rsidRDefault="006C2ADF" w:rsidP="000B42DB">
            <w:pPr>
              <w:spacing w:after="0" w:line="240" w:lineRule="auto"/>
              <w:rPr>
                <w:rFonts w:ascii="Times New Roman" w:hAnsi="Times New Roman"/>
                <w:sz w:val="18"/>
                <w:szCs w:val="18"/>
              </w:rPr>
            </w:pPr>
            <w:r>
              <w:rPr>
                <w:rFonts w:ascii="Times New Roman" w:hAnsi="Times New Roman"/>
                <w:sz w:val="18"/>
                <w:szCs w:val="18"/>
              </w:rPr>
              <w:t>Субсидия</w:t>
            </w:r>
            <w:r w:rsidR="00C95C3E" w:rsidRPr="00C95C3E">
              <w:rPr>
                <w:rFonts w:ascii="Times New Roman" w:hAnsi="Times New Roman"/>
                <w:sz w:val="18"/>
                <w:szCs w:val="18"/>
              </w:rPr>
              <w:t xml:space="preserve"> на реализацию народных проектов в сфере благоустройства, прошедших отбор в рамках проекта "Народный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3F9D5" w14:textId="6C84C72A"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3 849 498,00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42A69" w14:textId="3CD97FD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BC34E" w14:textId="7F09E5AB"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53EA" w14:textId="39BCC26A"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003EA" w14:textId="197B2890"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3 849 498,00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2DB8F" w14:textId="557CD1DF"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DD596" w14:textId="308C2E08"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D721" w14:textId="0CCEB077"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4B539" w14:textId="70548A9D"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169B0501"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521B" w14:textId="6A695CB2" w:rsidR="00C95C3E" w:rsidRPr="006E0BE2"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67ADFF" w14:textId="710CCFEE" w:rsidR="00C95C3E" w:rsidRPr="006E0BE2"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Субсидия на 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B07D2" w14:textId="596E087E"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1 682 489,00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7EA9D" w14:textId="6D48B12C"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07561" w14:textId="18C1D84D"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3FD42" w14:textId="5F93CA6D"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7798F" w14:textId="43C9AA3D"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1 682 489,00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F3FB5" w14:textId="2712579F"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FE04" w14:textId="05B845E8"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8B37" w14:textId="095E9247"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7374" w14:textId="0C1E5BBA" w:rsidR="00C95C3E" w:rsidRPr="006E0BE2"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1C0928" w:rsidRPr="00F60CE0" w14:paraId="2CEC5205" w14:textId="77777777" w:rsidTr="001C0928">
        <w:trPr>
          <w:trHeight w:val="4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C55D" w14:textId="56320968" w:rsidR="00C95C3E" w:rsidRPr="00F60CE0" w:rsidRDefault="001C0928" w:rsidP="000B42DB">
            <w:pPr>
              <w:spacing w:after="0" w:line="240" w:lineRule="auto"/>
              <w:jc w:val="center"/>
              <w:rPr>
                <w:rFonts w:ascii="Times New Roman" w:hAnsi="Times New Roman"/>
                <w:sz w:val="18"/>
                <w:szCs w:val="18"/>
              </w:rPr>
            </w:pPr>
            <w:r>
              <w:rPr>
                <w:rFonts w:ascii="Times New Roman" w:hAnsi="Times New Roman"/>
                <w:sz w:val="18"/>
                <w:szCs w:val="18"/>
              </w:rPr>
              <w:t>2.11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6F5DFF" w14:textId="529F4124" w:rsidR="00C95C3E" w:rsidRPr="00F60CE0" w:rsidRDefault="00C95C3E" w:rsidP="000B42DB">
            <w:pPr>
              <w:spacing w:after="0" w:line="240" w:lineRule="auto"/>
              <w:rPr>
                <w:rFonts w:ascii="Times New Roman" w:hAnsi="Times New Roman"/>
                <w:sz w:val="18"/>
                <w:szCs w:val="18"/>
              </w:rPr>
            </w:pPr>
            <w:r w:rsidRPr="00C95C3E">
              <w:rPr>
                <w:rFonts w:ascii="Times New Roman" w:hAnsi="Times New Roman"/>
                <w:sz w:val="18"/>
                <w:szCs w:val="18"/>
              </w:rPr>
              <w:t>Субсидия на приведение в нормативное состояние автомобильных дорог общего пользования местного значения, задействованных в маршрутах движения школьных автобусов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5D7F9" w14:textId="16E639BA"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18 251 000,00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B7195" w14:textId="194156CF"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11A01" w14:textId="7AAC0C8D"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F46AB" w14:textId="356A76C2"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6F1B4" w14:textId="505ABBC7"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18 251 000,00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34939" w14:textId="6A8DF4AE"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D10CF" w14:textId="62F0AFD8"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AC4C5" w14:textId="4696DC3E"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B7ECC" w14:textId="248C0A25" w:rsidR="00C95C3E" w:rsidRPr="00F60CE0" w:rsidRDefault="00C95C3E" w:rsidP="000B42DB">
            <w:pPr>
              <w:spacing w:after="0" w:line="240" w:lineRule="auto"/>
              <w:jc w:val="right"/>
              <w:rPr>
                <w:rFonts w:ascii="Times New Roman" w:hAnsi="Times New Roman"/>
                <w:sz w:val="18"/>
                <w:szCs w:val="18"/>
              </w:rPr>
            </w:pPr>
            <w:r w:rsidRPr="00C95C3E">
              <w:rPr>
                <w:rFonts w:ascii="Times New Roman" w:hAnsi="Times New Roman"/>
                <w:sz w:val="18"/>
                <w:szCs w:val="18"/>
              </w:rPr>
              <w:t> </w:t>
            </w:r>
          </w:p>
        </w:tc>
      </w:tr>
      <w:tr w:rsidR="0004320F" w:rsidRPr="00F60CE0" w14:paraId="661E587B" w14:textId="77777777" w:rsidTr="001C0928">
        <w:trPr>
          <w:trHeight w:val="6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D674C" w14:textId="14F81765" w:rsidR="0004320F" w:rsidRPr="006E0BE2" w:rsidRDefault="0004320F" w:rsidP="000B42DB">
            <w:pPr>
              <w:spacing w:after="0" w:line="240" w:lineRule="auto"/>
              <w:jc w:val="center"/>
              <w:rPr>
                <w:rFonts w:ascii="Times New Roman" w:hAnsi="Times New Roman"/>
                <w:b/>
                <w:bCs/>
                <w:sz w:val="18"/>
                <w:szCs w:val="18"/>
              </w:rPr>
            </w:pPr>
            <w:r>
              <w:rPr>
                <w:rFonts w:ascii="Times New Roman" w:hAnsi="Times New Roman"/>
                <w:b/>
                <w:bCs/>
                <w:sz w:val="18"/>
                <w:szCs w:val="18"/>
              </w:rPr>
              <w:t>3</w:t>
            </w:r>
            <w:r w:rsidRPr="006E0BE2">
              <w:rPr>
                <w:rFonts w:ascii="Times New Roman" w:hAnsi="Times New Roman"/>
                <w:b/>
                <w:bCs/>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5F07C04" w14:textId="389F5112" w:rsidR="0004320F" w:rsidRPr="006E0BE2" w:rsidRDefault="0004320F" w:rsidP="000B42DB">
            <w:pPr>
              <w:spacing w:after="0" w:line="240" w:lineRule="auto"/>
              <w:rPr>
                <w:rFonts w:ascii="Times New Roman" w:hAnsi="Times New Roman"/>
                <w:b/>
                <w:bCs/>
                <w:sz w:val="18"/>
                <w:szCs w:val="18"/>
              </w:rPr>
            </w:pPr>
            <w:r w:rsidRPr="006E0BE2">
              <w:rPr>
                <w:rFonts w:ascii="Times New Roman" w:hAnsi="Times New Roman"/>
                <w:b/>
                <w:bCs/>
                <w:sz w:val="18"/>
                <w:szCs w:val="18"/>
              </w:rPr>
              <w:t>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28224" w14:textId="3B46DB7C"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80 231 198,93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77879" w14:textId="5D84130D"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61D1" w14:textId="409249CF"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6810B" w14:textId="25857491"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15 083 048,20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14F0C" w14:textId="1F2607DF"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49 113 116,92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26736" w14:textId="1707134E"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1 968 907,74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E532A" w14:textId="0EBBC34E"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4 868 273,16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95637" w14:textId="3DE0DD76"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11 370 353,59</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D3B72" w14:textId="78066B5B" w:rsidR="0004320F" w:rsidRPr="006E0BE2" w:rsidRDefault="0004320F" w:rsidP="000B42DB">
            <w:pPr>
              <w:spacing w:after="0" w:line="240" w:lineRule="auto"/>
              <w:jc w:val="right"/>
              <w:rPr>
                <w:rFonts w:ascii="Times New Roman" w:hAnsi="Times New Roman"/>
                <w:b/>
                <w:bCs/>
                <w:sz w:val="18"/>
                <w:szCs w:val="18"/>
              </w:rPr>
            </w:pPr>
            <w:r w:rsidRPr="0004320F">
              <w:rPr>
                <w:rFonts w:ascii="Times New Roman" w:hAnsi="Times New Roman"/>
                <w:b/>
                <w:bCs/>
                <w:sz w:val="18"/>
                <w:szCs w:val="18"/>
              </w:rPr>
              <w:t>-2 172 500,68</w:t>
            </w:r>
          </w:p>
        </w:tc>
      </w:tr>
      <w:tr w:rsidR="0004320F" w:rsidRPr="00F60CE0" w14:paraId="4BF5832F" w14:textId="77777777" w:rsidTr="001C0928">
        <w:trPr>
          <w:trHeight w:val="7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55F3F" w14:textId="01570FA5" w:rsidR="0004320F" w:rsidRPr="00F60CE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93B154" w14:textId="5D96E938" w:rsidR="0004320F" w:rsidRPr="00F60CE0" w:rsidRDefault="0004320F" w:rsidP="000B42DB">
            <w:pPr>
              <w:spacing w:after="0" w:line="240" w:lineRule="auto"/>
              <w:rPr>
                <w:rFonts w:ascii="Times New Roman" w:hAnsi="Times New Roman"/>
                <w:sz w:val="18"/>
                <w:szCs w:val="18"/>
              </w:rPr>
            </w:pP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 xml:space="preserve"> расходов на реализацию народных проектов в сфере дорожной деятел</w:t>
            </w:r>
            <w:r>
              <w:rPr>
                <w:rFonts w:ascii="Times New Roman" w:hAnsi="Times New Roman"/>
                <w:sz w:val="18"/>
                <w:szCs w:val="18"/>
              </w:rPr>
              <w:t>ьности, прошедших дополнительный</w:t>
            </w:r>
            <w:r w:rsidRPr="0004320F">
              <w:rPr>
                <w:rFonts w:ascii="Times New Roman" w:hAnsi="Times New Roman"/>
                <w:sz w:val="18"/>
                <w:szCs w:val="18"/>
              </w:rPr>
              <w:t xml:space="preserve">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6BB42" w14:textId="35F0FBDD"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217 152,38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AA15A" w14:textId="54F0B59E"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CD362" w14:textId="55549A36"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640B4" w14:textId="68821278"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CF4AA" w14:textId="0CB4F2DC"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217 152,38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2C4E0" w14:textId="63FBD741"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771D0" w14:textId="28332FC6"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5E106" w14:textId="32C7E00D"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68052" w14:textId="30D46517"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3A983661" w14:textId="77777777" w:rsidTr="0004320F">
        <w:trPr>
          <w:trHeight w:val="4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68129" w14:textId="0B25F0FA" w:rsidR="0004320F" w:rsidRPr="00F60CE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85C8A1" w14:textId="591E158C" w:rsidR="0004320F" w:rsidRPr="00F60CE0" w:rsidRDefault="0004320F" w:rsidP="000B42DB">
            <w:pPr>
              <w:spacing w:after="0" w:line="240" w:lineRule="auto"/>
              <w:rPr>
                <w:rFonts w:ascii="Times New Roman" w:hAnsi="Times New Roman"/>
                <w:sz w:val="18"/>
                <w:szCs w:val="18"/>
              </w:rPr>
            </w:pP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 xml:space="preserve"> расходов в рамках осуществления работ по приведению в нормативное состояние автомобильных дорог общего пользования местного значения, </w:t>
            </w:r>
            <w:r w:rsidRPr="0004320F">
              <w:rPr>
                <w:rFonts w:ascii="Times New Roman" w:hAnsi="Times New Roman"/>
                <w:sz w:val="18"/>
                <w:szCs w:val="18"/>
              </w:rPr>
              <w:lastRenderedPageBreak/>
              <w:t xml:space="preserve">задействованных в маршрутах движения школьных автобусов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8DF3" w14:textId="5417B090"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lastRenderedPageBreak/>
              <w:t>184 353,54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8655E" w14:textId="6688CECE"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58291" w14:textId="2B960BFC"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ED016" w14:textId="3324DA5D"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1CCEA" w14:textId="6E2456FD"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184 353,54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ED638" w14:textId="7FE7D998"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CF871" w14:textId="44E4EF7F"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AF37" w14:textId="1B7A0DDC"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5923E" w14:textId="278D402C"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73F59969" w14:textId="77777777" w:rsidTr="006C2ADF">
        <w:trPr>
          <w:trHeight w:val="7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6F87" w14:textId="4379A0D8" w:rsidR="0004320F" w:rsidRPr="00F60CE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lastRenderedPageBreak/>
              <w:t>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4B67CE" w14:textId="663BAA96" w:rsidR="0004320F" w:rsidRPr="00F60CE0" w:rsidRDefault="0004320F" w:rsidP="000B42DB">
            <w:pPr>
              <w:spacing w:after="0" w:line="240" w:lineRule="auto"/>
              <w:rPr>
                <w:rFonts w:ascii="Times New Roman" w:hAnsi="Times New Roman"/>
                <w:sz w:val="18"/>
                <w:szCs w:val="18"/>
              </w:rPr>
            </w:pP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 xml:space="preserve"> расходов в целях возмещения выпадающих доходов </w:t>
            </w:r>
            <w:proofErr w:type="spellStart"/>
            <w:r w:rsidRPr="0004320F">
              <w:rPr>
                <w:rFonts w:ascii="Times New Roman" w:hAnsi="Times New Roman"/>
                <w:sz w:val="18"/>
                <w:szCs w:val="18"/>
              </w:rPr>
              <w:t>организациий</w:t>
            </w:r>
            <w:proofErr w:type="spellEnd"/>
            <w:r w:rsidRPr="0004320F">
              <w:rPr>
                <w:rFonts w:ascii="Times New Roman" w:hAnsi="Times New Roman"/>
                <w:sz w:val="18"/>
                <w:szCs w:val="18"/>
              </w:rPr>
              <w:t xml:space="preserve"> воздушного транспорта, осуществляющих внутримуниципальные пассажирские перевозки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A3AE7" w14:textId="601FE5C0"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88 552,05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28D6E" w14:textId="0B591018"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882CF" w14:textId="758F75A0"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34D6" w14:textId="75B6A21F"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AD67A" w14:textId="30215D40"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88 552,05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2CCE8" w14:textId="143A68A7"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B97CD" w14:textId="2CA738DA"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B842A" w14:textId="071DFDC6"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A2049" w14:textId="41CFC55E"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2A7CE4D7" w14:textId="77777777" w:rsidTr="0004320F">
        <w:trPr>
          <w:trHeight w:val="3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667A" w14:textId="559A2A33" w:rsidR="0004320F" w:rsidRPr="00F60CE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D31D33" w14:textId="7CC95572" w:rsidR="0004320F" w:rsidRPr="00F60CE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Ремонт лестниц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4274A" w14:textId="71FCC00F"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5 200 000,00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3FBCE" w14:textId="0D3C4FD5"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FD0F9" w14:textId="77F993E8"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0B0B4" w14:textId="30F68949"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7D7D5" w14:textId="23BCCD43"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5 200 000,00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FCB1" w14:textId="3D204767"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DE4F3" w14:textId="70F090ED"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4FF2A" w14:textId="629ECC77"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D3A3" w14:textId="646A8CD6" w:rsidR="0004320F" w:rsidRPr="00F60CE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4E87ED69" w14:textId="77777777" w:rsidTr="001C0928">
        <w:trPr>
          <w:trHeight w:val="3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099E" w14:textId="5A2DDDBB"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15CDF32" w14:textId="1CAD817F"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Содержание и ремонт объектов благоустройства на территории МОГО "Ухта"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B511D" w14:textId="0A03ACC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7 027 082,86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3981C" w14:textId="1431F70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F2417" w14:textId="1308325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6FDB" w14:textId="1BEBEDE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7F4CF" w14:textId="7BCE1D7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7 027 082,86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77148" w14:textId="3A41875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1A6F5" w14:textId="019FF5D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EC9A4" w14:textId="2BCC350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A5ABD" w14:textId="4355165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17FA75E6"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7BF64" w14:textId="41499F8C"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1D62371" w14:textId="0E4DBFE5"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Выполнение работ по ремонту автомобильных дорог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A5DCC" w14:textId="16BBA9FD"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34 984 414,11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D3A59" w14:textId="7B98E54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416A3" w14:textId="1993D9E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54ECC" w14:textId="54D0F72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CAB04" w14:textId="74AFDA0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34 984 414,11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9C087" w14:textId="373989C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BA920" w14:textId="03F50FA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FF4D" w14:textId="65361B34"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132C" w14:textId="12D1C2E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50A836D0"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9B624" w14:textId="77CBA27D"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1D8F20" w14:textId="103BA1A6"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Расходы по решению суда в польз</w:t>
            </w:r>
            <w:proofErr w:type="gramStart"/>
            <w:r w:rsidRPr="0004320F">
              <w:rPr>
                <w:rFonts w:ascii="Times New Roman" w:hAnsi="Times New Roman"/>
                <w:sz w:val="18"/>
                <w:szCs w:val="18"/>
              </w:rPr>
              <w:t>у ООО</w:t>
            </w:r>
            <w:proofErr w:type="gramEnd"/>
            <w:r w:rsidRPr="0004320F">
              <w:rPr>
                <w:rFonts w:ascii="Times New Roman" w:hAnsi="Times New Roman"/>
                <w:sz w:val="18"/>
                <w:szCs w:val="18"/>
              </w:rPr>
              <w:t xml:space="preserve"> "</w:t>
            </w:r>
            <w:proofErr w:type="spellStart"/>
            <w:r w:rsidRPr="0004320F">
              <w:rPr>
                <w:rFonts w:ascii="Times New Roman" w:hAnsi="Times New Roman"/>
                <w:sz w:val="18"/>
                <w:szCs w:val="18"/>
              </w:rPr>
              <w:t>Бетиз</w:t>
            </w:r>
            <w:proofErr w:type="spellEnd"/>
            <w:r w:rsidRPr="0004320F">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85E77" w14:textId="6F405B1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704 561,98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D0300" w14:textId="31E0EE5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8F5F0" w14:textId="3B20369D"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FB0FC" w14:textId="5B3B0FA4"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8140" w14:textId="75043BA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704 561,98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C3596" w14:textId="0114162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0A451" w14:textId="4C83C2B4"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C95B0" w14:textId="7A7297C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47BF" w14:textId="1B19A5C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2E7652B5"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61E50" w14:textId="07F534AF"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35B231" w14:textId="32C5BB70"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Строительство станции водоочистки с созданием системы управления комплексом водоснабжения в "Пожня-Ель" г. Ухта (проведение повторной государственной экспертизы)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1AE15" w14:textId="37C41F47"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127 807,68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042E1" w14:textId="21D91285"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2971E" w14:textId="14FD75E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C2A86" w14:textId="49D30AFD"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127 807,68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81B3E" w14:textId="4239760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D4B8" w14:textId="20FEB525"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25D5B" w14:textId="2811447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41C9D" w14:textId="7A5DB13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A817C" w14:textId="015A6F0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31108AC8"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69D2B" w14:textId="0295AB08" w:rsidR="0004320F" w:rsidRPr="00D86040" w:rsidRDefault="0004320F" w:rsidP="006C2ADF">
            <w:pPr>
              <w:spacing w:after="0" w:line="240" w:lineRule="auto"/>
              <w:jc w:val="center"/>
              <w:rPr>
                <w:rFonts w:ascii="Times New Roman" w:hAnsi="Times New Roman"/>
                <w:sz w:val="18"/>
                <w:szCs w:val="18"/>
              </w:rPr>
            </w:pPr>
            <w:r>
              <w:rPr>
                <w:rFonts w:ascii="Times New Roman" w:hAnsi="Times New Roman"/>
                <w:sz w:val="18"/>
                <w:szCs w:val="18"/>
              </w:rPr>
              <w:t>3.9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ED842B4" w14:textId="0947ACEB"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Строительство станции водоочистки с созданием системы управления комплексом водоснабжения в "Пожня-Ель" г. Ухта (</w:t>
            </w: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3C331" w14:textId="216371A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5 739 761,00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3F370" w14:textId="677DB82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ED1DA" w14:textId="1AAA5A7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55A95" w14:textId="01D45D6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5 739 761,00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0DD6C" w14:textId="5B4D232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432B" w14:textId="5B6ADD45"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C6E4F" w14:textId="76D47C86"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B48E" w14:textId="0C3C55E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B559F" w14:textId="38D6043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29BC159E"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254B" w14:textId="20D3769D"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C1A8516" w14:textId="17975BD6"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Строительство объекта "Физкультурно-оздоровительный комплекс единоборств, г. Ухта" (</w:t>
            </w: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08AD7" w14:textId="4BBB5610"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2 509 132,11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B1885" w14:textId="2256391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8BEB" w14:textId="587DF494"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C9BE7" w14:textId="310F4707"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2 509 132,11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A51E" w14:textId="456DC5F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2C38" w14:textId="1A534F7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1C4A" w14:textId="47C4DEB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F0259" w14:textId="709B3385"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9E467" w14:textId="65044007"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521A46F8" w14:textId="77777777" w:rsidTr="003703FD">
        <w:trPr>
          <w:trHeight w:val="3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DA76B" w14:textId="1B96CAD5"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lastRenderedPageBreak/>
              <w:t>3.11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3C76B6" w14:textId="34AB5AB6"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Приобретение имущества для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2D87E" w14:textId="6ED63B9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2 610 000,00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83256" w14:textId="2340542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001E8" w14:textId="7241A50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F400" w14:textId="351DA65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2 610 000,00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E9238" w14:textId="53D50DA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C4FAE" w14:textId="152BEE3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977D1" w14:textId="581CBCB6"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649D7" w14:textId="1832F6BD"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BB0CB" w14:textId="3902C9F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098EDD92" w14:textId="77777777" w:rsidTr="0004320F">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E1728" w14:textId="6C226B41"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85B244E" w14:textId="1264EF70"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Резервные фонды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CCF2D" w14:textId="1E9B70A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-707 000,00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4E184" w14:textId="5413687D"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C5B92" w14:textId="17195640"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C8FA" w14:textId="420E88B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80FF5" w14:textId="12F538E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934D8" w14:textId="4B74C48D"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32A4" w14:textId="2EF7826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C6DD5" w14:textId="4B35B167"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E5D52" w14:textId="64D1ED20"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-707 000,00</w:t>
            </w:r>
          </w:p>
        </w:tc>
      </w:tr>
      <w:tr w:rsidR="0004320F" w:rsidRPr="00F60CE0" w14:paraId="4DC2A06B" w14:textId="77777777" w:rsidTr="0004320F">
        <w:trPr>
          <w:trHeight w:val="12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347B" w14:textId="7D8FD243"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DF36B7" w14:textId="07AF02F3"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Выполнение аварийно-восстановительных работ на участке автодороги "</w:t>
            </w:r>
            <w:proofErr w:type="spellStart"/>
            <w:r w:rsidRPr="0004320F">
              <w:rPr>
                <w:rFonts w:ascii="Times New Roman" w:hAnsi="Times New Roman"/>
                <w:sz w:val="18"/>
                <w:szCs w:val="18"/>
              </w:rPr>
              <w:t>Керки</w:t>
            </w:r>
            <w:proofErr w:type="spellEnd"/>
            <w:r w:rsidRPr="0004320F">
              <w:rPr>
                <w:rFonts w:ascii="Times New Roman" w:hAnsi="Times New Roman"/>
                <w:sz w:val="18"/>
                <w:szCs w:val="18"/>
              </w:rPr>
              <w:t xml:space="preserve"> - Том" на территории МОГО "Ухта" (за счет средств резервного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2D0C4" w14:textId="7F910B8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707 000,00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FB136" w14:textId="60E9CCF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E65CC" w14:textId="4FAA691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407D1" w14:textId="36D1CD97"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CCC6C" w14:textId="1E64B7E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707 000,00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B0980" w14:textId="3033A32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84B2B" w14:textId="5DE37710"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87807" w14:textId="23FE590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1825B" w14:textId="5760140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33DA6AA8"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788DB" w14:textId="0A7EBC03"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BA3E67" w14:textId="7C2DEAD0"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Установка общедомовых приборов учета коммунальных услуг и ввод их в эксплуатацию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902F5" w14:textId="0197EA4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299 835,96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34F7E" w14:textId="732957A0"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D4A33" w14:textId="4DB3908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44D90" w14:textId="4109A4C7"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299 835,96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4848" w14:textId="5883F840"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1CA1F" w14:textId="3B9395F6"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3EA8B" w14:textId="42A28CC6"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9A3D2" w14:textId="0F42A0A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E9A82" w14:textId="2452B8B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12F03C1B"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ACF2" w14:textId="54673C4F"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3E65E6" w14:textId="5EBBADC5"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Вовлечение в оборот муниципального имущества и земельных ресурсов (межевание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82C48" w14:textId="487AAAC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203 333,33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78612" w14:textId="04C7B614"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F380F" w14:textId="40245E5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650EC" w14:textId="00ACB96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203 333,33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B2D6D" w14:textId="12160BE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A8837" w14:textId="5D5C370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862C0" w14:textId="7F3C4D35"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11F23" w14:textId="6A472C8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4752D" w14:textId="4B95283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494ECFD6"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BF668" w14:textId="1DE77D0B"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F8F423" w14:textId="7456D87A"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Исполнение судебных актов по обращению взыскания на средства бюджета МОГО "Ухта", связанных с взысканием неосновательного обогащения в пользу АО "</w:t>
            </w:r>
            <w:proofErr w:type="spellStart"/>
            <w:r w:rsidRPr="0004320F">
              <w:rPr>
                <w:rFonts w:ascii="Times New Roman" w:hAnsi="Times New Roman"/>
                <w:sz w:val="18"/>
                <w:szCs w:val="18"/>
              </w:rPr>
              <w:t>Ямалгазинвест</w:t>
            </w:r>
            <w:proofErr w:type="spellEnd"/>
            <w:r w:rsidRPr="0004320F">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9C09" w14:textId="34ED27D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2 127 677,43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DD62" w14:textId="727D89B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E9D1" w14:textId="282DE84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BE273" w14:textId="0BE45F51"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2 127 677,43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225A" w14:textId="76FD06F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1C8F7" w14:textId="24E133B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75F48" w14:textId="1AB2813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F25CB" w14:textId="13DD145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9D861" w14:textId="1CF11BD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1CE561B6" w14:textId="77777777" w:rsidTr="0004320F">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70751" w14:textId="79377D2F"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A0A6D6" w14:textId="187392E6" w:rsidR="0004320F" w:rsidRPr="00D86040" w:rsidRDefault="0004320F" w:rsidP="000B42DB">
            <w:pPr>
              <w:spacing w:after="0" w:line="240" w:lineRule="auto"/>
              <w:rPr>
                <w:rFonts w:ascii="Times New Roman" w:hAnsi="Times New Roman"/>
                <w:sz w:val="18"/>
                <w:szCs w:val="18"/>
              </w:rPr>
            </w:pP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 xml:space="preserve"> проектов в сфере образования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D35B0" w14:textId="6E3FCF6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246 512,23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16187" w14:textId="4ABFB56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418C" w14:textId="06E47A6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A78F8" w14:textId="0638FA7F" w:rsidR="0004320F" w:rsidRPr="00D86040" w:rsidRDefault="0004320F" w:rsidP="000B42DB">
            <w:pPr>
              <w:spacing w:after="0" w:line="240" w:lineRule="auto"/>
              <w:jc w:val="right"/>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F8528" w14:textId="22BBE8B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418D0" w14:textId="1CCFE394"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AFC5" w14:textId="1ACFD60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BC1A1" w14:textId="07CF01F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246 512,23</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005A4" w14:textId="225985B7"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710696FD" w14:textId="77777777" w:rsidTr="0004320F">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BCD2" w14:textId="53DF83D0"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7D7A5B2" w14:textId="3AB91792"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Оказание муниципальных услуг (выполнение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C7C99" w14:textId="05C50C4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2 144 342,31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4D8BF" w14:textId="7C905BDE"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BBEB9" w14:textId="1CCEB8A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0A6E9" w14:textId="0098784F"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FFB1C" w14:textId="29ADB42B"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11911" w14:textId="07E58E58" w:rsidR="0004320F" w:rsidRPr="00D86040" w:rsidRDefault="0004320F" w:rsidP="000B42DB">
            <w:pPr>
              <w:spacing w:after="0" w:line="240" w:lineRule="auto"/>
              <w:jc w:val="right"/>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8E59" w14:textId="6D2C9AD9"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19 628,39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B8C3" w14:textId="447D2F16"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2 124 713,92</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CCECF" w14:textId="1AD81A4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2942C2EC"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5CD4D" w14:textId="24AAA4E2"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E1CDD3" w14:textId="786C99BB"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Проведение капитального и текущего ремонта спортивных сооружений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20319" w14:textId="6EF9F7C6"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2 245 942,94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DC20E" w14:textId="4214FF00"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A631C" w14:textId="7AA7B775"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902B5" w14:textId="22AF912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9DC47" w14:textId="5069064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479AA" w14:textId="0147FC0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C61DA" w14:textId="3FB98F7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2 245 942,94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29BAB" w14:textId="4D7BCE8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AE727" w14:textId="3A289B98"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2DDEAFAE" w14:textId="77777777" w:rsidTr="0004320F">
        <w:trPr>
          <w:trHeight w:val="1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8B728" w14:textId="2BE72B4C" w:rsidR="0004320F" w:rsidRPr="00D86040"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075E4F" w14:textId="0B67F36B" w:rsidR="0004320F" w:rsidRPr="00D86040"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 xml:space="preserve">Укрепление материально-технической базы и создание безопасных условий в организациях в сфере </w:t>
            </w:r>
            <w:r w:rsidRPr="0004320F">
              <w:rPr>
                <w:rFonts w:ascii="Times New Roman" w:hAnsi="Times New Roman"/>
                <w:sz w:val="18"/>
                <w:szCs w:val="18"/>
              </w:rPr>
              <w:lastRenderedPageBreak/>
              <w:t>образования в Республике Коми (</w:t>
            </w: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9E24D" w14:textId="362CD963"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lastRenderedPageBreak/>
              <w:t>1 222 455,56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B8980" w14:textId="1C0FEAF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6D20E" w14:textId="4EDF197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56C21" w14:textId="6AD51E64"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2105F" w14:textId="34B2DE3A"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AD2F3" w14:textId="3117F76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5DDC" w14:textId="0F3EE4A2"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CB9DB" w14:textId="788430BC"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1 222 455,56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2E6D7" w14:textId="1BCE3826" w:rsidR="0004320F" w:rsidRPr="00D86040"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080DD45D"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C4232" w14:textId="0ADAB190"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lastRenderedPageBreak/>
              <w:t>3.21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1443BC0" w14:textId="0853F858" w:rsidR="0004320F" w:rsidRPr="000D0065"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Проведение капитального и текущего ремонта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50872" w14:textId="5A629FEA"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11 150 904,15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1DE98" w14:textId="0103656C"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55D9D" w14:textId="642E98A7"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51533" w14:textId="126251B0"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AEBBE" w14:textId="3BB4566F"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2A3ED" w14:textId="04E49C50"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79502" w14:textId="1D20CB9F"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C6CBC" w14:textId="6F64C86A"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11 150 904,15</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41746" w14:textId="4F77ADDA"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498DF5A8"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A1E5B" w14:textId="02DA91F2"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EB3DA8" w14:textId="110D9989" w:rsidR="0004320F" w:rsidRPr="000D0065"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Укрепление и модернизация материально-технической базы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94381" w14:textId="7CAECE79"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224 384,08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F6DDF" w14:textId="39DDED67"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70530" w14:textId="418AEE3A"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E1F8" w14:textId="3D2D291F"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D7A3" w14:textId="7DD54413"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05B76" w14:textId="441408F9"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19024" w14:textId="26352801"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3797D" w14:textId="71125B94"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224 384,08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8407" w14:textId="69E0C099" w:rsidR="0004320F" w:rsidRPr="000D0065"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0880A984"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7CF0B" w14:textId="4513F7E7"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2BED7A1" w14:textId="6E498D56" w:rsidR="0004320F" w:rsidRPr="007A7F94"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 xml:space="preserve">Реализация мероприятий по предоставлению бесплатного двухразового питания </w:t>
            </w:r>
            <w:proofErr w:type="gramStart"/>
            <w:r w:rsidRPr="0004320F">
              <w:rPr>
                <w:rFonts w:ascii="Times New Roman" w:hAnsi="Times New Roman"/>
                <w:sz w:val="18"/>
                <w:szCs w:val="18"/>
              </w:rPr>
              <w:t>обучающимся</w:t>
            </w:r>
            <w:proofErr w:type="gramEnd"/>
            <w:r w:rsidRPr="0004320F">
              <w:rPr>
                <w:rFonts w:ascii="Times New Roman" w:hAnsi="Times New Roman"/>
                <w:sz w:val="18"/>
                <w:szCs w:val="18"/>
              </w:rPr>
              <w:t xml:space="preserve"> с ограниченными возможностями здоровья в муниципальных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2EE11" w14:textId="16C021B1"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119 603,36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3CCF4" w14:textId="63D94A1B"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A911E" w14:textId="21FCE09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E1C11" w14:textId="7D4131E8"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8ECC" w14:textId="492499CD"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DDAAF" w14:textId="1C2D2584"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B5CB7" w14:textId="0B04FCD7"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0BD1D" w14:textId="59648D4F"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119 603,36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3B2D7" w14:textId="018DFB4D"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7DF00778"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A337" w14:textId="2A1A408C"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A04873" w14:textId="3EEE6628" w:rsidR="0004320F" w:rsidRPr="007A7F94"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Укрепление материально-технической базы учреждений сферы культуры и комплектование книжных фондов муниципальных библиотек (</w:t>
            </w: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84AF4" w14:textId="5AD1D450"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593 945,42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0510C" w14:textId="3ECAE6D1"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23478" w14:textId="0905AD08"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3A3DB" w14:textId="39CBBBDC"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1CE3E" w14:textId="57F2CA5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1F784" w14:textId="1849B9F6"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593 945,42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1585E" w14:textId="5F6FCEFC"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8110D" w14:textId="5F64715C"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2DFC9" w14:textId="2B5DD221"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12CE79E7"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90F3" w14:textId="4C2AF65A"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E1BB95A" w14:textId="4953118E" w:rsidR="0004320F" w:rsidRPr="007A7F94"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Обеспечение развития сети модельных библиотек на основе регионального модельного стандарта (укрепление материально-технической базы филиала библиотеки п. Боровой (</w:t>
            </w:r>
            <w:proofErr w:type="spellStart"/>
            <w:r w:rsidRPr="0004320F">
              <w:rPr>
                <w:rFonts w:ascii="Times New Roman" w:hAnsi="Times New Roman"/>
                <w:sz w:val="18"/>
                <w:szCs w:val="18"/>
              </w:rPr>
              <w:t>софинансирование</w:t>
            </w:r>
            <w:proofErr w:type="spellEnd"/>
            <w:r w:rsidRPr="0004320F">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2B44C" w14:textId="12D55F10"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259 444,44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B9229" w14:textId="1EACA090"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24D4" w14:textId="5F986D2E"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8D579" w14:textId="75A178BE"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2518E" w14:textId="4EA1F49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FA32F" w14:textId="3631A138"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259 444,44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3F973" w14:textId="2902C30D"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56D2B" w14:textId="6A019E2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9F3E5" w14:textId="5B1DA64B"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64A76DB7" w14:textId="77777777" w:rsidTr="0004320F">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35E7" w14:textId="2739BD14"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BDBDB5" w14:textId="1B8180D0" w:rsidR="0004320F" w:rsidRPr="007A7F94"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 xml:space="preserve">Исполнение исполнительных листов судебных органов по искам к МОГО "Ухта" (казне) о возмещении вреда, причиненного незаконными </w:t>
            </w:r>
            <w:r w:rsidRPr="0004320F">
              <w:rPr>
                <w:rFonts w:ascii="Times New Roman" w:hAnsi="Times New Roman"/>
                <w:sz w:val="18"/>
                <w:szCs w:val="18"/>
              </w:rPr>
              <w:lastRenderedPageBreak/>
              <w:t>действиями (бездействием) органов местного самоуправления или их должностных лиц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3739E" w14:textId="52375ED0"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lastRenderedPageBreak/>
              <w:t>-1 465 500,68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23FB" w14:textId="313D34B2"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C14C5" w14:textId="141B500E"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5B970" w14:textId="76DAF62F"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7B881" w14:textId="492365C1"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E1D41" w14:textId="6E03808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53223" w14:textId="17672FC3"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354A" w14:textId="6CA0089B"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64A27" w14:textId="5277080F"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-1 465 500,68</w:t>
            </w:r>
          </w:p>
        </w:tc>
      </w:tr>
      <w:tr w:rsidR="0004320F" w:rsidRPr="00F60CE0" w14:paraId="3F475EFE" w14:textId="77777777" w:rsidTr="0004320F">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B835D" w14:textId="6D176EB2"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lastRenderedPageBreak/>
              <w:t>3.27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CDB7349" w14:textId="3B7D1B10" w:rsidR="0004320F" w:rsidRPr="007A7F94"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Содержание объектов муниципальной собственности (выплаты по исполнительным листам)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26B98" w14:textId="49841911"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1 465 500,69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68946" w14:textId="6BC27C5C"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D2137" w14:textId="1F29D7CD"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00C34" w14:textId="2348890C"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1 465 500,69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0FCD6" w14:textId="30BE6654"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05E55" w14:textId="13687D9C"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FAC63" w14:textId="2AA77C06"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50CB5" w14:textId="764DCE6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5652D" w14:textId="21F4A95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3920E267" w14:textId="77777777" w:rsidTr="0004320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7062A" w14:textId="36FE98FA"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147C15" w14:textId="4211AA73" w:rsidR="0004320F" w:rsidRPr="007A7F94"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Проведение оздоровительной кампании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91129" w14:textId="3AC4E5EE"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44270" w14:textId="2EB5A15F"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595C9" w14:textId="08FC7F0D"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045C" w14:textId="59A2B86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3E3B6" w14:textId="5289982B"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8FFD" w14:textId="039F856A"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56 975,00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7B2B3" w14:textId="19CDD42E"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1 057 071,00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F7C68" w14:textId="0851A3AF"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-1 114 046,00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47387" w14:textId="3F01222D"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04320F" w:rsidRPr="00F60CE0" w14:paraId="2806730D" w14:textId="77777777" w:rsidTr="0004320F">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2DFE7" w14:textId="603F8177" w:rsidR="0004320F" w:rsidRDefault="0004320F" w:rsidP="000B42DB">
            <w:pPr>
              <w:spacing w:after="0" w:line="240" w:lineRule="auto"/>
              <w:jc w:val="center"/>
              <w:rPr>
                <w:rFonts w:ascii="Times New Roman" w:hAnsi="Times New Roman"/>
                <w:sz w:val="18"/>
                <w:szCs w:val="18"/>
              </w:rPr>
            </w:pPr>
            <w:r>
              <w:rPr>
                <w:rFonts w:ascii="Times New Roman" w:hAnsi="Times New Roman"/>
                <w:sz w:val="18"/>
                <w:szCs w:val="18"/>
              </w:rPr>
              <w:t>3.29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E44F4C" w14:textId="2988FBA1" w:rsidR="0004320F" w:rsidRPr="007A7F94" w:rsidRDefault="0004320F" w:rsidP="000B42DB">
            <w:pPr>
              <w:spacing w:after="0" w:line="240" w:lineRule="auto"/>
              <w:rPr>
                <w:rFonts w:ascii="Times New Roman" w:hAnsi="Times New Roman"/>
                <w:sz w:val="18"/>
                <w:szCs w:val="18"/>
              </w:rPr>
            </w:pPr>
            <w:r w:rsidRPr="0004320F">
              <w:rPr>
                <w:rFonts w:ascii="Times New Roman" w:hAnsi="Times New Roman"/>
                <w:sz w:val="18"/>
                <w:szCs w:val="18"/>
              </w:rPr>
              <w:t>Организация временной занятости подростков в летний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0129" w14:textId="072A1CD1"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0409B" w14:textId="75A042C8"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B7BCA" w14:textId="202EF017"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8A310" w14:textId="43BD5887"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47CDE" w14:textId="51FA1965"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74B9B" w14:textId="02AD162E"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1 058 542,88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C55FF" w14:textId="4538980F"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1 545 630,83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BE590" w14:textId="272E5DE1"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-2 604 173,71</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29B8E" w14:textId="38D456D5" w:rsidR="0004320F" w:rsidRPr="00567EFC" w:rsidRDefault="0004320F" w:rsidP="000B42DB">
            <w:pPr>
              <w:spacing w:after="0" w:line="240" w:lineRule="auto"/>
              <w:jc w:val="right"/>
              <w:rPr>
                <w:rFonts w:ascii="Times New Roman" w:hAnsi="Times New Roman"/>
                <w:sz w:val="18"/>
                <w:szCs w:val="18"/>
              </w:rPr>
            </w:pPr>
            <w:r w:rsidRPr="0004320F">
              <w:rPr>
                <w:rFonts w:ascii="Times New Roman" w:hAnsi="Times New Roman"/>
                <w:sz w:val="18"/>
                <w:szCs w:val="18"/>
              </w:rPr>
              <w:t> </w:t>
            </w:r>
          </w:p>
        </w:tc>
      </w:tr>
      <w:tr w:rsidR="007A7F94" w:rsidRPr="00F60CE0" w14:paraId="1B7E2343"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3CD92" w14:textId="1BB28147" w:rsidR="007A7F94" w:rsidRDefault="007A7F94" w:rsidP="000B42DB">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D24DF3" w14:textId="51649D82" w:rsidR="007A7F94" w:rsidRPr="00D86040" w:rsidRDefault="007A7F94" w:rsidP="000B42DB">
            <w:pPr>
              <w:spacing w:after="0" w:line="240" w:lineRule="auto"/>
              <w:rPr>
                <w:rFonts w:ascii="Times New Roman" w:hAnsi="Times New Roman"/>
                <w:b/>
                <w:bCs/>
                <w:sz w:val="18"/>
                <w:szCs w:val="18"/>
              </w:rPr>
            </w:pPr>
            <w:r w:rsidRPr="000D0065">
              <w:rPr>
                <w:rFonts w:ascii="Times New Roman" w:hAnsi="Times New Roman"/>
                <w:b/>
                <w:bCs/>
                <w:sz w:val="18"/>
                <w:szCs w:val="18"/>
              </w:rPr>
              <w:t>Прочие безвозмездные поступления 2022 года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56367" w14:textId="1496CC63"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1 528 950,00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3577C" w14:textId="3DE9AC8D"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00D8F" w14:textId="745746EA"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4F4CD" w14:textId="1F0B8EF4"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2BC0" w14:textId="27CC0D7E"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117 000,00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B1EF9" w14:textId="403CFF3D"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438 800,00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FEF1A" w14:textId="6CFF8487"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49E93" w14:textId="15124E48"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953 150,00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436FB" w14:textId="317590E9" w:rsidR="007A7F94" w:rsidRPr="00D86040" w:rsidRDefault="007A7F94" w:rsidP="000B42DB">
            <w:pPr>
              <w:spacing w:after="0" w:line="240" w:lineRule="auto"/>
              <w:jc w:val="right"/>
              <w:rPr>
                <w:rFonts w:ascii="Times New Roman" w:hAnsi="Times New Roman"/>
                <w:b/>
                <w:bCs/>
                <w:sz w:val="18"/>
                <w:szCs w:val="18"/>
              </w:rPr>
            </w:pPr>
            <w:r w:rsidRPr="000D0065">
              <w:rPr>
                <w:rFonts w:ascii="Times New Roman" w:hAnsi="Times New Roman"/>
                <w:b/>
                <w:bCs/>
                <w:sz w:val="18"/>
                <w:szCs w:val="18"/>
              </w:rPr>
              <w:t>0,00</w:t>
            </w:r>
          </w:p>
        </w:tc>
      </w:tr>
      <w:tr w:rsidR="007A7F94" w:rsidRPr="00F60CE0" w14:paraId="3A0D1795"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2CDC" w14:textId="3307F3E9"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t>4.1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122012A" w14:textId="2BD864BC"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Реализация народных проектов в сфере благоустройства, прошедших отбор в рамках проекта "Народный бюджет" (</w:t>
            </w:r>
            <w:proofErr w:type="spellStart"/>
            <w:r w:rsidRPr="000D0065">
              <w:rPr>
                <w:rFonts w:ascii="Times New Roman" w:hAnsi="Times New Roman"/>
                <w:sz w:val="18"/>
                <w:szCs w:val="18"/>
              </w:rPr>
              <w:t>софинансирование</w:t>
            </w:r>
            <w:proofErr w:type="spellEnd"/>
            <w:r w:rsidRPr="000D0065">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36ADE" w14:textId="279D393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117 000,00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7B2D9" w14:textId="55A9DB29"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4ED66" w14:textId="7049935A"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42F3B" w14:textId="51A6CD4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4C7B7" w14:textId="071DA75D"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117 000,00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EBD27" w14:textId="17AA3F5A"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B5CCE" w14:textId="794D2BB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42A4B" w14:textId="2094263D"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768D1" w14:textId="6E8BC28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A7F94" w:rsidRPr="00F60CE0" w14:paraId="1136B981"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C5BC" w14:textId="4B8D4FE1"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t>4.2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CDA6BAE" w14:textId="02B3BDF9"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Реализация народных проектов в сфере физической культуры и спорта, прошедших отбор в рамках проекта "Народный бюджет" (</w:t>
            </w:r>
            <w:proofErr w:type="spellStart"/>
            <w:r w:rsidRPr="000D0065">
              <w:rPr>
                <w:rFonts w:ascii="Times New Roman" w:hAnsi="Times New Roman"/>
                <w:sz w:val="18"/>
                <w:szCs w:val="18"/>
              </w:rPr>
              <w:t>софинансирование</w:t>
            </w:r>
            <w:proofErr w:type="spellEnd"/>
            <w:r w:rsidRPr="000D0065">
              <w:rPr>
                <w:rFonts w:ascii="Times New Roman" w:hAnsi="Times New Roman"/>
                <w:sz w:val="18"/>
                <w:szCs w:val="18"/>
              </w:rPr>
              <w:t xml:space="preserve">) (Договора пожертвования от 11.03.2022 ИП Гулиев </w:t>
            </w:r>
            <w:proofErr w:type="spellStart"/>
            <w:r w:rsidRPr="000D0065">
              <w:rPr>
                <w:rFonts w:ascii="Times New Roman" w:hAnsi="Times New Roman"/>
                <w:sz w:val="18"/>
                <w:szCs w:val="18"/>
              </w:rPr>
              <w:t>Ильгар</w:t>
            </w:r>
            <w:proofErr w:type="spellEnd"/>
            <w:r w:rsidRPr="000D0065">
              <w:rPr>
                <w:rFonts w:ascii="Times New Roman" w:hAnsi="Times New Roman"/>
                <w:sz w:val="18"/>
                <w:szCs w:val="18"/>
              </w:rPr>
              <w:t xml:space="preserve"> </w:t>
            </w:r>
            <w:proofErr w:type="spellStart"/>
            <w:r w:rsidRPr="000D0065">
              <w:rPr>
                <w:rFonts w:ascii="Times New Roman" w:hAnsi="Times New Roman"/>
                <w:sz w:val="18"/>
                <w:szCs w:val="18"/>
              </w:rPr>
              <w:t>Ровшан-оглы</w:t>
            </w:r>
            <w:proofErr w:type="spellEnd"/>
            <w:r w:rsidRPr="000D0065">
              <w:rPr>
                <w:rFonts w:ascii="Times New Roman" w:hAnsi="Times New Roman"/>
                <w:sz w:val="18"/>
                <w:szCs w:val="18"/>
              </w:rPr>
              <w:t xml:space="preserve"> и от 11.03.2022 </w:t>
            </w:r>
            <w:proofErr w:type="spellStart"/>
            <w:r w:rsidRPr="000D0065">
              <w:rPr>
                <w:rFonts w:ascii="Times New Roman" w:hAnsi="Times New Roman"/>
                <w:sz w:val="18"/>
                <w:szCs w:val="18"/>
              </w:rPr>
              <w:t>Шарова</w:t>
            </w:r>
            <w:proofErr w:type="spellEnd"/>
            <w:r w:rsidRPr="000D0065">
              <w:rPr>
                <w:rFonts w:ascii="Times New Roman" w:hAnsi="Times New Roman"/>
                <w:sz w:val="18"/>
                <w:szCs w:val="18"/>
              </w:rPr>
              <w:t xml:space="preserve"> Ирина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1B666" w14:textId="448B9AA6"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F25C4" w14:textId="3AB8BE0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8D1AF" w14:textId="5C5FF13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0D541" w14:textId="67B55B17"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1FEAB" w14:textId="33745D38"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3E115" w14:textId="1228FB59"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E98E0" w14:textId="493F3C2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BB6B3" w14:textId="19F4890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CA51B" w14:textId="553A977B"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A7F94" w:rsidRPr="00F60CE0" w14:paraId="295EC60C" w14:textId="77777777" w:rsidTr="0004320F">
        <w:trPr>
          <w:trHeight w:val="1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AE5BA" w14:textId="7AE532EB"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t>4.3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3BF859" w14:textId="43D228C5"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Реализация народных проектов в сфере культуры, прошедших отбор в рамках проекта "Народный бюджет</w:t>
            </w:r>
            <w:proofErr w:type="gramStart"/>
            <w:r w:rsidRPr="000D0065">
              <w:rPr>
                <w:rFonts w:ascii="Times New Roman" w:hAnsi="Times New Roman"/>
                <w:sz w:val="18"/>
                <w:szCs w:val="18"/>
              </w:rPr>
              <w:t>"(</w:t>
            </w:r>
            <w:proofErr w:type="spellStart"/>
            <w:proofErr w:type="gramEnd"/>
            <w:r w:rsidRPr="000D0065">
              <w:rPr>
                <w:rFonts w:ascii="Times New Roman" w:hAnsi="Times New Roman"/>
                <w:sz w:val="18"/>
                <w:szCs w:val="18"/>
              </w:rPr>
              <w:t>софинансирование</w:t>
            </w:r>
            <w:proofErr w:type="spellEnd"/>
            <w:r w:rsidRPr="000D0065">
              <w:rPr>
                <w:rFonts w:ascii="Times New Roman" w:hAnsi="Times New Roman"/>
                <w:sz w:val="18"/>
                <w:szCs w:val="18"/>
              </w:rPr>
              <w:t xml:space="preserve">) (Договора пожертвования от </w:t>
            </w:r>
            <w:r w:rsidRPr="000D0065">
              <w:rPr>
                <w:rFonts w:ascii="Times New Roman" w:hAnsi="Times New Roman"/>
                <w:sz w:val="18"/>
                <w:szCs w:val="18"/>
              </w:rPr>
              <w:lastRenderedPageBreak/>
              <w:t xml:space="preserve">04.03.2022 Бучнев Валерий Николаевич и от 09.03.2022 Майская Ольга Николаевна)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337C3" w14:textId="7072D44C"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lastRenderedPageBreak/>
              <w:t>38 800,00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F0DFA" w14:textId="0047536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1D5D" w14:textId="4B588B7C"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B680F" w14:textId="1EEBFCCD"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3B0CF" w14:textId="5E4E03C9"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2D93B" w14:textId="71F42283"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38 800,00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472B7" w14:textId="3DDCFC64"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1BEDB" w14:textId="61CB6B7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3B25E" w14:textId="53E64D41"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A7F94" w:rsidRPr="00F60CE0" w14:paraId="08503EE0"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028A5" w14:textId="23257361"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lastRenderedPageBreak/>
              <w:t>4.4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8436AD" w14:textId="452EAA14"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Реализация народных проектов в сфере образования, прошедших отбор в рамках проекта "Народный бюджет</w:t>
            </w:r>
            <w:proofErr w:type="gramStart"/>
            <w:r w:rsidRPr="000D0065">
              <w:rPr>
                <w:rFonts w:ascii="Times New Roman" w:hAnsi="Times New Roman"/>
                <w:sz w:val="18"/>
                <w:szCs w:val="18"/>
              </w:rPr>
              <w:t>"(</w:t>
            </w:r>
            <w:proofErr w:type="spellStart"/>
            <w:proofErr w:type="gramEnd"/>
            <w:r w:rsidRPr="000D0065">
              <w:rPr>
                <w:rFonts w:ascii="Times New Roman" w:hAnsi="Times New Roman"/>
                <w:sz w:val="18"/>
                <w:szCs w:val="18"/>
              </w:rPr>
              <w:t>софинансирование</w:t>
            </w:r>
            <w:proofErr w:type="spellEnd"/>
            <w:r w:rsidRPr="000D0065">
              <w:rPr>
                <w:rFonts w:ascii="Times New Roman" w:hAnsi="Times New Roman"/>
                <w:sz w:val="18"/>
                <w:szCs w:val="18"/>
              </w:rPr>
              <w:t xml:space="preserve">) (Договора пожертвования от 28.02.2022 </w:t>
            </w:r>
            <w:proofErr w:type="spellStart"/>
            <w:r w:rsidRPr="000D0065">
              <w:rPr>
                <w:rFonts w:ascii="Times New Roman" w:hAnsi="Times New Roman"/>
                <w:sz w:val="18"/>
                <w:szCs w:val="18"/>
              </w:rPr>
              <w:t>Сердитов</w:t>
            </w:r>
            <w:proofErr w:type="spellEnd"/>
            <w:r w:rsidRPr="000D0065">
              <w:rPr>
                <w:rFonts w:ascii="Times New Roman" w:hAnsi="Times New Roman"/>
                <w:sz w:val="18"/>
                <w:szCs w:val="18"/>
              </w:rPr>
              <w:t xml:space="preserve"> Иван Витальевич, от 28.02.2022 ИП Филиппова Надежда Николаевна, от 05.03.2022 Кочнева Анастасия Андреевна, от 11.03.2022 Руденко Елена Михайловна, от 14.03.2022 Попова Анна Владимировна, от 14.03.2022 ИП Вишневская Раиса Петровна, от 16.05.2022 ООО "Стандарт-проект")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28AE7" w14:textId="2A3F9796"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153 150,00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783BB" w14:textId="64A7128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5F2C" w14:textId="787FD33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0E457" w14:textId="5AD6A199"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4B0C6" w14:textId="77024278"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E8D98" w14:textId="2CBCF84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AEF1D" w14:textId="688D4083"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3FEC9" w14:textId="0DF0CC71"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153 150,00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210EE" w14:textId="69DFBF46"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A7F94" w:rsidRPr="00F60CE0" w14:paraId="0F7BE834"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BF7F7" w14:textId="0CD5978A"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t>4.5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43479D9" w14:textId="47B9D16C"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 xml:space="preserve">Организация, проведение и участие обучающихся, молодежи и работников в конкурсах, фестивалях, соревнованиях, различных мероприятиях (МУ ДО "ЦЮТ" г. Ухты) (Платежное поручение № 27 от 31.03.2022 от ООО ЛУКОЙЛ - </w:t>
            </w:r>
            <w:proofErr w:type="spellStart"/>
            <w:r w:rsidRPr="000D0065">
              <w:rPr>
                <w:rFonts w:ascii="Times New Roman" w:hAnsi="Times New Roman"/>
                <w:sz w:val="18"/>
                <w:szCs w:val="18"/>
              </w:rPr>
              <w:t>Ухтанефтепереработка</w:t>
            </w:r>
            <w:proofErr w:type="spellEnd"/>
            <w:r w:rsidRPr="000D0065">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35FBC" w14:textId="3EA3F2C7"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C8A55" w14:textId="32A58E44"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3D352" w14:textId="144F959B"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EAE9C" w14:textId="4C2B190D"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4488" w14:textId="2C6CD4FA"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ACF2D" w14:textId="663338B6"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ACCE9" w14:textId="5613794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3DF23" w14:textId="44218159"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200 000,00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4090B" w14:textId="546C0F4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A7F94" w:rsidRPr="00F60CE0" w14:paraId="06B533E7"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47809" w14:textId="5A17E47A"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t>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CDEA94" w14:textId="50929F09"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 xml:space="preserve">Укрепление и модернизация материально-технической базы (МДОУ "Детский сад № 4 общеразвивающего вида") (Платежное поручение № 20 от 31.03.2022 от  ООО ЛУКОЙЛ - </w:t>
            </w:r>
            <w:proofErr w:type="spellStart"/>
            <w:r w:rsidRPr="000D0065">
              <w:rPr>
                <w:rFonts w:ascii="Times New Roman" w:hAnsi="Times New Roman"/>
                <w:sz w:val="18"/>
                <w:szCs w:val="18"/>
              </w:rPr>
              <w:t>Ухтанефтепереработка</w:t>
            </w:r>
            <w:proofErr w:type="spellEnd"/>
            <w:r w:rsidRPr="000D0065">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D0C88" w14:textId="23EBF55C"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600 000,00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6BEF" w14:textId="2E30A323"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7A84F" w14:textId="1AEF51F4"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0BB89" w14:textId="6A27C81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752A1" w14:textId="133515D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9DED9" w14:textId="7694BFDC"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72E68" w14:textId="43914F6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C2420" w14:textId="38A1408C"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600 000,00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29906" w14:textId="1D3611E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A7F94" w:rsidRPr="00F60CE0" w14:paraId="7CC338DB"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637A" w14:textId="1369F334"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lastRenderedPageBreak/>
              <w:t>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2C31E2" w14:textId="3E5A8D7C"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 xml:space="preserve">Организация городских мероприятий, фестивалей, смотров, реализация творческих проектов в области культуры ("Сабантуй-2022") (Платежное поручение № 25 от 31.03.2022 от ООО ЛУКОЙЛ - </w:t>
            </w:r>
            <w:proofErr w:type="spellStart"/>
            <w:r w:rsidRPr="000D0065">
              <w:rPr>
                <w:rFonts w:ascii="Times New Roman" w:hAnsi="Times New Roman"/>
                <w:sz w:val="18"/>
                <w:szCs w:val="18"/>
              </w:rPr>
              <w:t>Ухтанефтепереработка</w:t>
            </w:r>
            <w:proofErr w:type="spellEnd"/>
            <w:r w:rsidRPr="000D0065">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2A0F7" w14:textId="32F2A677"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5F2ED" w14:textId="21E8E399"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56E13" w14:textId="7E70192E"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CB208" w14:textId="2D82E72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6C2BD" w14:textId="11EBB817"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7A5E" w14:textId="1B01FEC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83A58" w14:textId="3699045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325C6" w14:textId="27497AB1"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CF4AC" w14:textId="48F4AB6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A7F94" w:rsidRPr="00F60CE0" w14:paraId="5254CA3D"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60FC9" w14:textId="4169E6B7" w:rsidR="007A7F94" w:rsidRPr="000D0065" w:rsidRDefault="007A7F94" w:rsidP="000B42DB">
            <w:pPr>
              <w:spacing w:after="0" w:line="240" w:lineRule="auto"/>
              <w:jc w:val="center"/>
              <w:rPr>
                <w:rFonts w:ascii="Times New Roman" w:hAnsi="Times New Roman"/>
                <w:bCs/>
                <w:sz w:val="18"/>
                <w:szCs w:val="18"/>
              </w:rPr>
            </w:pPr>
            <w:r>
              <w:rPr>
                <w:rFonts w:ascii="Times New Roman" w:hAnsi="Times New Roman"/>
                <w:bCs/>
                <w:sz w:val="18"/>
                <w:szCs w:val="18"/>
              </w:rPr>
              <w:t>4.8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887E41" w14:textId="6D602C63" w:rsidR="007A7F94" w:rsidRPr="000D0065" w:rsidRDefault="007A7F94" w:rsidP="000B42DB">
            <w:pPr>
              <w:spacing w:after="0" w:line="240" w:lineRule="auto"/>
              <w:rPr>
                <w:rFonts w:ascii="Times New Roman" w:hAnsi="Times New Roman"/>
                <w:sz w:val="18"/>
                <w:szCs w:val="18"/>
              </w:rPr>
            </w:pPr>
            <w:r w:rsidRPr="000D0065">
              <w:rPr>
                <w:rFonts w:ascii="Times New Roman" w:hAnsi="Times New Roman"/>
                <w:sz w:val="18"/>
                <w:szCs w:val="18"/>
              </w:rPr>
              <w:t xml:space="preserve">Организация городских мероприятий, фестивалей, смотров, реализация творческих проектов в области культуры (городские праздники) (Платежное поручение № 23 от 31.03.2022 от ООО ЛУКОЙЛ - </w:t>
            </w:r>
            <w:proofErr w:type="spellStart"/>
            <w:r w:rsidRPr="000D0065">
              <w:rPr>
                <w:rFonts w:ascii="Times New Roman" w:hAnsi="Times New Roman"/>
                <w:sz w:val="18"/>
                <w:szCs w:val="18"/>
              </w:rPr>
              <w:t>Ухтанефтепереработка</w:t>
            </w:r>
            <w:proofErr w:type="spellEnd"/>
            <w:r w:rsidRPr="000D0065">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058E1" w14:textId="1D93C4FB"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EA4B4" w14:textId="48F8A421"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55B3" w14:textId="05BD62C1"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1725E" w14:textId="4D8234A5"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D5EC8" w14:textId="172A7011"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A084F" w14:textId="5219F2A6"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D7686" w14:textId="487EA62B"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8B284" w14:textId="3DB98D9F"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68DE" w14:textId="127AE9FA" w:rsidR="007A7F94" w:rsidRPr="000D0065" w:rsidRDefault="007A7F94" w:rsidP="000B42DB">
            <w:pPr>
              <w:spacing w:after="0" w:line="240" w:lineRule="auto"/>
              <w:jc w:val="right"/>
              <w:rPr>
                <w:rFonts w:ascii="Times New Roman" w:hAnsi="Times New Roman"/>
                <w:sz w:val="18"/>
                <w:szCs w:val="18"/>
              </w:rPr>
            </w:pPr>
            <w:r w:rsidRPr="000D0065">
              <w:rPr>
                <w:rFonts w:ascii="Times New Roman" w:hAnsi="Times New Roman"/>
                <w:sz w:val="18"/>
                <w:szCs w:val="18"/>
              </w:rPr>
              <w:t> </w:t>
            </w:r>
          </w:p>
        </w:tc>
      </w:tr>
      <w:tr w:rsidR="007D5701" w:rsidRPr="00F60CE0" w14:paraId="3E1D1EA8"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BADE4" w14:textId="16C4D260" w:rsidR="007D5701" w:rsidRPr="00D86040" w:rsidRDefault="007D5701" w:rsidP="000B42DB">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5AE5FC" w14:textId="772388FC" w:rsidR="007D5701" w:rsidRPr="00D86040" w:rsidRDefault="007D5701" w:rsidP="000B42DB">
            <w:pPr>
              <w:spacing w:after="0" w:line="240" w:lineRule="auto"/>
              <w:rPr>
                <w:rFonts w:ascii="Times New Roman" w:hAnsi="Times New Roman"/>
                <w:b/>
                <w:bCs/>
                <w:sz w:val="18"/>
                <w:szCs w:val="18"/>
              </w:rPr>
            </w:pPr>
            <w:r w:rsidRPr="000D0065">
              <w:rPr>
                <w:rFonts w:ascii="Times New Roman" w:hAnsi="Times New Roman"/>
                <w:b/>
                <w:bCs/>
                <w:sz w:val="18"/>
                <w:szCs w:val="18"/>
              </w:rPr>
              <w:t xml:space="preserve">Проект решения Совета МОГО "Ухта" </w:t>
            </w:r>
            <w:r w:rsidRPr="000D0065">
              <w:rPr>
                <w:rFonts w:ascii="Times New Roman" w:hAnsi="Times New Roman"/>
                <w:b/>
                <w:bCs/>
                <w:sz w:val="18"/>
                <w:szCs w:val="18"/>
              </w:rPr>
              <w:br/>
              <w:t xml:space="preserve">"О внесении изменений в решение Совета МОГО "Ухта" от 21.12.2021 № 101 "О бюджете МОГО "Ухта" на 2022 год и плановый период 2023 и 2024 годов"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5CC71" w14:textId="18FDC31B"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4 911 737 282,46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0C100" w14:textId="63826BC2"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8 257 277,00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8EE73" w14:textId="71D7B30F"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3 298 690,00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07643" w14:textId="6249FDE1"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1 018 768 814,85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5C2ED" w14:textId="73ED0C01"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515 494 351,44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3EF17" w14:textId="5A856915"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332 177 015,03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1BE5" w14:textId="37D083FB"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217 653 881,01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31887" w14:textId="7BE21DAF"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2 733 550 674,56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0C1F1" w14:textId="1F4B5B37"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82 536 578,57</w:t>
            </w:r>
          </w:p>
        </w:tc>
      </w:tr>
      <w:tr w:rsidR="007D5701" w:rsidRPr="00F60CE0" w14:paraId="2942E83C" w14:textId="77777777" w:rsidTr="001C0928">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E047" w14:textId="57270A19" w:rsidR="007D5701" w:rsidRPr="00D86040" w:rsidRDefault="007D5701" w:rsidP="000B42DB">
            <w:pPr>
              <w:spacing w:after="0" w:line="240" w:lineRule="auto"/>
              <w:jc w:val="center"/>
              <w:rPr>
                <w:rFonts w:ascii="Times New Roman" w:hAnsi="Times New Roman"/>
                <w:b/>
                <w:bCs/>
                <w:sz w:val="18"/>
                <w:szCs w:val="18"/>
              </w:rPr>
            </w:pPr>
            <w:r>
              <w:rPr>
                <w:rFonts w:ascii="Times New Roman" w:hAnsi="Times New Roman"/>
                <w:b/>
                <w:bCs/>
                <w:sz w:val="18"/>
                <w:szCs w:val="18"/>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020E69" w14:textId="33CA71AE" w:rsidR="007D5701" w:rsidRPr="00D86040" w:rsidRDefault="007D5701" w:rsidP="000B42DB">
            <w:pPr>
              <w:spacing w:after="0" w:line="240" w:lineRule="auto"/>
              <w:rPr>
                <w:rFonts w:ascii="Times New Roman" w:hAnsi="Times New Roman"/>
                <w:b/>
                <w:bCs/>
                <w:sz w:val="18"/>
                <w:szCs w:val="18"/>
              </w:rPr>
            </w:pPr>
            <w:r w:rsidRPr="000D0065">
              <w:rPr>
                <w:rFonts w:ascii="Times New Roman" w:hAnsi="Times New Roman"/>
                <w:b/>
                <w:bCs/>
                <w:sz w:val="18"/>
                <w:szCs w:val="18"/>
              </w:rPr>
              <w:t xml:space="preserve">Изменение общего объема расходов </w:t>
            </w:r>
            <w:r w:rsidRPr="000D0065">
              <w:rPr>
                <w:rFonts w:ascii="Times New Roman" w:hAnsi="Times New Roman"/>
                <w:b/>
                <w:bCs/>
                <w:sz w:val="18"/>
                <w:szCs w:val="18"/>
              </w:rPr>
              <w:br/>
              <w:t>(+ увеличение; - уменьшение)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FAD7C" w14:textId="29D8D7A6"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231 487 862,70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F31A2" w14:textId="68624C06"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FE78D" w14:textId="358DF536"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2BB95" w14:textId="337CFCAD"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127 161 931,12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2EED0" w14:textId="6F6A8BA5"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73 013 103,92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0776E" w14:textId="65AF7FF8"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2 407 707,74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296F1" w14:textId="127DC370"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7 353 317,01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58F8B" w14:textId="30B25AC0"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23 724 303,59</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081DE" w14:textId="31ADC9B0" w:rsidR="007D5701" w:rsidRPr="00F60CE0" w:rsidRDefault="007D5701" w:rsidP="000B42DB">
            <w:pPr>
              <w:spacing w:after="0" w:line="240" w:lineRule="auto"/>
              <w:jc w:val="right"/>
              <w:rPr>
                <w:rFonts w:ascii="Times New Roman" w:hAnsi="Times New Roman"/>
                <w:b/>
                <w:bCs/>
                <w:sz w:val="18"/>
                <w:szCs w:val="18"/>
              </w:rPr>
            </w:pPr>
            <w:r w:rsidRPr="007D5701">
              <w:rPr>
                <w:rFonts w:ascii="Times New Roman" w:hAnsi="Times New Roman"/>
                <w:b/>
                <w:bCs/>
                <w:sz w:val="18"/>
                <w:szCs w:val="18"/>
              </w:rPr>
              <w:t>-2 172 500,68</w:t>
            </w:r>
          </w:p>
        </w:tc>
      </w:tr>
    </w:tbl>
    <w:p w14:paraId="6CE74DCD" w14:textId="77777777" w:rsidR="000A351A" w:rsidRDefault="000A351A">
      <w:bookmarkStart w:id="0" w:name="_GoBack"/>
      <w:bookmarkEnd w:id="0"/>
    </w:p>
    <w:sectPr w:rsidR="000A351A" w:rsidSect="008900E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EC"/>
    <w:rsid w:val="0004320F"/>
    <w:rsid w:val="00051BEC"/>
    <w:rsid w:val="00094302"/>
    <w:rsid w:val="000A351A"/>
    <w:rsid w:val="000B42DB"/>
    <w:rsid w:val="000D0065"/>
    <w:rsid w:val="00110A02"/>
    <w:rsid w:val="0011272F"/>
    <w:rsid w:val="00141470"/>
    <w:rsid w:val="00195B5D"/>
    <w:rsid w:val="001C0928"/>
    <w:rsid w:val="002E4D9D"/>
    <w:rsid w:val="003703FD"/>
    <w:rsid w:val="003B32EA"/>
    <w:rsid w:val="003F2E6B"/>
    <w:rsid w:val="00451E49"/>
    <w:rsid w:val="00567EFC"/>
    <w:rsid w:val="00575805"/>
    <w:rsid w:val="005B3953"/>
    <w:rsid w:val="005E42E7"/>
    <w:rsid w:val="006568D7"/>
    <w:rsid w:val="006C2ADF"/>
    <w:rsid w:val="006E0BE2"/>
    <w:rsid w:val="007A7F94"/>
    <w:rsid w:val="007D5701"/>
    <w:rsid w:val="008245C3"/>
    <w:rsid w:val="008900E0"/>
    <w:rsid w:val="008A2441"/>
    <w:rsid w:val="0096315B"/>
    <w:rsid w:val="0098772B"/>
    <w:rsid w:val="009A3CE6"/>
    <w:rsid w:val="009C647B"/>
    <w:rsid w:val="00AC0C53"/>
    <w:rsid w:val="00B12D27"/>
    <w:rsid w:val="00B20BBA"/>
    <w:rsid w:val="00BF5245"/>
    <w:rsid w:val="00C12967"/>
    <w:rsid w:val="00C14AF0"/>
    <w:rsid w:val="00C95C3E"/>
    <w:rsid w:val="00D73FBE"/>
    <w:rsid w:val="00D86040"/>
    <w:rsid w:val="00DE3FE9"/>
    <w:rsid w:val="00F60CE0"/>
    <w:rsid w:val="00FE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1A"/>
    <w:pPr>
      <w:spacing w:after="200" w:line="276" w:lineRule="auto"/>
    </w:pPr>
    <w:rPr>
      <w:rFonts w:ascii="Calibri" w:eastAsia="Calibri" w:hAnsi="Calibri"/>
      <w:sz w:val="22"/>
      <w:szCs w:val="22"/>
    </w:rPr>
  </w:style>
  <w:style w:type="paragraph" w:styleId="4">
    <w:name w:val="heading 4"/>
    <w:basedOn w:val="a"/>
    <w:next w:val="a"/>
    <w:link w:val="40"/>
    <w:qFormat/>
    <w:rsid w:val="003F2E6B"/>
    <w:pPr>
      <w:keepNext/>
      <w:framePr w:hSpace="180" w:wrap="notBeside" w:hAnchor="margin" w:y="-236"/>
      <w:ind w:right="-15"/>
      <w:jc w:val="center"/>
      <w:outlineLvl w:val="3"/>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F2E6B"/>
    <w:rPr>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1A"/>
    <w:pPr>
      <w:spacing w:after="200" w:line="276" w:lineRule="auto"/>
    </w:pPr>
    <w:rPr>
      <w:rFonts w:ascii="Calibri" w:eastAsia="Calibri" w:hAnsi="Calibri"/>
      <w:sz w:val="22"/>
      <w:szCs w:val="22"/>
    </w:rPr>
  </w:style>
  <w:style w:type="paragraph" w:styleId="4">
    <w:name w:val="heading 4"/>
    <w:basedOn w:val="a"/>
    <w:next w:val="a"/>
    <w:link w:val="40"/>
    <w:qFormat/>
    <w:rsid w:val="003F2E6B"/>
    <w:pPr>
      <w:keepNext/>
      <w:framePr w:hSpace="180" w:wrap="notBeside" w:hAnchor="margin" w:y="-236"/>
      <w:ind w:right="-15"/>
      <w:jc w:val="center"/>
      <w:outlineLvl w:val="3"/>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F2E6B"/>
    <w:rPr>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61">
      <w:bodyDiv w:val="1"/>
      <w:marLeft w:val="0"/>
      <w:marRight w:val="0"/>
      <w:marTop w:val="0"/>
      <w:marBottom w:val="0"/>
      <w:divBdr>
        <w:top w:val="none" w:sz="0" w:space="0" w:color="auto"/>
        <w:left w:val="none" w:sz="0" w:space="0" w:color="auto"/>
        <w:bottom w:val="none" w:sz="0" w:space="0" w:color="auto"/>
        <w:right w:val="none" w:sz="0" w:space="0" w:color="auto"/>
      </w:divBdr>
    </w:div>
    <w:div w:id="423838692">
      <w:bodyDiv w:val="1"/>
      <w:marLeft w:val="0"/>
      <w:marRight w:val="0"/>
      <w:marTop w:val="0"/>
      <w:marBottom w:val="0"/>
      <w:divBdr>
        <w:top w:val="none" w:sz="0" w:space="0" w:color="auto"/>
        <w:left w:val="none" w:sz="0" w:space="0" w:color="auto"/>
        <w:bottom w:val="none" w:sz="0" w:space="0" w:color="auto"/>
        <w:right w:val="none" w:sz="0" w:space="0" w:color="auto"/>
      </w:divBdr>
    </w:div>
    <w:div w:id="1041128450">
      <w:bodyDiv w:val="1"/>
      <w:marLeft w:val="0"/>
      <w:marRight w:val="0"/>
      <w:marTop w:val="0"/>
      <w:marBottom w:val="0"/>
      <w:divBdr>
        <w:top w:val="none" w:sz="0" w:space="0" w:color="auto"/>
        <w:left w:val="none" w:sz="0" w:space="0" w:color="auto"/>
        <w:bottom w:val="none" w:sz="0" w:space="0" w:color="auto"/>
        <w:right w:val="none" w:sz="0" w:space="0" w:color="auto"/>
      </w:divBdr>
    </w:div>
    <w:div w:id="1241258200">
      <w:bodyDiv w:val="1"/>
      <w:marLeft w:val="0"/>
      <w:marRight w:val="0"/>
      <w:marTop w:val="0"/>
      <w:marBottom w:val="0"/>
      <w:divBdr>
        <w:top w:val="none" w:sz="0" w:space="0" w:color="auto"/>
        <w:left w:val="none" w:sz="0" w:space="0" w:color="auto"/>
        <w:bottom w:val="none" w:sz="0" w:space="0" w:color="auto"/>
        <w:right w:val="none" w:sz="0" w:space="0" w:color="auto"/>
      </w:divBdr>
    </w:div>
    <w:div w:id="1307321436">
      <w:bodyDiv w:val="1"/>
      <w:marLeft w:val="0"/>
      <w:marRight w:val="0"/>
      <w:marTop w:val="0"/>
      <w:marBottom w:val="0"/>
      <w:divBdr>
        <w:top w:val="none" w:sz="0" w:space="0" w:color="auto"/>
        <w:left w:val="none" w:sz="0" w:space="0" w:color="auto"/>
        <w:bottom w:val="none" w:sz="0" w:space="0" w:color="auto"/>
        <w:right w:val="none" w:sz="0" w:space="0" w:color="auto"/>
      </w:divBdr>
    </w:div>
    <w:div w:id="1346130299">
      <w:bodyDiv w:val="1"/>
      <w:marLeft w:val="0"/>
      <w:marRight w:val="0"/>
      <w:marTop w:val="0"/>
      <w:marBottom w:val="0"/>
      <w:divBdr>
        <w:top w:val="none" w:sz="0" w:space="0" w:color="auto"/>
        <w:left w:val="none" w:sz="0" w:space="0" w:color="auto"/>
        <w:bottom w:val="none" w:sz="0" w:space="0" w:color="auto"/>
        <w:right w:val="none" w:sz="0" w:space="0" w:color="auto"/>
      </w:divBdr>
    </w:div>
    <w:div w:id="1395466733">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602487607">
      <w:bodyDiv w:val="1"/>
      <w:marLeft w:val="0"/>
      <w:marRight w:val="0"/>
      <w:marTop w:val="0"/>
      <w:marBottom w:val="0"/>
      <w:divBdr>
        <w:top w:val="none" w:sz="0" w:space="0" w:color="auto"/>
        <w:left w:val="none" w:sz="0" w:space="0" w:color="auto"/>
        <w:bottom w:val="none" w:sz="0" w:space="0" w:color="auto"/>
        <w:right w:val="none" w:sz="0" w:space="0" w:color="auto"/>
      </w:divBdr>
    </w:div>
    <w:div w:id="1735423575">
      <w:bodyDiv w:val="1"/>
      <w:marLeft w:val="0"/>
      <w:marRight w:val="0"/>
      <w:marTop w:val="0"/>
      <w:marBottom w:val="0"/>
      <w:divBdr>
        <w:top w:val="none" w:sz="0" w:space="0" w:color="auto"/>
        <w:left w:val="none" w:sz="0" w:space="0" w:color="auto"/>
        <w:bottom w:val="none" w:sz="0" w:space="0" w:color="auto"/>
        <w:right w:val="none" w:sz="0" w:space="0" w:color="auto"/>
      </w:divBdr>
    </w:div>
    <w:div w:id="1894343604">
      <w:bodyDiv w:val="1"/>
      <w:marLeft w:val="0"/>
      <w:marRight w:val="0"/>
      <w:marTop w:val="0"/>
      <w:marBottom w:val="0"/>
      <w:divBdr>
        <w:top w:val="none" w:sz="0" w:space="0" w:color="auto"/>
        <w:left w:val="none" w:sz="0" w:space="0" w:color="auto"/>
        <w:bottom w:val="none" w:sz="0" w:space="0" w:color="auto"/>
        <w:right w:val="none" w:sz="0" w:space="0" w:color="auto"/>
      </w:divBdr>
    </w:div>
    <w:div w:id="19514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2521-3D9C-45A7-BC75-D201D72B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Подольская</dc:creator>
  <cp:keywords/>
  <dc:description/>
  <cp:lastModifiedBy>zhukova</cp:lastModifiedBy>
  <cp:revision>35</cp:revision>
  <dcterms:created xsi:type="dcterms:W3CDTF">2019-08-27T06:56:00Z</dcterms:created>
  <dcterms:modified xsi:type="dcterms:W3CDTF">2022-06-01T15:25:00Z</dcterms:modified>
</cp:coreProperties>
</file>