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A55C" w14:textId="77777777"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4529B109" w14:textId="77777777"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МОГО «Ухта» </w:t>
      </w:r>
    </w:p>
    <w:p w14:paraId="6B796E6C" w14:textId="77777777" w:rsidR="00006A33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</w:t>
      </w: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8E225E" w14:textId="77777777"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559"/>
        <w:gridCol w:w="1701"/>
        <w:gridCol w:w="1559"/>
        <w:gridCol w:w="993"/>
        <w:gridCol w:w="1701"/>
      </w:tblGrid>
      <w:tr w:rsidR="00006A33" w:rsidRPr="00BA684F" w14:paraId="32D77242" w14:textId="77777777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30CF" w14:textId="4F84F49E" w:rsidR="00006A33" w:rsidRPr="00BA684F" w:rsidRDefault="00006A33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08" w:rsidRPr="002F6ACB">
              <w:t>(</w:t>
            </w:r>
            <w:r w:rsidR="00282608" w:rsidRPr="00282608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C09" w14:textId="77777777"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образования» администрации МОГО «Ухта» (далее - МУ «УО» администрации МОГО «Ухта»)</w:t>
            </w:r>
          </w:p>
        </w:tc>
      </w:tr>
      <w:tr w:rsidR="00006A33" w:rsidRPr="00BA684F" w14:paraId="68172877" w14:textId="77777777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16A" w14:textId="47E870C5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2608" w:rsidRPr="00282608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  <w:p w14:paraId="5773D544" w14:textId="77777777" w:rsidR="00006A33" w:rsidRPr="00BA684F" w:rsidRDefault="00006A33" w:rsidP="00F71D17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FAB" w14:textId="77777777"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капитального строительства (далее - МУ УКС)</w:t>
            </w:r>
          </w:p>
          <w:p w14:paraId="77CD9E0D" w14:textId="77777777"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«Управление культуры администрации МОГО «Ухта» (далее - МУ «Управление культуры администрации МОГО «Ухта»)</w:t>
            </w:r>
          </w:p>
          <w:p w14:paraId="26355C00" w14:textId="77777777"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«Управление физической культуры и спорта» администрации МОГО «Ухта» (далее - МУ УФиС администрации МОГО «Ухта»)</w:t>
            </w:r>
          </w:p>
        </w:tc>
      </w:tr>
      <w:tr w:rsidR="00006A33" w:rsidRPr="00BA684F" w14:paraId="7CE5772F" w14:textId="77777777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D79" w14:textId="62A1F38F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2608" w:rsidRPr="00282608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  <w:p w14:paraId="3140F88B" w14:textId="77777777" w:rsidR="00006A33" w:rsidRPr="00BA684F" w:rsidRDefault="00006A33" w:rsidP="00F71D17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151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 Развитие дошкольного образования.</w:t>
            </w:r>
          </w:p>
          <w:p w14:paraId="20840B95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2. Развитие общего образования.</w:t>
            </w:r>
          </w:p>
          <w:p w14:paraId="04BD0DBA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 Дети и молодежь.</w:t>
            </w:r>
          </w:p>
          <w:p w14:paraId="63C44DB1" w14:textId="77777777"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4. Обеспечение реализации Программы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A33" w:rsidRPr="00BA684F" w14:paraId="47849A7C" w14:textId="77777777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7E5" w14:textId="051D5459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(цели) 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2608" w:rsidRPr="00282608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5F" w14:textId="77777777" w:rsidR="00006A33" w:rsidRPr="00BA684F" w:rsidRDefault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эффективности системы образования с учетом потребностей населения МОГО «Ухта»</w:t>
            </w:r>
          </w:p>
        </w:tc>
      </w:tr>
      <w:tr w:rsidR="00006A33" w:rsidRPr="00BA684F" w14:paraId="00EF32D2" w14:textId="77777777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55F2" w14:textId="770485BA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2608" w:rsidRPr="00282608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905" w14:textId="1A17B32E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доступности качест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венного дошкольного образования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BD212" w14:textId="65FFDE04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доступности качественного общего 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6BA6F" w14:textId="10CBF666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 развития и жизнедеятельности детей и молодежи и их успешной адаптации к современным условиям жизни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9AE925" w14:textId="09953FD1"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муниципальной системой образования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A33" w:rsidRPr="00BA684F" w14:paraId="619C715B" w14:textId="77777777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57DC" w14:textId="0D67F2DA" w:rsidR="00006A33" w:rsidRPr="00BA684F" w:rsidRDefault="00006A33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2608" w:rsidRPr="00282608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E42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доступности дошкольного образования для детей в возрасте от двух месяцев до трех лет  (%); </w:t>
            </w:r>
          </w:p>
          <w:p w14:paraId="6C7E383D" w14:textId="7F670B35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современным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муниципальных общеобразовательных 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14:paraId="41407A31" w14:textId="6C2BF12C"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ителей)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качеством  образования</w:t>
            </w:r>
            <w:proofErr w:type="gramStart"/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06A33" w:rsidRPr="00BA684F" w14:paraId="10837C55" w14:textId="77777777" w:rsidTr="002826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9BCE" w14:textId="0B8BC140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2608" w:rsidRPr="00282608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0F51" w14:textId="51398F4E" w:rsidR="00006A33" w:rsidRPr="00BA684F" w:rsidRDefault="006D0069" w:rsidP="00282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684F" w:rsidRPr="00BA684F" w14:paraId="001EFE5F" w14:textId="77777777" w:rsidTr="00407C46">
        <w:trPr>
          <w:trHeight w:val="10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7D8E" w14:textId="0043E76D" w:rsidR="00BA684F" w:rsidRPr="00BA684F" w:rsidRDefault="00BA684F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2608" w:rsidRPr="00282608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7EA9" w14:textId="77777777"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D93" w14:textId="77777777"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49F" w14:textId="77777777" w:rsidR="00BA684F" w:rsidRPr="00BA684F" w:rsidRDefault="00795758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</w:t>
            </w:r>
            <w:r w:rsidR="00062C0E">
              <w:rPr>
                <w:rFonts w:ascii="Times New Roman" w:hAnsi="Times New Roman" w:cs="Times New Roman"/>
                <w:sz w:val="20"/>
                <w:szCs w:val="20"/>
              </w:rPr>
              <w:t xml:space="preserve">кого бюджета </w:t>
            </w:r>
            <w:r w:rsidR="00BA684F"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E7E5" w14:textId="77777777" w:rsidR="00BA684F" w:rsidRPr="00BA684F" w:rsidRDefault="00BA684F" w:rsidP="00CD7846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CD784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7C0" w14:textId="77777777"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1F9A" w14:textId="77777777"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4D7E44B7" w14:textId="77777777"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D0069" w:rsidRPr="00BA684F" w14:paraId="6DCAA771" w14:textId="77777777" w:rsidTr="009D1CB6">
        <w:trPr>
          <w:trHeight w:val="117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67A" w14:textId="77777777" w:rsidR="006D0069" w:rsidRPr="00BA684F" w:rsidRDefault="006D0069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F75A" w14:textId="77777777" w:rsidR="006D0069" w:rsidRPr="006D0069" w:rsidRDefault="006D006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66072889" w14:textId="77777777" w:rsidR="006D0069" w:rsidRPr="006D0069" w:rsidRDefault="006D006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3BAAFEE4" w14:textId="5B1D94F8" w:rsidR="006D0069" w:rsidRDefault="006D006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18E8CF21" w14:textId="0759F711" w:rsidR="00AD57D9" w:rsidRDefault="00AD57D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61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2A01329E" w14:textId="77777777" w:rsidR="006D0069" w:rsidRPr="009D1CB6" w:rsidRDefault="006D0069" w:rsidP="00282608">
            <w:pPr>
              <w:spacing w:after="4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9D4F" w14:textId="7666F8AD" w:rsidR="006D0069" w:rsidRPr="00B44C8B" w:rsidRDefault="00B53BB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126 074 277</w:t>
            </w:r>
            <w:r w:rsidR="00F24147" w:rsidRPr="00B44C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B44C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</w:t>
            </w:r>
          </w:p>
          <w:p w14:paraId="0B42A53C" w14:textId="2676913D" w:rsidR="00407C46" w:rsidRPr="00B44C8B" w:rsidRDefault="00D424CA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130 995 773</w:t>
            </w:r>
            <w:r w:rsidR="00F24147"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16C9B7DB" w14:textId="2E0A2B45" w:rsidR="00407C46" w:rsidRPr="00B44C8B" w:rsidRDefault="00D424CA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148 532 261</w:t>
            </w:r>
            <w:r w:rsidR="00F24147"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70EDB007" w14:textId="50DC8689" w:rsidR="00AD57D9" w:rsidRPr="00B44C8B" w:rsidRDefault="00D424CA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52 771 687</w:t>
            </w:r>
            <w:r w:rsidR="007068AD"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539F03DB" w14:textId="4A20A70D" w:rsidR="006D0069" w:rsidRPr="00B44C8B" w:rsidRDefault="00B53BB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458 374 000</w:t>
            </w:r>
            <w:r w:rsidR="00F24147" w:rsidRPr="00B44C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  <w:r w:rsidR="00F32863" w:rsidRPr="00B44C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C459" w14:textId="34862546" w:rsidR="00F24147" w:rsidRPr="00B44C8B" w:rsidRDefault="00F24147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53BB2" w:rsidRPr="00B44C8B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53BB2" w:rsidRPr="00B44C8B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53BB2" w:rsidRPr="00B44C8B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3BB2" w:rsidRPr="00B44C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C70515E" w14:textId="7D080817" w:rsidR="00F24147" w:rsidRPr="00B44C8B" w:rsidRDefault="00F24147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1 8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3 5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4BEE3E1E" w14:textId="2BBF36C4" w:rsidR="006D0069" w:rsidRPr="00B44C8B" w:rsidRDefault="00F24147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1 8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881753D" w14:textId="469D8BB7" w:rsidR="00AD57D9" w:rsidRPr="00B44C8B" w:rsidRDefault="007068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1 8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14:paraId="0DD1DCDE" w14:textId="5DFC7025" w:rsidR="00F24147" w:rsidRPr="00B44C8B" w:rsidRDefault="00F32863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4147" w:rsidRPr="00B44C8B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24147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 w:rsidR="00F24147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F24147"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ED91" w14:textId="5098B8A2" w:rsidR="006D0069" w:rsidRPr="00B44C8B" w:rsidRDefault="00B53BB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14:paraId="3C30A101" w14:textId="1F17E2F8" w:rsidR="006D0069" w:rsidRPr="00B44C8B" w:rsidRDefault="00D424CA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309D6839" w14:textId="72ABC0B2" w:rsidR="006D0069" w:rsidRPr="00B44C8B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37F3CD90" w14:textId="133D6853" w:rsidR="00AD57D9" w:rsidRPr="00B44C8B" w:rsidRDefault="007068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21B429C7" w14:textId="57DD28D6" w:rsidR="006D0069" w:rsidRPr="00B44C8B" w:rsidRDefault="006D0069" w:rsidP="00407C46">
            <w:pPr>
              <w:spacing w:after="40" w:line="22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32863" w:rsidRPr="00B44C8B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32863" w:rsidRPr="00B44C8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32863" w:rsidRPr="00B44C8B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2863" w:rsidRPr="00B44C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D52" w14:textId="77777777" w:rsidR="006D0069" w:rsidRPr="00B44C8B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97594D7" w14:textId="77777777" w:rsidR="006D0069" w:rsidRPr="00B44C8B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EDBE2D6" w14:textId="1F21ED5F" w:rsidR="006D0069" w:rsidRPr="00B44C8B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739C2A1A" w14:textId="6BB95254" w:rsidR="00AD57D9" w:rsidRPr="00B44C8B" w:rsidRDefault="007068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499E058" w14:textId="77777777" w:rsidR="006D0069" w:rsidRPr="00B44C8B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C34" w14:textId="27E2F5D2" w:rsidR="006D0069" w:rsidRPr="00B44C8B" w:rsidRDefault="002E2D77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08">
              <w:rPr>
                <w:rFonts w:ascii="Times New Roman" w:hAnsi="Times New Roman" w:cs="Times New Roman"/>
                <w:sz w:val="20"/>
                <w:szCs w:val="20"/>
              </w:rPr>
              <w:t>2 607 432 328,11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10330ABD" w14:textId="5C0B2457" w:rsidR="006D0069" w:rsidRPr="00B44C8B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  <w:p w14:paraId="59503831" w14:textId="70928E47" w:rsidR="00AD57D9" w:rsidRPr="00B44C8B" w:rsidRDefault="007068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24CA" w:rsidRPr="00B44C8B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112FB1F4" w14:textId="0E34E7FD" w:rsidR="006D0069" w:rsidRPr="00B44C8B" w:rsidRDefault="004A611F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  <w:r w:rsidR="006D0069" w:rsidRPr="00B44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4C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6A33" w:rsidRPr="00BA684F" w14:paraId="4BE437E6" w14:textId="77777777" w:rsidTr="008E798E">
        <w:trPr>
          <w:trHeight w:val="17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9709" w14:textId="720A02E1" w:rsidR="00006A33" w:rsidRPr="00BA684F" w:rsidRDefault="00006A33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2608" w:rsidRPr="00282608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E06" w14:textId="0ABB9AD3" w:rsidR="007068AD" w:rsidRDefault="007068AD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обеспечить к 2026 году:</w:t>
            </w:r>
          </w:p>
          <w:p w14:paraId="505CE6D8" w14:textId="6E898FC6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1.Сохранение уровня доступности дошкольного образования для детей в возрасте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от двух месяцев до трех лет на уровне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2021 года; </w:t>
            </w:r>
          </w:p>
          <w:p w14:paraId="1710DD9D" w14:textId="23C8C532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2.Сохранение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доли муниципальных общеобразовательных 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, соответству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ющих современным требованиям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количестве муниципальных общ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еобразовательных 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2021 года;</w:t>
            </w:r>
          </w:p>
          <w:p w14:paraId="7D128E26" w14:textId="3328F436" w:rsidR="00501963" w:rsidRPr="00795758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>Сохранение удовлетворенности родителей (законных представителей) качеством образования на уровне 2021 года</w:t>
            </w:r>
          </w:p>
        </w:tc>
      </w:tr>
    </w:tbl>
    <w:p w14:paraId="0D414235" w14:textId="77777777" w:rsidR="007C501F" w:rsidRDefault="007C501F" w:rsidP="00F71D17"/>
    <w:sectPr w:rsidR="007C501F" w:rsidSect="004F661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8E"/>
    <w:rsid w:val="00006A33"/>
    <w:rsid w:val="00062C0E"/>
    <w:rsid w:val="00282608"/>
    <w:rsid w:val="002E2D77"/>
    <w:rsid w:val="003107F8"/>
    <w:rsid w:val="00346700"/>
    <w:rsid w:val="00391982"/>
    <w:rsid w:val="00407C46"/>
    <w:rsid w:val="004A611F"/>
    <w:rsid w:val="004B69D2"/>
    <w:rsid w:val="004F661A"/>
    <w:rsid w:val="00501963"/>
    <w:rsid w:val="00525FAB"/>
    <w:rsid w:val="00550B86"/>
    <w:rsid w:val="00595F4A"/>
    <w:rsid w:val="006D0069"/>
    <w:rsid w:val="007068AD"/>
    <w:rsid w:val="00795758"/>
    <w:rsid w:val="007C501F"/>
    <w:rsid w:val="008E798E"/>
    <w:rsid w:val="009D1CB6"/>
    <w:rsid w:val="009F06C0"/>
    <w:rsid w:val="00A23E25"/>
    <w:rsid w:val="00A91EE6"/>
    <w:rsid w:val="00AB1CAC"/>
    <w:rsid w:val="00AD57D9"/>
    <w:rsid w:val="00B1447D"/>
    <w:rsid w:val="00B44C8B"/>
    <w:rsid w:val="00B53BB2"/>
    <w:rsid w:val="00BA684F"/>
    <w:rsid w:val="00BD08A9"/>
    <w:rsid w:val="00CA6A8B"/>
    <w:rsid w:val="00CA7641"/>
    <w:rsid w:val="00CD7846"/>
    <w:rsid w:val="00D13B8E"/>
    <w:rsid w:val="00D424CA"/>
    <w:rsid w:val="00DB2E36"/>
    <w:rsid w:val="00F24147"/>
    <w:rsid w:val="00F32863"/>
    <w:rsid w:val="00F71D17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D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5F33-AF29-4B5F-BF7E-6BFC4620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Popcova</cp:lastModifiedBy>
  <cp:revision>27</cp:revision>
  <dcterms:created xsi:type="dcterms:W3CDTF">2018-11-14T07:53:00Z</dcterms:created>
  <dcterms:modified xsi:type="dcterms:W3CDTF">2021-11-12T06:22:00Z</dcterms:modified>
</cp:coreProperties>
</file>