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Приложение 7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sz w:val="26"/>
          <w:szCs w:val="26"/>
        </w:rPr>
        <w:t>«</w:t>
      </w:r>
      <w:r w:rsidRPr="007B5FD9">
        <w:rPr>
          <w:rFonts w:ascii="Times New Roman" w:hAnsi="Times New Roman" w:cs="Times New Roman"/>
          <w:sz w:val="26"/>
          <w:szCs w:val="26"/>
        </w:rPr>
        <w:t>Ухта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387D1A" w:rsidRDefault="00EA5094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sz w:val="26"/>
          <w:szCs w:val="26"/>
        </w:rPr>
        <w:t>Ухта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sz w:val="26"/>
          <w:szCs w:val="26"/>
        </w:rPr>
        <w:t xml:space="preserve"> на 2020 год </w:t>
      </w:r>
    </w:p>
    <w:p w:rsidR="007B5FD9" w:rsidRPr="007B5FD9" w:rsidRDefault="007B5FD9" w:rsidP="00387D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5FD9">
        <w:rPr>
          <w:rFonts w:ascii="Times New Roman" w:hAnsi="Times New Roman" w:cs="Times New Roman"/>
          <w:sz w:val="26"/>
          <w:szCs w:val="26"/>
        </w:rPr>
        <w:t>и плановый период 2021 и 2022 годов</w:t>
      </w:r>
      <w:r w:rsidR="00EA5094">
        <w:rPr>
          <w:rFonts w:ascii="Times New Roman" w:hAnsi="Times New Roman" w:cs="Times New Roman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ПРОГРАММА МУНИЦИПАЛЬНЫХ ВНУТРЕННИХ ЗАИМСТВОВАНИЙ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FD9">
        <w:rPr>
          <w:rFonts w:ascii="Times New Roman" w:hAnsi="Times New Roman" w:cs="Times New Roman"/>
          <w:b/>
          <w:sz w:val="26"/>
          <w:szCs w:val="26"/>
        </w:rPr>
        <w:t xml:space="preserve">МОГО </w:t>
      </w:r>
      <w:r w:rsidR="00EA5094">
        <w:rPr>
          <w:rFonts w:ascii="Times New Roman" w:hAnsi="Times New Roman" w:cs="Times New Roman"/>
          <w:b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hAnsi="Times New Roman" w:cs="Times New Roman"/>
          <w:b/>
          <w:sz w:val="26"/>
          <w:szCs w:val="26"/>
        </w:rPr>
        <w:t>»</w:t>
      </w:r>
      <w:r w:rsidRPr="007B5FD9">
        <w:rPr>
          <w:rFonts w:ascii="Times New Roman" w:hAnsi="Times New Roman" w:cs="Times New Roman"/>
          <w:b/>
          <w:sz w:val="26"/>
          <w:szCs w:val="26"/>
        </w:rPr>
        <w:t xml:space="preserve"> НА 2020 ГОД И ПЛАНОВЫЙ ПЕРИОД 2021</w:t>
      </w:r>
      <w:proofErr w:type="gramStart"/>
      <w:r w:rsidRPr="007B5FD9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7B5FD9">
        <w:rPr>
          <w:rFonts w:ascii="Times New Roman" w:hAnsi="Times New Roman" w:cs="Times New Roman"/>
          <w:b/>
          <w:sz w:val="26"/>
          <w:szCs w:val="26"/>
        </w:rPr>
        <w:t xml:space="preserve"> 2022 ГОДОВ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559"/>
        <w:gridCol w:w="1418"/>
        <w:gridCol w:w="1559"/>
        <w:gridCol w:w="1559"/>
        <w:gridCol w:w="1276"/>
        <w:gridCol w:w="1559"/>
        <w:gridCol w:w="1559"/>
        <w:gridCol w:w="1275"/>
      </w:tblGrid>
      <w:tr w:rsidR="007B5FD9" w:rsidRPr="00387D1A" w:rsidTr="005C17A1">
        <w:trPr>
          <w:trHeight w:val="278"/>
        </w:trPr>
        <w:tc>
          <w:tcPr>
            <w:tcW w:w="2376" w:type="dxa"/>
            <w:vMerge w:val="restart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537" w:type="dxa"/>
            <w:gridSpan w:val="3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 </w:t>
            </w:r>
          </w:p>
        </w:tc>
        <w:tc>
          <w:tcPr>
            <w:tcW w:w="4393" w:type="dxa"/>
            <w:gridSpan w:val="3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год </w:t>
            </w:r>
          </w:p>
        </w:tc>
      </w:tr>
      <w:tr w:rsidR="007B5FD9" w:rsidRPr="00387D1A" w:rsidTr="005C17A1">
        <w:trPr>
          <w:trHeight w:val="435"/>
        </w:trPr>
        <w:tc>
          <w:tcPr>
            <w:tcW w:w="2376" w:type="dxa"/>
            <w:vMerge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</w:t>
            </w:r>
          </w:p>
        </w:tc>
        <w:tc>
          <w:tcPr>
            <w:tcW w:w="1418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</w:t>
            </w:r>
          </w:p>
        </w:tc>
        <w:tc>
          <w:tcPr>
            <w:tcW w:w="1276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</w:t>
            </w:r>
          </w:p>
        </w:tc>
        <w:tc>
          <w:tcPr>
            <w:tcW w:w="1559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</w:t>
            </w:r>
          </w:p>
        </w:tc>
        <w:tc>
          <w:tcPr>
            <w:tcW w:w="1275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срок погашения</w:t>
            </w:r>
          </w:p>
        </w:tc>
      </w:tr>
      <w:tr w:rsidR="007B5FD9" w:rsidRPr="00387D1A" w:rsidTr="005C17A1">
        <w:tc>
          <w:tcPr>
            <w:tcW w:w="2376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5FD9" w:rsidRPr="00387D1A" w:rsidTr="005C17A1">
        <w:trPr>
          <w:trHeight w:val="381"/>
        </w:trPr>
        <w:tc>
          <w:tcPr>
            <w:tcW w:w="2376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836 140 000,00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-836 140 000,00</w:t>
            </w:r>
          </w:p>
        </w:tc>
        <w:tc>
          <w:tcPr>
            <w:tcW w:w="1418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150 000 000,00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-150 000 000,00 </w:t>
            </w:r>
          </w:p>
        </w:tc>
        <w:tc>
          <w:tcPr>
            <w:tcW w:w="127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404 500 000,00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sz w:val="20"/>
                <w:szCs w:val="20"/>
              </w:rPr>
              <w:t>-405 800 000,00</w:t>
            </w:r>
          </w:p>
        </w:tc>
        <w:tc>
          <w:tcPr>
            <w:tcW w:w="1275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D9" w:rsidRPr="00387D1A" w:rsidTr="005C17A1">
        <w:trPr>
          <w:trHeight w:val="605"/>
        </w:trPr>
        <w:tc>
          <w:tcPr>
            <w:tcW w:w="2376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Муниципальные ценные бумаги МОГО </w:t>
            </w:r>
            <w:r w:rsidR="00EA5094"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D9" w:rsidRPr="00387D1A" w:rsidTr="005C17A1">
        <w:trPr>
          <w:trHeight w:val="1154"/>
        </w:trPr>
        <w:tc>
          <w:tcPr>
            <w:tcW w:w="2376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Кредиты, привлеченные МОГО </w:t>
            </w:r>
            <w:r w:rsidR="00EA5094"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688 000 000,00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-688 000 000,00</w:t>
            </w:r>
          </w:p>
        </w:tc>
        <w:tc>
          <w:tcPr>
            <w:tcW w:w="1418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до года,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150 000 000,00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-150 000 000,00</w:t>
            </w:r>
          </w:p>
        </w:tc>
        <w:tc>
          <w:tcPr>
            <w:tcW w:w="127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404 500 000,00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-404 500 000,00</w:t>
            </w:r>
          </w:p>
        </w:tc>
        <w:tc>
          <w:tcPr>
            <w:tcW w:w="1275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</w:tr>
      <w:tr w:rsidR="007B5FD9" w:rsidRPr="00387D1A" w:rsidTr="005C17A1">
        <w:trPr>
          <w:trHeight w:val="1553"/>
        </w:trPr>
        <w:tc>
          <w:tcPr>
            <w:tcW w:w="2376" w:type="dxa"/>
            <w:shd w:val="clear" w:color="auto" w:fill="auto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Бюджетные кредиты, привлеченные в  валюте Российской Федерации в бюджет МОГО </w:t>
            </w:r>
            <w:r w:rsidR="00EA5094"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387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148 140 000,00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-148 140 000,00</w:t>
            </w:r>
          </w:p>
        </w:tc>
        <w:tc>
          <w:tcPr>
            <w:tcW w:w="1418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-1 300 000,00</w:t>
            </w:r>
          </w:p>
        </w:tc>
        <w:tc>
          <w:tcPr>
            <w:tcW w:w="1275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D9" w:rsidRPr="00387D1A" w:rsidTr="005C17A1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7D1A">
              <w:rPr>
                <w:rFonts w:ascii="Times New Roman" w:hAnsi="Times New Roman" w:cs="Times New Roman"/>
                <w:sz w:val="20"/>
                <w:szCs w:val="20"/>
              </w:rPr>
              <w:t xml:space="preserve">. бюджетные кредиты на пополнение остатков средств на счетах местного бюджета МОГО </w:t>
            </w:r>
            <w:r w:rsidR="00EA5094" w:rsidRPr="00387D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148 140 000,00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-148 140 000,00</w:t>
            </w:r>
          </w:p>
        </w:tc>
        <w:tc>
          <w:tcPr>
            <w:tcW w:w="1418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FD9" w:rsidRPr="007B5FD9" w:rsidRDefault="007B5FD9" w:rsidP="005C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5C17A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5D" w:rsidRDefault="00E10E5D">
      <w:pPr>
        <w:spacing w:after="0" w:line="240" w:lineRule="auto"/>
      </w:pPr>
      <w:r>
        <w:separator/>
      </w:r>
    </w:p>
  </w:endnote>
  <w:endnote w:type="continuationSeparator" w:id="0">
    <w:p w:rsidR="00E10E5D" w:rsidRDefault="00E1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5D" w:rsidRDefault="00E10E5D">
      <w:pPr>
        <w:spacing w:after="0" w:line="240" w:lineRule="auto"/>
      </w:pPr>
      <w:r>
        <w:separator/>
      </w:r>
    </w:p>
  </w:footnote>
  <w:footnote w:type="continuationSeparator" w:id="0">
    <w:p w:rsidR="00E10E5D" w:rsidRDefault="00E1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3F7611"/>
    <w:rsid w:val="00426B93"/>
    <w:rsid w:val="004349D6"/>
    <w:rsid w:val="0045129C"/>
    <w:rsid w:val="00463290"/>
    <w:rsid w:val="004A6101"/>
    <w:rsid w:val="005007F8"/>
    <w:rsid w:val="00505EB0"/>
    <w:rsid w:val="00523154"/>
    <w:rsid w:val="00591CC5"/>
    <w:rsid w:val="005C17A1"/>
    <w:rsid w:val="005E1B55"/>
    <w:rsid w:val="00634790"/>
    <w:rsid w:val="006E45D1"/>
    <w:rsid w:val="00722410"/>
    <w:rsid w:val="00737EE7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10E5D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3AFC-156D-428D-AE4B-4D44166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2019-12-18T08:48:00Z</dcterms:created>
  <dcterms:modified xsi:type="dcterms:W3CDTF">2019-12-18T08:48:00Z</dcterms:modified>
</cp:coreProperties>
</file>