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1" w:rsidRDefault="001F1E52" w:rsidP="0058267B">
      <w:pPr>
        <w:ind w:firstLine="709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ПАСПОРТ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 xml:space="preserve">хта»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 xml:space="preserve">азвитие </w:t>
      </w:r>
      <w:r w:rsidR="0058267B">
        <w:rPr>
          <w:sz w:val="28"/>
          <w:szCs w:val="28"/>
        </w:rPr>
        <w:t>системы муниципального управления</w:t>
      </w:r>
      <w:r w:rsidRPr="003158C1">
        <w:rPr>
          <w:sz w:val="28"/>
          <w:szCs w:val="28"/>
        </w:rPr>
        <w:t>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58267B" w:rsidRPr="0058267B" w:rsidRDefault="0058267B" w:rsidP="0058267B">
      <w:pPr>
        <w:jc w:val="both"/>
        <w:rPr>
          <w:rFonts w:eastAsia="Arial Unicode MS"/>
          <w:color w:val="000000"/>
          <w:sz w:val="16"/>
          <w:szCs w:val="16"/>
          <w:lang w:val="ru"/>
        </w:rPr>
      </w:pPr>
    </w:p>
    <w:tbl>
      <w:tblPr>
        <w:tblpPr w:leftFromText="180" w:rightFromText="180" w:vertAnchor="text" w:tblpX="183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275"/>
        <w:gridCol w:w="1276"/>
        <w:gridCol w:w="1559"/>
        <w:gridCol w:w="1134"/>
        <w:gridCol w:w="2127"/>
      </w:tblGrid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Администрация МОГО «Ухта» </w:t>
            </w:r>
          </w:p>
        </w:tc>
      </w:tr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Соисполнители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Отдел муниципальных информационных систем и технической информации администрации МОГО «Ухта»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Отдел кадров администрации МОГО «Ухта»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Финансовое управление администрации МОГО «Ухта» (далее - Финансовое управление)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Комитет по управлению муниципальным имуществом администрации МОГО «Ухта» (далее - КУМИ МОГО «Ухта»)</w:t>
            </w:r>
            <w:r w:rsidRPr="0058267B">
              <w:rPr>
                <w:rFonts w:eastAsia="Arial Unicode MS"/>
                <w:color w:val="000000"/>
                <w:szCs w:val="20"/>
              </w:rPr>
              <w:t xml:space="preserve">, </w:t>
            </w:r>
          </w:p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 xml:space="preserve">Управление архитектуры и строительства администрации МОГО «Ухта» (далее - </w:t>
            </w:r>
            <w:proofErr w:type="spellStart"/>
            <w:r w:rsidRPr="0058267B">
              <w:rPr>
                <w:rFonts w:eastAsia="Arial Unicode MS"/>
                <w:color w:val="000000"/>
                <w:szCs w:val="20"/>
              </w:rPr>
              <w:t>УАиС</w:t>
            </w:r>
            <w:proofErr w:type="spellEnd"/>
            <w:r w:rsidRPr="0058267B">
              <w:rPr>
                <w:rFonts w:eastAsia="Arial Unicode MS"/>
                <w:color w:val="000000"/>
                <w:szCs w:val="20"/>
              </w:rPr>
              <w:t>)</w:t>
            </w:r>
          </w:p>
        </w:tc>
      </w:tr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Подпрограммы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1. Электронный муниципалитет. </w:t>
            </w:r>
          </w:p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2. Развитие кадрового потенциала администрации МОГО «Ухта».</w:t>
            </w:r>
          </w:p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3. Управление муниципальными финансами и муниципальным долгом. </w:t>
            </w:r>
          </w:p>
          <w:p w:rsidR="0058267B" w:rsidRPr="0058267B" w:rsidRDefault="0058267B" w:rsidP="0058267B">
            <w:pPr>
              <w:widowControl w:val="0"/>
              <w:tabs>
                <w:tab w:val="left" w:pos="459"/>
              </w:tabs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4. Управление муниципальным имуществом и земельными ресурсами</w:t>
            </w:r>
          </w:p>
        </w:tc>
      </w:tr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Цель (цели)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С</w:t>
            </w:r>
            <w:proofErr w:type="spellStart"/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овершенствование</w:t>
            </w:r>
            <w:proofErr w:type="spellEnd"/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 системы муниципального управления в </w:t>
            </w:r>
            <w:r w:rsidRPr="0058267B">
              <w:rPr>
                <w:rFonts w:eastAsia="Arial Unicode MS"/>
                <w:color w:val="000000"/>
                <w:szCs w:val="20"/>
              </w:rPr>
              <w:t xml:space="preserve">муниципальном образовании 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городско</w:t>
            </w:r>
            <w:proofErr w:type="spellStart"/>
            <w:r w:rsidRPr="0058267B">
              <w:rPr>
                <w:rFonts w:eastAsia="Arial Unicode MS"/>
                <w:color w:val="000000"/>
                <w:szCs w:val="20"/>
              </w:rPr>
              <w:t>го</w:t>
            </w:r>
            <w:proofErr w:type="spellEnd"/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 округ</w:t>
            </w:r>
            <w:r w:rsidRPr="0058267B">
              <w:rPr>
                <w:rFonts w:eastAsia="Arial Unicode MS"/>
                <w:color w:val="000000"/>
                <w:szCs w:val="20"/>
              </w:rPr>
              <w:t>а «Ухта»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</w:t>
            </w:r>
          </w:p>
        </w:tc>
      </w:tr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Задачи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 w:cs="Arial Unicode MS"/>
                <w:color w:val="000000"/>
                <w:szCs w:val="20"/>
              </w:rPr>
              <w:t>1.</w:t>
            </w:r>
            <w:r w:rsidRPr="0058267B">
              <w:rPr>
                <w:rFonts w:eastAsia="Arial Unicode MS" w:cs="Arial Unicode MS"/>
                <w:color w:val="000000"/>
                <w:szCs w:val="20"/>
                <w:lang w:val="ru"/>
              </w:rPr>
              <w:t xml:space="preserve">Повышение уровня эффективности и </w:t>
            </w:r>
            <w:r w:rsidRPr="0058267B">
              <w:rPr>
                <w:rFonts w:eastAsia="Arial Unicode MS" w:cs="Arial Unicode MS"/>
                <w:color w:val="000000"/>
                <w:szCs w:val="20"/>
              </w:rPr>
              <w:t>открытости</w:t>
            </w:r>
            <w:r w:rsidRPr="0058267B">
              <w:rPr>
                <w:rFonts w:eastAsia="Arial Unicode MS" w:cs="Arial Unicode MS"/>
                <w:color w:val="000000"/>
                <w:szCs w:val="20"/>
                <w:lang w:val="ru"/>
              </w:rPr>
              <w:t xml:space="preserve"> деятельности </w:t>
            </w:r>
            <w:r w:rsidRPr="0058267B">
              <w:rPr>
                <w:rFonts w:eastAsia="Arial Unicode MS" w:cs="Arial Unicode MS"/>
                <w:color w:val="000000"/>
                <w:szCs w:val="20"/>
              </w:rPr>
              <w:t xml:space="preserve">органов местного самоуправления </w:t>
            </w:r>
            <w:r w:rsidRPr="0058267B">
              <w:rPr>
                <w:rFonts w:eastAsia="Arial Unicode MS" w:cs="Arial Unicode MS"/>
                <w:color w:val="000000"/>
                <w:szCs w:val="20"/>
                <w:lang w:val="ru"/>
              </w:rPr>
              <w:t>МОГО «Ухта», совершенствование системы предоставления муниципальных услуг.</w:t>
            </w:r>
          </w:p>
          <w:p w:rsidR="0058267B" w:rsidRPr="0058267B" w:rsidRDefault="0058267B" w:rsidP="0058267B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2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 Создание и развитие эффективной системы кадрового обеспечения в администрации МОГО «Ухта».</w:t>
            </w:r>
          </w:p>
          <w:p w:rsidR="0058267B" w:rsidRPr="0058267B" w:rsidRDefault="0058267B" w:rsidP="0058267B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3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 Обеспечение долгосрочной устойчивости бюджетной системы МОГО «Ухта».</w:t>
            </w:r>
          </w:p>
          <w:p w:rsidR="0058267B" w:rsidRPr="0058267B" w:rsidRDefault="0058267B" w:rsidP="0058267B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</w:rPr>
              <w:t>4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. Эффективное управление муниципальным имуществом и земельными ресурсами.</w:t>
            </w:r>
          </w:p>
        </w:tc>
      </w:tr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Целевые индикаторы (показатели)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58267B">
              <w:rPr>
                <w:bCs/>
                <w:szCs w:val="20"/>
              </w:rPr>
              <w:t>1. Удовлетворённость населения деятельностью органов местного самоуправления городского округа, % (</w:t>
            </w:r>
            <w:proofErr w:type="gramStart"/>
            <w:r w:rsidRPr="0058267B">
              <w:rPr>
                <w:bCs/>
                <w:szCs w:val="20"/>
              </w:rPr>
              <w:t>исключён</w:t>
            </w:r>
            <w:proofErr w:type="gramEnd"/>
            <w:r w:rsidRPr="0058267B">
              <w:rPr>
                <w:bCs/>
                <w:szCs w:val="20"/>
              </w:rPr>
              <w:t xml:space="preserve"> с 01.01.2018).</w:t>
            </w:r>
          </w:p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eastAsia="en-US"/>
              </w:rPr>
            </w:pPr>
            <w:r w:rsidRPr="0058267B">
              <w:rPr>
                <w:bCs/>
                <w:szCs w:val="20"/>
              </w:rPr>
              <w:t xml:space="preserve">2. </w:t>
            </w:r>
            <w:r w:rsidRPr="0058267B">
              <w:rPr>
                <w:szCs w:val="20"/>
              </w:rPr>
              <w:t>Уровень удовлетворённости деятельностью органов местного самоуправления муниципального образования, % (включён с 01.01.2018)</w:t>
            </w:r>
          </w:p>
        </w:tc>
      </w:tr>
      <w:tr w:rsidR="0058267B" w:rsidRPr="0058267B" w:rsidTr="00460D95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Сроки и этапы реализации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7B" w:rsidRPr="0058267B" w:rsidRDefault="0058267B" w:rsidP="00460D95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2014-202</w:t>
            </w:r>
            <w:r w:rsidRPr="0058267B">
              <w:rPr>
                <w:rFonts w:eastAsia="Arial Unicode MS"/>
                <w:color w:val="000000"/>
                <w:szCs w:val="20"/>
              </w:rPr>
              <w:t>1</w:t>
            </w:r>
            <w:r w:rsidRPr="0058267B">
              <w:rPr>
                <w:rFonts w:eastAsia="Arial Unicode MS"/>
                <w:color w:val="000000"/>
                <w:szCs w:val="20"/>
                <w:lang w:val="ru"/>
              </w:rPr>
              <w:t xml:space="preserve"> годы</w:t>
            </w:r>
          </w:p>
        </w:tc>
      </w:tr>
      <w:tr w:rsidR="0058267B" w:rsidRPr="0058267B" w:rsidTr="0058267B">
        <w:trPr>
          <w:cantSplit/>
          <w:trHeight w:val="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Средства федерального бюджета 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Средства</w:t>
            </w:r>
          </w:p>
          <w:p w:rsidR="0058267B" w:rsidRPr="0058267B" w:rsidRDefault="00446314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местного </w:t>
            </w:r>
            <w:r w:rsidR="0058267B"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бюджета 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Средства от приносящей доход деятельности (руб.)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ВСЕГО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(руб.)</w:t>
            </w:r>
          </w:p>
        </w:tc>
      </w:tr>
      <w:tr w:rsidR="0058267B" w:rsidRPr="0058267B" w:rsidTr="0058267B">
        <w:trPr>
          <w:cantSplit/>
          <w:trHeight w:val="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2014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2015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2016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2017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2018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2019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  <w:p w:rsidR="0058267B" w:rsidRPr="0058267B" w:rsidRDefault="00460D95" w:rsidP="00460D9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0"/>
                <w:szCs w:val="20"/>
                <w:lang w:val="ru"/>
              </w:rPr>
              <w:t>И</w:t>
            </w:r>
            <w:r w:rsidR="0058267B"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359 429,70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2 998 995,00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0.00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3 358 427,70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17 689 473,34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64 789 699,13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134 988 781,50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1</w:t>
            </w:r>
            <w:r w:rsidRPr="0058267B">
              <w:rPr>
                <w:rFonts w:eastAsia="Calibri"/>
                <w:color w:val="000000"/>
                <w:sz w:val="20"/>
                <w:szCs w:val="20"/>
              </w:rPr>
              <w:t>09 321 275,85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122 519 631,33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115 154 408,00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113 865 780,00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113 830 597,00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795 158 641,09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17 689 473,34</w:t>
            </w:r>
          </w:p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65 149 128,83</w:t>
            </w:r>
          </w:p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134 988 781,50</w:t>
            </w:r>
          </w:p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  <w:lang w:val="ru"/>
              </w:rPr>
              <w:t>1</w:t>
            </w:r>
            <w:r w:rsidRPr="0058267B">
              <w:rPr>
                <w:rFonts w:eastAsia="Calibri"/>
                <w:color w:val="000000"/>
                <w:sz w:val="20"/>
                <w:szCs w:val="20"/>
              </w:rPr>
              <w:t>09 321 275,85</w:t>
            </w:r>
          </w:p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125 518 626,33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115 154 408,00</w:t>
            </w:r>
          </w:p>
          <w:p w:rsidR="0058267B" w:rsidRPr="0058267B" w:rsidRDefault="0058267B" w:rsidP="0058267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113 865 780,00</w:t>
            </w:r>
          </w:p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113 830 597,00</w:t>
            </w:r>
          </w:p>
          <w:p w:rsidR="0058267B" w:rsidRPr="0058267B" w:rsidRDefault="0058267B" w:rsidP="0058267B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8267B">
              <w:rPr>
                <w:rFonts w:eastAsia="Calibri"/>
                <w:color w:val="000000"/>
                <w:sz w:val="20"/>
                <w:szCs w:val="20"/>
              </w:rPr>
              <w:t>798 517 068,79</w:t>
            </w:r>
          </w:p>
        </w:tc>
      </w:tr>
      <w:tr w:rsidR="0058267B" w:rsidRPr="0058267B" w:rsidTr="0058267B">
        <w:trPr>
          <w:cantSplit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58267B">
              <w:rPr>
                <w:rFonts w:eastAsia="Arial Unicode MS"/>
                <w:color w:val="000000"/>
                <w:szCs w:val="20"/>
                <w:lang w:val="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>1. Повышение уровня удовлетворенности населения деятельностью органов местного самоуправления МОГО «Ухта» к 2021 году до 42 %.</w:t>
            </w:r>
          </w:p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>2. Повышение эффективности работы специалистов администрации МОГО «Ухта».</w:t>
            </w:r>
          </w:p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>3. Сбалансированность местного бюджета и эффективность управления муниципальными финансами.</w:t>
            </w:r>
          </w:p>
          <w:p w:rsidR="0058267B" w:rsidRPr="0058267B" w:rsidRDefault="0058267B" w:rsidP="005826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267B">
              <w:rPr>
                <w:szCs w:val="20"/>
                <w:lang w:eastAsia="en-US"/>
              </w:rPr>
              <w:t>4. Повышение доходов от использования муниципальной собственности до 181,3 млн. рублей в год к 2021 году</w:t>
            </w:r>
          </w:p>
        </w:tc>
      </w:tr>
    </w:tbl>
    <w:p w:rsidR="0058267B" w:rsidRPr="0058267B" w:rsidRDefault="0058267B" w:rsidP="00582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2260CB" w:rsidRDefault="002260CB"/>
    <w:sectPr w:rsidR="002260CB" w:rsidSect="005826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1F1E52"/>
    <w:rsid w:val="002260CB"/>
    <w:rsid w:val="00446314"/>
    <w:rsid w:val="00460D95"/>
    <w:rsid w:val="0058267B"/>
    <w:rsid w:val="007E3F01"/>
    <w:rsid w:val="00D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Владелец</cp:lastModifiedBy>
  <cp:revision>6</cp:revision>
  <dcterms:created xsi:type="dcterms:W3CDTF">2018-11-14T07:54:00Z</dcterms:created>
  <dcterms:modified xsi:type="dcterms:W3CDTF">2018-11-14T16:18:00Z</dcterms:modified>
</cp:coreProperties>
</file>