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9" w:type="pct"/>
        <w:tblLayout w:type="fixed"/>
        <w:tblLook w:val="04A0" w:firstRow="1" w:lastRow="0" w:firstColumn="1" w:lastColumn="0" w:noHBand="0" w:noVBand="1"/>
      </w:tblPr>
      <w:tblGrid>
        <w:gridCol w:w="2943"/>
        <w:gridCol w:w="2280"/>
        <w:gridCol w:w="2823"/>
        <w:gridCol w:w="1668"/>
      </w:tblGrid>
      <w:tr w:rsidR="00E06B86" w:rsidRPr="00F3664E" w14:paraId="7D0AE891" w14:textId="77777777" w:rsidTr="00B16976">
        <w:trPr>
          <w:trHeight w:val="348"/>
        </w:trPr>
        <w:tc>
          <w:tcPr>
            <w:tcW w:w="5223" w:type="dxa"/>
            <w:gridSpan w:val="2"/>
            <w:vAlign w:val="center"/>
          </w:tcPr>
          <w:p w14:paraId="679C7F7A" w14:textId="77777777" w:rsidR="00E06B86" w:rsidRPr="00F3664E" w:rsidRDefault="00E06B86" w:rsidP="00B16976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F3664E">
              <w:rPr>
                <w:rFonts w:eastAsia="Calibri"/>
                <w:sz w:val="22"/>
                <w:szCs w:val="22"/>
                <w:lang w:eastAsia="ar-SA"/>
              </w:rPr>
              <w:t>Российская Федерация</w:t>
            </w:r>
          </w:p>
          <w:p w14:paraId="79D36108" w14:textId="77777777" w:rsidR="00E06B86" w:rsidRPr="00F3664E" w:rsidRDefault="00E06B86" w:rsidP="00B169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3664E">
              <w:rPr>
                <w:rFonts w:eastAsia="Calibri"/>
                <w:sz w:val="22"/>
                <w:szCs w:val="22"/>
                <w:lang w:eastAsia="ar-SA"/>
              </w:rPr>
              <w:t>Республика Коми</w:t>
            </w:r>
          </w:p>
        </w:tc>
        <w:tc>
          <w:tcPr>
            <w:tcW w:w="4491" w:type="dxa"/>
            <w:gridSpan w:val="2"/>
            <w:vAlign w:val="center"/>
          </w:tcPr>
          <w:p w14:paraId="3D3E5775" w14:textId="77777777" w:rsidR="00E06B86" w:rsidRPr="00F3664E" w:rsidRDefault="00E06B86" w:rsidP="00B16976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F3664E">
              <w:rPr>
                <w:rFonts w:eastAsia="Calibri"/>
                <w:sz w:val="22"/>
                <w:szCs w:val="22"/>
                <w:lang w:eastAsia="ar-SA"/>
              </w:rPr>
              <w:t>Россия Федерация</w:t>
            </w:r>
          </w:p>
          <w:p w14:paraId="1BADFE8B" w14:textId="77777777" w:rsidR="00E06B86" w:rsidRPr="00F3664E" w:rsidRDefault="00E06B86" w:rsidP="00B169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3664E">
              <w:rPr>
                <w:rFonts w:eastAsia="Calibri"/>
                <w:sz w:val="22"/>
                <w:szCs w:val="22"/>
                <w:lang w:eastAsia="ar-SA"/>
              </w:rPr>
              <w:t>Коми Республика</w:t>
            </w:r>
          </w:p>
        </w:tc>
      </w:tr>
      <w:tr w:rsidR="00E06B86" w:rsidRPr="00F3664E" w14:paraId="41F6B7DE" w14:textId="77777777" w:rsidTr="00B16976">
        <w:trPr>
          <w:trHeight w:val="1048"/>
        </w:trPr>
        <w:tc>
          <w:tcPr>
            <w:tcW w:w="5223" w:type="dxa"/>
            <w:gridSpan w:val="2"/>
            <w:vAlign w:val="center"/>
          </w:tcPr>
          <w:p w14:paraId="26890D38" w14:textId="77777777" w:rsidR="00E06B86" w:rsidRPr="00F3664E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/>
              <w:jc w:val="center"/>
              <w:rPr>
                <w:color w:val="000000"/>
                <w:lang w:eastAsia="en-US"/>
              </w:rPr>
            </w:pPr>
            <w:r w:rsidRPr="00F3664E">
              <w:rPr>
                <w:color w:val="000000"/>
                <w:szCs w:val="22"/>
                <w:lang w:eastAsia="en-US"/>
              </w:rPr>
              <w:t xml:space="preserve">ФИНАНСОВОЕ УПРАВЛЕНИЕ АДМИНИСТРАЦИИ </w:t>
            </w:r>
          </w:p>
          <w:p w14:paraId="72CCF1A3" w14:textId="77777777" w:rsidR="00E06B86" w:rsidRPr="00F3664E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F3664E">
              <w:rPr>
                <w:color w:val="000000"/>
                <w:szCs w:val="22"/>
                <w:lang w:eastAsia="en-US"/>
              </w:rPr>
              <w:t>МУНИЦИПАЛЬНОГО ОКРУГА «УХТА»</w:t>
            </w:r>
          </w:p>
        </w:tc>
        <w:tc>
          <w:tcPr>
            <w:tcW w:w="4491" w:type="dxa"/>
            <w:gridSpan w:val="2"/>
            <w:vAlign w:val="center"/>
          </w:tcPr>
          <w:p w14:paraId="3B5EE151" w14:textId="77777777" w:rsidR="00E06B86" w:rsidRPr="00F3664E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113"/>
              <w:jc w:val="center"/>
              <w:rPr>
                <w:color w:val="000000"/>
                <w:lang w:eastAsia="en-US"/>
              </w:rPr>
            </w:pPr>
            <w:r w:rsidRPr="00F3664E">
              <w:rPr>
                <w:color w:val="000000"/>
                <w:szCs w:val="22"/>
                <w:lang w:eastAsia="en-US"/>
              </w:rPr>
              <w:t>«УХТА» МУНИЦИПАЛЬНÖЙ КЫТШЛÖН АДМИНИСТРАЦИЯСА СЬÖМ ОВМÖСÖН ВЕСЬКÖДЛАНİН</w:t>
            </w:r>
          </w:p>
        </w:tc>
      </w:tr>
      <w:tr w:rsidR="00E06B86" w:rsidRPr="00F3664E" w14:paraId="3618D068" w14:textId="77777777" w:rsidTr="00B16976">
        <w:trPr>
          <w:trHeight w:val="1048"/>
        </w:trPr>
        <w:tc>
          <w:tcPr>
            <w:tcW w:w="9714" w:type="dxa"/>
            <w:gridSpan w:val="4"/>
            <w:vAlign w:val="center"/>
          </w:tcPr>
          <w:p w14:paraId="30F89884" w14:textId="77777777" w:rsidR="00E06B86" w:rsidRPr="00F3664E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  <w:rPr>
                <w:b/>
                <w:sz w:val="38"/>
                <w:szCs w:val="38"/>
              </w:rPr>
            </w:pPr>
          </w:p>
          <w:p w14:paraId="4BFFC3C3" w14:textId="77777777" w:rsidR="00E06B86" w:rsidRPr="00F3664E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4" w:right="33"/>
              <w:jc w:val="center"/>
            </w:pPr>
            <w:r w:rsidRPr="00F3664E">
              <w:rPr>
                <w:b/>
                <w:sz w:val="38"/>
                <w:szCs w:val="38"/>
              </w:rPr>
              <w:t>ПРИКАЗ</w:t>
            </w:r>
          </w:p>
          <w:p w14:paraId="2E05F871" w14:textId="77777777" w:rsidR="00E06B86" w:rsidRPr="00F3664E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38"/>
                <w:szCs w:val="38"/>
                <w:lang w:eastAsia="en-US"/>
              </w:rPr>
            </w:pPr>
          </w:p>
        </w:tc>
      </w:tr>
      <w:tr w:rsidR="00E06B86" w:rsidRPr="00F3664E" w14:paraId="09696F89" w14:textId="77777777" w:rsidTr="00B16976">
        <w:trPr>
          <w:trHeight w:val="299"/>
        </w:trPr>
        <w:tc>
          <w:tcPr>
            <w:tcW w:w="2943" w:type="dxa"/>
            <w:vAlign w:val="center"/>
          </w:tcPr>
          <w:p w14:paraId="70FFF8F3" w14:textId="0F150C5F" w:rsidR="00E06B86" w:rsidRPr="00F3664E" w:rsidRDefault="00E45C3A" w:rsidP="00B16976">
            <w:pPr>
              <w:pBdr>
                <w:bottom w:val="single" w:sz="4" w:space="0" w:color="auto"/>
              </w:pBdr>
              <w:ind w:right="33"/>
              <w:jc w:val="center"/>
            </w:pPr>
            <w:r w:rsidRPr="00F3664E">
              <w:t>16.10</w:t>
            </w:r>
            <w:r w:rsidR="00A51EA3" w:rsidRPr="00F3664E">
              <w:t>.2024</w:t>
            </w:r>
          </w:p>
        </w:tc>
        <w:tc>
          <w:tcPr>
            <w:tcW w:w="5103" w:type="dxa"/>
            <w:gridSpan w:val="2"/>
            <w:vAlign w:val="bottom"/>
          </w:tcPr>
          <w:p w14:paraId="26FE73F2" w14:textId="77777777" w:rsidR="00E06B86" w:rsidRPr="00F3664E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right"/>
            </w:pPr>
            <w:r w:rsidRPr="00F3664E">
              <w:t>№</w:t>
            </w:r>
          </w:p>
        </w:tc>
        <w:tc>
          <w:tcPr>
            <w:tcW w:w="1668" w:type="dxa"/>
            <w:vAlign w:val="center"/>
          </w:tcPr>
          <w:p w14:paraId="0AB2D386" w14:textId="462D2C9F" w:rsidR="00E06B86" w:rsidRPr="00F3664E" w:rsidRDefault="00F3664E" w:rsidP="00F3664E">
            <w:pPr>
              <w:pBdr>
                <w:bottom w:val="single" w:sz="4" w:space="0" w:color="auto"/>
              </w:pBdr>
              <w:ind w:right="33"/>
              <w:jc w:val="center"/>
            </w:pPr>
            <w:r w:rsidRPr="00F3664E">
              <w:t>194</w:t>
            </w:r>
          </w:p>
        </w:tc>
      </w:tr>
      <w:tr w:rsidR="00E06B86" w:rsidRPr="00F3664E" w14:paraId="15455B47" w14:textId="77777777" w:rsidTr="00B16976">
        <w:trPr>
          <w:trHeight w:val="299"/>
        </w:trPr>
        <w:tc>
          <w:tcPr>
            <w:tcW w:w="2943" w:type="dxa"/>
            <w:vAlign w:val="center"/>
          </w:tcPr>
          <w:p w14:paraId="2CE8828F" w14:textId="77777777" w:rsidR="00E06B86" w:rsidRPr="00F3664E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</w:pPr>
            <w:proofErr w:type="spellStart"/>
            <w:r w:rsidRPr="00F3664E">
              <w:rPr>
                <w:sz w:val="20"/>
                <w:szCs w:val="20"/>
              </w:rPr>
              <w:t>г.Ухта</w:t>
            </w:r>
            <w:proofErr w:type="spellEnd"/>
            <w:r w:rsidRPr="00F3664E">
              <w:rPr>
                <w:sz w:val="20"/>
                <w:szCs w:val="20"/>
              </w:rPr>
              <w:t>, Республика Коми</w:t>
            </w:r>
          </w:p>
        </w:tc>
        <w:tc>
          <w:tcPr>
            <w:tcW w:w="5103" w:type="dxa"/>
            <w:gridSpan w:val="2"/>
            <w:vAlign w:val="center"/>
          </w:tcPr>
          <w:p w14:paraId="6EE56CBB" w14:textId="77777777" w:rsidR="00E06B86" w:rsidRPr="00F3664E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</w:pPr>
          </w:p>
        </w:tc>
        <w:tc>
          <w:tcPr>
            <w:tcW w:w="1668" w:type="dxa"/>
            <w:vAlign w:val="center"/>
          </w:tcPr>
          <w:p w14:paraId="72893864" w14:textId="77777777" w:rsidR="00E06B86" w:rsidRPr="00F3664E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</w:pPr>
          </w:p>
        </w:tc>
      </w:tr>
    </w:tbl>
    <w:p w14:paraId="55089D5E" w14:textId="20CB6B84" w:rsidR="00494210" w:rsidRPr="00F3664E" w:rsidRDefault="007709DF" w:rsidP="00E06B86">
      <w:r w:rsidRPr="00F3664E">
        <w:rPr>
          <w:noProof/>
        </w:rPr>
        <w:drawing>
          <wp:anchor distT="0" distB="0" distL="114300" distR="114300" simplePos="0" relativeHeight="251656192" behindDoc="1" locked="0" layoutInCell="1" allowOverlap="1" wp14:anchorId="75092C74" wp14:editId="08C8F97A">
            <wp:simplePos x="0" y="0"/>
            <wp:positionH relativeFrom="page">
              <wp:posOffset>3816350</wp:posOffset>
            </wp:positionH>
            <wp:positionV relativeFrom="topMargin">
              <wp:posOffset>360045</wp:posOffset>
            </wp:positionV>
            <wp:extent cx="738000" cy="7380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482866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738000" cy="73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163D4" w14:textId="77777777" w:rsidR="00907F13" w:rsidRPr="00F3664E" w:rsidRDefault="00907F13" w:rsidP="00A51EA3">
      <w:pPr>
        <w:ind w:right="5385"/>
        <w:jc w:val="both"/>
      </w:pPr>
      <w:r w:rsidRPr="00F3664E">
        <w:t>О внесении изменений в Требования к закупаемым Финансовым управлением администрации МОГО «Ухта» отдельным видам товаров, работ, услуг (в том числе предельные цены товаров, работ, услуг), утвержденным приказом от 20.09.2016 № 112</w:t>
      </w:r>
    </w:p>
    <w:p w14:paraId="1ADFA9DD" w14:textId="77777777" w:rsidR="00907F13" w:rsidRPr="00F3664E" w:rsidRDefault="00907F13" w:rsidP="00907F13">
      <w:pPr>
        <w:ind w:right="5385" w:firstLine="709"/>
        <w:jc w:val="both"/>
      </w:pPr>
    </w:p>
    <w:p w14:paraId="19D955A2" w14:textId="1A89D219" w:rsidR="00907F13" w:rsidRPr="00F3664E" w:rsidRDefault="00907F13" w:rsidP="00A51EA3">
      <w:pPr>
        <w:autoSpaceDE w:val="0"/>
        <w:autoSpaceDN w:val="0"/>
        <w:adjustRightInd w:val="0"/>
        <w:ind w:firstLine="709"/>
        <w:jc w:val="both"/>
        <w:outlineLvl w:val="1"/>
      </w:pPr>
      <w:r w:rsidRPr="00F3664E">
        <w:t xml:space="preserve">В соответствии с Постановлением администрации </w:t>
      </w:r>
      <w:r w:rsidR="000311AB" w:rsidRPr="00F3664E">
        <w:t>муниципального округа</w:t>
      </w:r>
      <w:r w:rsidRPr="00F3664E">
        <w:t xml:space="preserve"> «Ухта» от </w:t>
      </w:r>
      <w:r w:rsidR="000311AB" w:rsidRPr="00F3664E">
        <w:t>28.08.2024 № 2536</w:t>
      </w:r>
      <w:r w:rsidRPr="00F3664E">
        <w:t xml:space="preserve"> «Об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нужд», в целях повышения эффективности бюджетных расходов и организации процесса бюджетного планирования п</w:t>
      </w:r>
      <w:r w:rsidR="008A15E3" w:rsidRPr="00F3664E">
        <w:t xml:space="preserve"> </w:t>
      </w:r>
      <w:r w:rsidRPr="00F3664E">
        <w:t>р</w:t>
      </w:r>
      <w:r w:rsidR="008A15E3" w:rsidRPr="00F3664E">
        <w:t xml:space="preserve"> </w:t>
      </w:r>
      <w:r w:rsidRPr="00F3664E">
        <w:t>и</w:t>
      </w:r>
      <w:r w:rsidR="008A15E3" w:rsidRPr="00F3664E">
        <w:t xml:space="preserve"> </w:t>
      </w:r>
      <w:r w:rsidRPr="00F3664E">
        <w:t>к</w:t>
      </w:r>
      <w:r w:rsidR="008A15E3" w:rsidRPr="00F3664E">
        <w:t xml:space="preserve"> </w:t>
      </w:r>
      <w:r w:rsidRPr="00F3664E">
        <w:t>а</w:t>
      </w:r>
      <w:r w:rsidR="008A15E3" w:rsidRPr="00F3664E">
        <w:t xml:space="preserve"> </w:t>
      </w:r>
      <w:r w:rsidRPr="00F3664E">
        <w:t>з</w:t>
      </w:r>
      <w:r w:rsidR="008A15E3" w:rsidRPr="00F3664E">
        <w:t xml:space="preserve"> </w:t>
      </w:r>
      <w:r w:rsidRPr="00F3664E">
        <w:t>ы</w:t>
      </w:r>
      <w:r w:rsidR="008A15E3" w:rsidRPr="00F3664E">
        <w:t xml:space="preserve"> </w:t>
      </w:r>
      <w:r w:rsidRPr="00F3664E">
        <w:t>в</w:t>
      </w:r>
      <w:r w:rsidR="008A15E3" w:rsidRPr="00F3664E">
        <w:t xml:space="preserve"> </w:t>
      </w:r>
      <w:r w:rsidRPr="00F3664E">
        <w:t>а</w:t>
      </w:r>
      <w:r w:rsidR="008A15E3" w:rsidRPr="00F3664E">
        <w:t xml:space="preserve"> </w:t>
      </w:r>
      <w:r w:rsidRPr="00F3664E">
        <w:t>ю:</w:t>
      </w:r>
    </w:p>
    <w:p w14:paraId="41B6E704" w14:textId="77777777" w:rsidR="00907F13" w:rsidRPr="00F3664E" w:rsidRDefault="00907F13" w:rsidP="00907F13">
      <w:pPr>
        <w:autoSpaceDE w:val="0"/>
        <w:autoSpaceDN w:val="0"/>
        <w:adjustRightInd w:val="0"/>
        <w:ind w:firstLine="540"/>
        <w:jc w:val="both"/>
      </w:pPr>
    </w:p>
    <w:p w14:paraId="13F41A42" w14:textId="77777777" w:rsidR="00E45C3A" w:rsidRPr="00F3664E" w:rsidRDefault="008A15E3" w:rsidP="00E45C3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</w:pPr>
      <w:r w:rsidRPr="00F3664E">
        <w:t>Внести изменения в приказ Финансового управления администрации МОГО «Ухта» от 20.09.2016 № 112 «Об утверждении Требований к закупаемым Финансовым управлением администрации МОГО «Ухта» отдельным видам товаров, работ, услуг (в том числе предельные цены товаров, работ, услуг):</w:t>
      </w:r>
    </w:p>
    <w:p w14:paraId="76381AA1" w14:textId="3ECCD00D" w:rsidR="00E45C3A" w:rsidRPr="00F3664E" w:rsidRDefault="00E45C3A" w:rsidP="00E45C3A">
      <w:pPr>
        <w:pStyle w:val="a3"/>
        <w:autoSpaceDE w:val="0"/>
        <w:autoSpaceDN w:val="0"/>
        <w:adjustRightInd w:val="0"/>
        <w:ind w:left="0" w:right="-1" w:firstLine="709"/>
        <w:jc w:val="both"/>
      </w:pPr>
      <w:r w:rsidRPr="00F3664E">
        <w:t xml:space="preserve">1.1. </w:t>
      </w:r>
      <w:r w:rsidR="00907F13" w:rsidRPr="00F3664E">
        <w:t xml:space="preserve">Требования к закупаемым Финансовым управлением администрации </w:t>
      </w:r>
      <w:r w:rsidR="008A15E3" w:rsidRPr="00F3664E">
        <w:t xml:space="preserve">муниципального </w:t>
      </w:r>
      <w:r w:rsidR="00907F13" w:rsidRPr="00F3664E">
        <w:t>«Ухта» отдельным видам товаров, работ, услуг</w:t>
      </w:r>
      <w:r w:rsidR="008A15E3" w:rsidRPr="00F3664E">
        <w:t xml:space="preserve"> </w:t>
      </w:r>
      <w:r w:rsidR="00907F13" w:rsidRPr="00F3664E">
        <w:t>изложить в редакции согласно приложению к настоящему приказу.</w:t>
      </w:r>
    </w:p>
    <w:p w14:paraId="3C01B9A7" w14:textId="4626FC00" w:rsidR="00E45C3A" w:rsidRPr="00F3664E" w:rsidRDefault="00E45C3A" w:rsidP="00E45C3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</w:pPr>
      <w:r w:rsidRPr="00F3664E">
        <w:t>Настоящий приказ вступает в силу с момента подписания.</w:t>
      </w:r>
    </w:p>
    <w:p w14:paraId="283F71F1" w14:textId="3CE1C2FA" w:rsidR="00E45C3A" w:rsidRPr="00F3664E" w:rsidRDefault="00907F13" w:rsidP="00E45C3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</w:pPr>
      <w:r w:rsidRPr="00F3664E">
        <w:t>Контроль за исполнением настоящего приказа оставляю за собой.</w:t>
      </w:r>
    </w:p>
    <w:p w14:paraId="32D603E0" w14:textId="77777777" w:rsidR="00907F13" w:rsidRPr="00F3664E" w:rsidRDefault="00907F13" w:rsidP="00907F13">
      <w:pPr>
        <w:ind w:firstLine="709"/>
        <w:jc w:val="both"/>
      </w:pPr>
    </w:p>
    <w:p w14:paraId="575F67D7" w14:textId="77777777" w:rsidR="00907F13" w:rsidRPr="00F3664E" w:rsidRDefault="00907F13" w:rsidP="00907F13">
      <w:pPr>
        <w:ind w:firstLine="709"/>
        <w:jc w:val="both"/>
      </w:pPr>
    </w:p>
    <w:p w14:paraId="2D785DD5" w14:textId="77777777" w:rsidR="00971F92" w:rsidRPr="00F3664E" w:rsidRDefault="00971F92" w:rsidP="004E0991">
      <w:pPr>
        <w:pStyle w:val="afe"/>
        <w:widowControl w:val="0"/>
        <w:spacing w:before="0" w:beforeAutospacing="0" w:after="0" w:afterAutospacing="0"/>
        <w:ind w:firstLine="709"/>
        <w:jc w:val="both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71F92" w:rsidRPr="00F3664E" w14:paraId="1A979D1C" w14:textId="77777777" w:rsidTr="00971F92">
        <w:tc>
          <w:tcPr>
            <w:tcW w:w="3284" w:type="dxa"/>
          </w:tcPr>
          <w:p w14:paraId="2F364E7C" w14:textId="7DAC7985" w:rsidR="00971F92" w:rsidRPr="00F3664E" w:rsidRDefault="00971F92">
            <w:r w:rsidRPr="00F3664E">
              <w:t>Начальник управления</w:t>
            </w:r>
          </w:p>
        </w:tc>
        <w:tc>
          <w:tcPr>
            <w:tcW w:w="3285" w:type="dxa"/>
          </w:tcPr>
          <w:p w14:paraId="516DA8C9" w14:textId="77777777" w:rsidR="00971F92" w:rsidRPr="00F3664E" w:rsidRDefault="00971F92"/>
        </w:tc>
        <w:tc>
          <w:tcPr>
            <w:tcW w:w="3285" w:type="dxa"/>
          </w:tcPr>
          <w:p w14:paraId="76F11AA1" w14:textId="10B52F3D" w:rsidR="00971F92" w:rsidRPr="00F3664E" w:rsidRDefault="00971F92" w:rsidP="00971F92">
            <w:pPr>
              <w:jc w:val="right"/>
            </w:pPr>
            <w:r w:rsidRPr="00F3664E">
              <w:t>Г.В. Крайн</w:t>
            </w:r>
          </w:p>
        </w:tc>
      </w:tr>
    </w:tbl>
    <w:p w14:paraId="1BC28D39" w14:textId="78F66275" w:rsidR="00971F92" w:rsidRPr="00F3664E" w:rsidRDefault="00971F92"/>
    <w:p w14:paraId="1F2C1645" w14:textId="795F20F7" w:rsidR="00907F13" w:rsidRPr="00F3664E" w:rsidRDefault="00907F13"/>
    <w:p w14:paraId="5180A402" w14:textId="4F20B95E" w:rsidR="00907F13" w:rsidRPr="00F3664E" w:rsidRDefault="00907F13"/>
    <w:p w14:paraId="3574206B" w14:textId="430C7779" w:rsidR="00907F13" w:rsidRPr="00F3664E" w:rsidRDefault="00907F13"/>
    <w:p w14:paraId="50502530" w14:textId="2DAF802D" w:rsidR="00907F13" w:rsidRPr="00F3664E" w:rsidRDefault="00907F13"/>
    <w:p w14:paraId="40D4FABD" w14:textId="45A40DEF" w:rsidR="00907F13" w:rsidRPr="00F3664E" w:rsidRDefault="00907F13"/>
    <w:p w14:paraId="41B76B88" w14:textId="34A514DA" w:rsidR="00907F13" w:rsidRPr="00F3664E" w:rsidRDefault="00907F13"/>
    <w:p w14:paraId="3C1DBDDF" w14:textId="5C09E336" w:rsidR="00907F13" w:rsidRPr="00F3664E" w:rsidRDefault="00907F13"/>
    <w:p w14:paraId="025E683C" w14:textId="7AD1828F" w:rsidR="00907F13" w:rsidRPr="00F3664E" w:rsidRDefault="00907F13"/>
    <w:p w14:paraId="528AB411" w14:textId="2E2AD45B" w:rsidR="00907F13" w:rsidRPr="00F3664E" w:rsidRDefault="00907F13"/>
    <w:p w14:paraId="3C217B47" w14:textId="6B8332EC" w:rsidR="00907F13" w:rsidRPr="00F3664E" w:rsidRDefault="00907F13"/>
    <w:p w14:paraId="234589AA" w14:textId="3DBEF109" w:rsidR="00907F13" w:rsidRPr="00F3664E" w:rsidRDefault="00907F13"/>
    <w:p w14:paraId="6131BB89" w14:textId="4BF46BBB" w:rsidR="00907F13" w:rsidRPr="00F3664E" w:rsidRDefault="00907F13"/>
    <w:p w14:paraId="7AD5D386" w14:textId="7820BFC6" w:rsidR="00907F13" w:rsidRPr="00F3664E" w:rsidRDefault="00907F13"/>
    <w:p w14:paraId="1B6A1820" w14:textId="502C4D94" w:rsidR="00907F13" w:rsidRPr="00F3664E" w:rsidRDefault="00907F13"/>
    <w:p w14:paraId="29F54D92" w14:textId="77777777" w:rsidR="00907F13" w:rsidRPr="00F3664E" w:rsidRDefault="00907F13" w:rsidP="00907F13">
      <w:pPr>
        <w:ind w:left="5928" w:firstLine="444"/>
        <w:jc w:val="center"/>
        <w:sectPr w:rsidR="00907F13" w:rsidRPr="00F3664E" w:rsidSect="00E06B86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E36DE71" w14:textId="77777777" w:rsidR="00907F13" w:rsidRPr="00F3664E" w:rsidRDefault="00907F13" w:rsidP="00907F13">
      <w:pPr>
        <w:ind w:left="5928" w:firstLine="444"/>
        <w:jc w:val="center"/>
      </w:pPr>
      <w:r w:rsidRPr="00F3664E">
        <w:lastRenderedPageBreak/>
        <w:t>Приложение</w:t>
      </w:r>
    </w:p>
    <w:p w14:paraId="118C9455" w14:textId="77777777" w:rsidR="00D16602" w:rsidRPr="00F3664E" w:rsidRDefault="00907F13" w:rsidP="00907F13">
      <w:pPr>
        <w:ind w:left="5928" w:firstLine="444"/>
        <w:jc w:val="center"/>
      </w:pPr>
      <w:r w:rsidRPr="00F3664E">
        <w:t xml:space="preserve">к приказу Финансового управления администрации </w:t>
      </w:r>
    </w:p>
    <w:p w14:paraId="0A004F80" w14:textId="5A47DA3F" w:rsidR="00907F13" w:rsidRPr="00F3664E" w:rsidRDefault="00D16602" w:rsidP="00907F13">
      <w:pPr>
        <w:ind w:left="5928" w:firstLine="444"/>
        <w:jc w:val="center"/>
      </w:pPr>
      <w:r w:rsidRPr="00F3664E">
        <w:t>муниципального округа</w:t>
      </w:r>
      <w:r w:rsidR="00907F13" w:rsidRPr="00F3664E">
        <w:t xml:space="preserve"> «Ухта» </w:t>
      </w:r>
    </w:p>
    <w:p w14:paraId="48F69FB1" w14:textId="2998FB64" w:rsidR="00907F13" w:rsidRPr="00F3664E" w:rsidRDefault="00907F13" w:rsidP="00907F13">
      <w:pPr>
        <w:ind w:left="5928" w:firstLine="444"/>
        <w:jc w:val="center"/>
      </w:pPr>
      <w:r w:rsidRPr="00F3664E">
        <w:t xml:space="preserve">от </w:t>
      </w:r>
      <w:r w:rsidR="00E45C3A" w:rsidRPr="00F3664E">
        <w:t>16.10.2024</w:t>
      </w:r>
      <w:r w:rsidRPr="00F3664E">
        <w:t xml:space="preserve"> № </w:t>
      </w:r>
      <w:r w:rsidR="00F3664E" w:rsidRPr="00F3664E">
        <w:t>194</w:t>
      </w:r>
    </w:p>
    <w:p w14:paraId="38591A00" w14:textId="77777777" w:rsidR="00907F13" w:rsidRPr="00F3664E" w:rsidRDefault="00907F13" w:rsidP="00907F13">
      <w:pPr>
        <w:ind w:left="5928" w:firstLine="444"/>
        <w:jc w:val="center"/>
      </w:pPr>
    </w:p>
    <w:p w14:paraId="4D473D87" w14:textId="77777777" w:rsidR="00907F13" w:rsidRPr="00F3664E" w:rsidRDefault="00907F13" w:rsidP="00907F13">
      <w:pPr>
        <w:ind w:left="5928" w:firstLine="444"/>
        <w:jc w:val="center"/>
      </w:pPr>
      <w:r w:rsidRPr="00F3664E">
        <w:t>УТВЕРЖДЕНЫ</w:t>
      </w:r>
    </w:p>
    <w:p w14:paraId="4110417B" w14:textId="77777777" w:rsidR="00907F13" w:rsidRPr="00F3664E" w:rsidRDefault="00907F13" w:rsidP="00907F13">
      <w:pPr>
        <w:ind w:left="6372"/>
        <w:jc w:val="center"/>
      </w:pPr>
      <w:r w:rsidRPr="00F3664E">
        <w:t>приказом Финансового управления администрации МОГО «Ухта»</w:t>
      </w:r>
    </w:p>
    <w:p w14:paraId="27ACD291" w14:textId="77777777" w:rsidR="00907F13" w:rsidRPr="00F3664E" w:rsidRDefault="00907F13" w:rsidP="00907F13">
      <w:pPr>
        <w:ind w:left="5928" w:firstLine="444"/>
        <w:jc w:val="center"/>
        <w:rPr>
          <w:u w:val="single"/>
        </w:rPr>
      </w:pPr>
      <w:r w:rsidRPr="00F3664E">
        <w:t xml:space="preserve">от 20.09.2016 № 112 </w:t>
      </w:r>
    </w:p>
    <w:p w14:paraId="2C16D813" w14:textId="77777777" w:rsidR="00907F13" w:rsidRPr="00F3664E" w:rsidRDefault="00907F13" w:rsidP="00907F13">
      <w:pPr>
        <w:ind w:left="5220"/>
        <w:jc w:val="center"/>
      </w:pPr>
    </w:p>
    <w:p w14:paraId="036C0AC0" w14:textId="77777777" w:rsidR="00907F13" w:rsidRPr="00F3664E" w:rsidRDefault="00907F13" w:rsidP="00907F13">
      <w:pPr>
        <w:autoSpaceDE w:val="0"/>
        <w:autoSpaceDN w:val="0"/>
        <w:jc w:val="center"/>
        <w:rPr>
          <w:b/>
          <w:bCs/>
        </w:rPr>
      </w:pPr>
      <w:r w:rsidRPr="00F3664E">
        <w:rPr>
          <w:b/>
          <w:bCs/>
        </w:rPr>
        <w:t>ПЕРЕЧЕНЬ</w:t>
      </w:r>
    </w:p>
    <w:p w14:paraId="62E523EA" w14:textId="77777777" w:rsidR="00907F13" w:rsidRPr="00F3664E" w:rsidRDefault="00907F13" w:rsidP="00907F13">
      <w:pPr>
        <w:autoSpaceDE w:val="0"/>
        <w:autoSpaceDN w:val="0"/>
        <w:spacing w:after="200"/>
        <w:jc w:val="center"/>
        <w:rPr>
          <w:b/>
          <w:bCs/>
        </w:rPr>
      </w:pPr>
      <w:r w:rsidRPr="00F3664E">
        <w:rPr>
          <w:b/>
          <w:bCs/>
        </w:rPr>
        <w:t>отдельных видов товаров, работ, услуг, их потребительские свойства (в том числе качество) и иные характеристики</w:t>
      </w:r>
      <w:r w:rsidRPr="00F3664E">
        <w:rPr>
          <w:b/>
          <w:bCs/>
        </w:rPr>
        <w:br/>
        <w:t>(в том числе предельные цены товаров, работ, услуг) к ним</w:t>
      </w:r>
    </w:p>
    <w:tbl>
      <w:tblPr>
        <w:tblW w:w="15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709"/>
        <w:gridCol w:w="1559"/>
        <w:gridCol w:w="425"/>
        <w:gridCol w:w="709"/>
        <w:gridCol w:w="2268"/>
        <w:gridCol w:w="2410"/>
        <w:gridCol w:w="2268"/>
        <w:gridCol w:w="2551"/>
        <w:gridCol w:w="1276"/>
        <w:gridCol w:w="851"/>
      </w:tblGrid>
      <w:tr w:rsidR="00907F13" w:rsidRPr="00F3664E" w14:paraId="143CB5C0" w14:textId="77777777" w:rsidTr="00D57D56">
        <w:trPr>
          <w:cantSplit/>
          <w:tblHeader/>
        </w:trPr>
        <w:tc>
          <w:tcPr>
            <w:tcW w:w="312" w:type="dxa"/>
            <w:vMerge w:val="restart"/>
            <w:vAlign w:val="center"/>
          </w:tcPr>
          <w:p w14:paraId="0B9FC2B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№ п/п</w:t>
            </w:r>
          </w:p>
        </w:tc>
        <w:tc>
          <w:tcPr>
            <w:tcW w:w="709" w:type="dxa"/>
            <w:vMerge w:val="restart"/>
            <w:vAlign w:val="center"/>
          </w:tcPr>
          <w:p w14:paraId="0AFEBAB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Код</w:t>
            </w:r>
            <w:r w:rsidRPr="00F3664E">
              <w:rPr>
                <w:sz w:val="16"/>
                <w:szCs w:val="16"/>
              </w:rPr>
              <w:br/>
              <w:t xml:space="preserve">по ОКПД 2 </w:t>
            </w:r>
          </w:p>
        </w:tc>
        <w:tc>
          <w:tcPr>
            <w:tcW w:w="1559" w:type="dxa"/>
            <w:vMerge w:val="restart"/>
            <w:vAlign w:val="center"/>
          </w:tcPr>
          <w:p w14:paraId="694E6B4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134" w:type="dxa"/>
            <w:gridSpan w:val="2"/>
            <w:vAlign w:val="center"/>
          </w:tcPr>
          <w:p w14:paraId="007575D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678" w:type="dxa"/>
            <w:gridSpan w:val="2"/>
            <w:vAlign w:val="center"/>
          </w:tcPr>
          <w:p w14:paraId="353712D9" w14:textId="778AA338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D16602" w:rsidRPr="00F3664E">
              <w:rPr>
                <w:sz w:val="16"/>
                <w:szCs w:val="16"/>
              </w:rPr>
              <w:t>муниципального округа</w:t>
            </w:r>
            <w:r w:rsidRPr="00F3664E">
              <w:rPr>
                <w:sz w:val="16"/>
                <w:szCs w:val="16"/>
              </w:rPr>
              <w:t xml:space="preserve"> </w:t>
            </w:r>
            <w:r w:rsidR="00D16602" w:rsidRPr="00F3664E">
              <w:rPr>
                <w:sz w:val="16"/>
                <w:szCs w:val="16"/>
              </w:rPr>
              <w:t>«</w:t>
            </w:r>
            <w:r w:rsidRPr="00F3664E">
              <w:rPr>
                <w:sz w:val="16"/>
                <w:szCs w:val="16"/>
              </w:rPr>
              <w:t>Ухта</w:t>
            </w:r>
            <w:r w:rsidR="00D16602" w:rsidRPr="00F3664E">
              <w:rPr>
                <w:sz w:val="16"/>
                <w:szCs w:val="16"/>
              </w:rPr>
              <w:t>»</w:t>
            </w:r>
          </w:p>
        </w:tc>
        <w:tc>
          <w:tcPr>
            <w:tcW w:w="6946" w:type="dxa"/>
            <w:gridSpan w:val="4"/>
            <w:vAlign w:val="center"/>
          </w:tcPr>
          <w:p w14:paraId="1CDAE2D5" w14:textId="4888A974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утвержденным отраслевыми (функциональными) органами администрации </w:t>
            </w:r>
            <w:r w:rsidR="00D16602" w:rsidRPr="00F3664E">
              <w:rPr>
                <w:sz w:val="16"/>
                <w:szCs w:val="16"/>
              </w:rPr>
              <w:t>муниципального округа</w:t>
            </w:r>
            <w:r w:rsidRPr="00F3664E">
              <w:rPr>
                <w:sz w:val="16"/>
                <w:szCs w:val="16"/>
              </w:rPr>
              <w:t xml:space="preserve"> </w:t>
            </w:r>
            <w:r w:rsidR="00D16602" w:rsidRPr="00F3664E">
              <w:rPr>
                <w:sz w:val="16"/>
                <w:szCs w:val="16"/>
              </w:rPr>
              <w:t>«</w:t>
            </w:r>
            <w:r w:rsidRPr="00F3664E">
              <w:rPr>
                <w:sz w:val="16"/>
                <w:szCs w:val="16"/>
              </w:rPr>
              <w:t>Ухта</w:t>
            </w:r>
            <w:r w:rsidR="00D16602" w:rsidRPr="00F3664E">
              <w:rPr>
                <w:sz w:val="16"/>
                <w:szCs w:val="16"/>
              </w:rPr>
              <w:t>»</w:t>
            </w:r>
            <w:r w:rsidRPr="00F3664E">
              <w:rPr>
                <w:sz w:val="16"/>
                <w:szCs w:val="16"/>
              </w:rPr>
              <w:t xml:space="preserve">, имеющими в соответствии с Бюджетным кодексом Российской Федерации статус главных распорядителей бюджетных средств, и иными органами местного самоуправления </w:t>
            </w:r>
            <w:r w:rsidR="00D16602" w:rsidRPr="00F3664E">
              <w:rPr>
                <w:sz w:val="16"/>
                <w:szCs w:val="16"/>
              </w:rPr>
              <w:t>муниципального округа «Ухта»</w:t>
            </w:r>
          </w:p>
        </w:tc>
      </w:tr>
      <w:tr w:rsidR="00907F13" w:rsidRPr="00F3664E" w14:paraId="3811F4E7" w14:textId="77777777" w:rsidTr="00651604">
        <w:trPr>
          <w:cantSplit/>
          <w:trHeight w:val="1787"/>
          <w:tblHeader/>
        </w:trPr>
        <w:tc>
          <w:tcPr>
            <w:tcW w:w="312" w:type="dxa"/>
            <w:vMerge/>
            <w:vAlign w:val="center"/>
          </w:tcPr>
          <w:p w14:paraId="7815309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FF6355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69EF8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215DC9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код по ОКЕИ</w:t>
            </w:r>
          </w:p>
        </w:tc>
        <w:tc>
          <w:tcPr>
            <w:tcW w:w="709" w:type="dxa"/>
            <w:vAlign w:val="center"/>
          </w:tcPr>
          <w:p w14:paraId="6BBD481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наимено</w:t>
            </w:r>
            <w:r w:rsidRPr="00F3664E">
              <w:rPr>
                <w:sz w:val="16"/>
                <w:szCs w:val="16"/>
              </w:rPr>
              <w:softHyphen/>
              <w:t>вание</w:t>
            </w:r>
          </w:p>
        </w:tc>
        <w:tc>
          <w:tcPr>
            <w:tcW w:w="2268" w:type="dxa"/>
            <w:vAlign w:val="center"/>
          </w:tcPr>
          <w:p w14:paraId="5783075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характерис</w:t>
            </w:r>
            <w:r w:rsidRPr="00F3664E">
              <w:rPr>
                <w:sz w:val="16"/>
                <w:szCs w:val="16"/>
              </w:rPr>
              <w:softHyphen/>
              <w:t>тика</w:t>
            </w:r>
          </w:p>
        </w:tc>
        <w:tc>
          <w:tcPr>
            <w:tcW w:w="2410" w:type="dxa"/>
            <w:vAlign w:val="center"/>
          </w:tcPr>
          <w:p w14:paraId="58BCCFE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значение характерис</w:t>
            </w:r>
            <w:r w:rsidRPr="00F3664E">
              <w:rPr>
                <w:sz w:val="16"/>
                <w:szCs w:val="16"/>
              </w:rPr>
              <w:softHyphen/>
              <w:t>тики</w:t>
            </w:r>
          </w:p>
        </w:tc>
        <w:tc>
          <w:tcPr>
            <w:tcW w:w="2268" w:type="dxa"/>
            <w:vAlign w:val="center"/>
          </w:tcPr>
          <w:p w14:paraId="5E806EB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характерис</w:t>
            </w:r>
            <w:r w:rsidRPr="00F3664E">
              <w:rPr>
                <w:sz w:val="16"/>
                <w:szCs w:val="16"/>
              </w:rPr>
              <w:softHyphen/>
              <w:t>тика</w:t>
            </w:r>
          </w:p>
        </w:tc>
        <w:tc>
          <w:tcPr>
            <w:tcW w:w="2551" w:type="dxa"/>
            <w:vAlign w:val="center"/>
          </w:tcPr>
          <w:p w14:paraId="00252DB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значение характерис</w:t>
            </w:r>
            <w:r w:rsidRPr="00F3664E">
              <w:rPr>
                <w:sz w:val="16"/>
                <w:szCs w:val="16"/>
              </w:rPr>
              <w:softHyphen/>
              <w:t>тики</w:t>
            </w:r>
          </w:p>
        </w:tc>
        <w:tc>
          <w:tcPr>
            <w:tcW w:w="1276" w:type="dxa"/>
            <w:vAlign w:val="center"/>
          </w:tcPr>
          <w:p w14:paraId="2D5886C6" w14:textId="0C1CD304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обоснование отклонения значения характеристики от утвержденной администрацией </w:t>
            </w:r>
            <w:r w:rsidR="00651604" w:rsidRPr="00F3664E">
              <w:rPr>
                <w:sz w:val="16"/>
                <w:szCs w:val="16"/>
              </w:rPr>
              <w:t>муниципального округа «Ухта»</w:t>
            </w:r>
          </w:p>
        </w:tc>
        <w:tc>
          <w:tcPr>
            <w:tcW w:w="851" w:type="dxa"/>
            <w:vAlign w:val="center"/>
          </w:tcPr>
          <w:p w14:paraId="38372EF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функциональ</w:t>
            </w:r>
            <w:r w:rsidRPr="00F3664E">
              <w:rPr>
                <w:sz w:val="16"/>
                <w:szCs w:val="16"/>
              </w:rPr>
              <w:softHyphen/>
              <w:t>ное назначение</w:t>
            </w:r>
            <w:r w:rsidRPr="00F3664E">
              <w:rPr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907F13" w:rsidRPr="00F3664E" w14:paraId="7EEFF32F" w14:textId="77777777" w:rsidTr="00D57D56">
        <w:trPr>
          <w:cantSplit/>
          <w:tblHeader/>
        </w:trPr>
        <w:tc>
          <w:tcPr>
            <w:tcW w:w="312" w:type="dxa"/>
            <w:vAlign w:val="center"/>
          </w:tcPr>
          <w:p w14:paraId="23ED11B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8CD847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5F6024D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6725B3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6C224AA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14:paraId="7A961A2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6B75C97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vAlign w:val="center"/>
          </w:tcPr>
          <w:p w14:paraId="20BFCEB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8</w:t>
            </w:r>
          </w:p>
        </w:tc>
        <w:tc>
          <w:tcPr>
            <w:tcW w:w="2551" w:type="dxa"/>
            <w:vAlign w:val="center"/>
          </w:tcPr>
          <w:p w14:paraId="7969807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5F72547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14:paraId="401EF6D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11</w:t>
            </w:r>
          </w:p>
        </w:tc>
      </w:tr>
      <w:tr w:rsidR="00907F13" w:rsidRPr="00F3664E" w14:paraId="0AD96802" w14:textId="77777777" w:rsidTr="00D57D56">
        <w:trPr>
          <w:cantSplit/>
        </w:trPr>
        <w:tc>
          <w:tcPr>
            <w:tcW w:w="15338" w:type="dxa"/>
            <w:gridSpan w:val="11"/>
            <w:vAlign w:val="center"/>
          </w:tcPr>
          <w:p w14:paraId="56515FEA" w14:textId="5F26D2E6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r:id="rId9" w:history="1">
              <w:r w:rsidRPr="00F3664E">
                <w:rPr>
                  <w:sz w:val="16"/>
                  <w:szCs w:val="16"/>
                </w:rPr>
                <w:t>приложением № 2</w:t>
              </w:r>
            </w:hyperlink>
            <w:r w:rsidRPr="00F3664E">
              <w:rPr>
                <w:sz w:val="16"/>
                <w:szCs w:val="16"/>
              </w:rPr>
              <w:t xml:space="preserve"> к Правилам определения требований к закупаемым администрацией </w:t>
            </w:r>
            <w:r w:rsidR="00651604" w:rsidRPr="00F3664E">
              <w:rPr>
                <w:sz w:val="16"/>
                <w:szCs w:val="16"/>
              </w:rPr>
              <w:t>муниципального округа «Ухта»</w:t>
            </w:r>
            <w:r w:rsidRPr="00F3664E">
              <w:rPr>
                <w:sz w:val="16"/>
                <w:szCs w:val="16"/>
              </w:rPr>
              <w:t xml:space="preserve">, иными органами местного самоуправления </w:t>
            </w:r>
            <w:r w:rsidR="00651604" w:rsidRPr="00F3664E">
              <w:rPr>
                <w:sz w:val="16"/>
                <w:szCs w:val="16"/>
              </w:rPr>
              <w:t xml:space="preserve">муниципального округа «Ухта» </w:t>
            </w:r>
            <w:r w:rsidRPr="00F3664E">
              <w:rPr>
                <w:sz w:val="16"/>
                <w:szCs w:val="16"/>
              </w:rPr>
              <w:t xml:space="preserve">и подведомственными им казенными и бюджетными учреждениями отдельным видам товаров, работ, услуг (в том числе предельные цены товаров, работ, услуг), утвержденным постановлением администрации </w:t>
            </w:r>
            <w:r w:rsidR="00651604" w:rsidRPr="00F3664E">
              <w:rPr>
                <w:sz w:val="16"/>
                <w:szCs w:val="16"/>
              </w:rPr>
              <w:t xml:space="preserve">муниципального округа «Ухта» </w:t>
            </w:r>
            <w:r w:rsidRPr="00F3664E">
              <w:rPr>
                <w:sz w:val="16"/>
                <w:szCs w:val="16"/>
              </w:rPr>
              <w:t xml:space="preserve">от </w:t>
            </w:r>
            <w:r w:rsidR="00651604" w:rsidRPr="00F3664E">
              <w:rPr>
                <w:sz w:val="16"/>
                <w:szCs w:val="16"/>
              </w:rPr>
              <w:t>28.08.2024 № 2536</w:t>
            </w:r>
          </w:p>
        </w:tc>
      </w:tr>
      <w:tr w:rsidR="00907F13" w:rsidRPr="00F3664E" w14:paraId="6D47F885" w14:textId="77777777" w:rsidTr="00D57D56">
        <w:trPr>
          <w:cantSplit/>
        </w:trPr>
        <w:tc>
          <w:tcPr>
            <w:tcW w:w="312" w:type="dxa"/>
            <w:vMerge w:val="restart"/>
          </w:tcPr>
          <w:p w14:paraId="5177B99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Merge w:val="restart"/>
          </w:tcPr>
          <w:p w14:paraId="7917BDC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3664E">
              <w:rPr>
                <w:sz w:val="16"/>
                <w:szCs w:val="16"/>
                <w:lang w:val="en-US"/>
              </w:rPr>
              <w:t>26</w:t>
            </w:r>
            <w:r w:rsidRPr="00F3664E">
              <w:rPr>
                <w:sz w:val="16"/>
                <w:szCs w:val="16"/>
              </w:rPr>
              <w:t>.</w:t>
            </w:r>
            <w:r w:rsidRPr="00F3664E">
              <w:rPr>
                <w:sz w:val="16"/>
                <w:szCs w:val="16"/>
                <w:lang w:val="en-US"/>
              </w:rPr>
              <w:t>20</w:t>
            </w:r>
            <w:r w:rsidRPr="00F3664E">
              <w:rPr>
                <w:sz w:val="16"/>
                <w:szCs w:val="16"/>
              </w:rPr>
              <w:t>.</w:t>
            </w:r>
            <w:r w:rsidRPr="00F3664E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559" w:type="dxa"/>
            <w:vMerge w:val="restart"/>
          </w:tcPr>
          <w:p w14:paraId="1ED87906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Компьютеры портативные массой не более 10 кг такие, как ноутбуки, </w:t>
            </w:r>
            <w:r w:rsidRPr="00F3664E">
              <w:rPr>
                <w:sz w:val="16"/>
                <w:szCs w:val="16"/>
              </w:rPr>
              <w:lastRenderedPageBreak/>
              <w:t>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  <w:p w14:paraId="71A7AD39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425" w:type="dxa"/>
            <w:vMerge w:val="restart"/>
            <w:vAlign w:val="bottom"/>
          </w:tcPr>
          <w:p w14:paraId="48AD5FF0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lastRenderedPageBreak/>
              <w:t>383</w:t>
            </w:r>
          </w:p>
        </w:tc>
        <w:tc>
          <w:tcPr>
            <w:tcW w:w="709" w:type="dxa"/>
            <w:vMerge w:val="restart"/>
            <w:vAlign w:val="bottom"/>
          </w:tcPr>
          <w:p w14:paraId="3E465A52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2C03D75A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размер и тип экрана, </w:t>
            </w:r>
          </w:p>
        </w:tc>
        <w:tc>
          <w:tcPr>
            <w:tcW w:w="2410" w:type="dxa"/>
          </w:tcPr>
          <w:p w14:paraId="2A69703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2A01A8C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размер и тип экрана, </w:t>
            </w:r>
          </w:p>
        </w:tc>
        <w:tc>
          <w:tcPr>
            <w:tcW w:w="2551" w:type="dxa"/>
          </w:tcPr>
          <w:p w14:paraId="1CB46469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не более 19 дюймов по диагонали (ноутбук, </w:t>
            </w:r>
            <w:proofErr w:type="spellStart"/>
            <w:r w:rsidRPr="00F3664E">
              <w:rPr>
                <w:sz w:val="16"/>
                <w:szCs w:val="16"/>
              </w:rPr>
              <w:t>саб</w:t>
            </w:r>
            <w:proofErr w:type="spellEnd"/>
            <w:r w:rsidRPr="00F3664E">
              <w:rPr>
                <w:sz w:val="16"/>
                <w:szCs w:val="16"/>
              </w:rPr>
              <w:t xml:space="preserve">-ноутбук) </w:t>
            </w:r>
            <w:r w:rsidRPr="00F3664E">
              <w:rPr>
                <w:sz w:val="16"/>
                <w:szCs w:val="16"/>
                <w:lang w:val="en-US"/>
              </w:rPr>
              <w:t>IPS</w:t>
            </w:r>
            <w:r w:rsidRPr="00F3664E">
              <w:rPr>
                <w:sz w:val="16"/>
                <w:szCs w:val="16"/>
              </w:rPr>
              <w:t xml:space="preserve">, не более 12 дюймов по диагонали (планшетный компьютер) </w:t>
            </w:r>
            <w:r w:rsidRPr="00F3664E">
              <w:rPr>
                <w:sz w:val="16"/>
                <w:szCs w:val="16"/>
                <w:lang w:val="en-US"/>
              </w:rPr>
              <w:t>TFT</w:t>
            </w:r>
            <w:r w:rsidRPr="00F3664E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</w:tcPr>
          <w:p w14:paraId="4F7CD7A0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368F9E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145C951D" w14:textId="77777777" w:rsidTr="00D57D56">
        <w:trPr>
          <w:cantSplit/>
        </w:trPr>
        <w:tc>
          <w:tcPr>
            <w:tcW w:w="312" w:type="dxa"/>
            <w:vMerge/>
          </w:tcPr>
          <w:p w14:paraId="7D15EBD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D059C1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B427B2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07C05C6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0F65F2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6AD86D4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вес, тип процессора, частота процессора, </w:t>
            </w:r>
          </w:p>
        </w:tc>
        <w:tc>
          <w:tcPr>
            <w:tcW w:w="2410" w:type="dxa"/>
          </w:tcPr>
          <w:p w14:paraId="2A1A522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4ECF560C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вес, тип процессора, частота процессора, </w:t>
            </w:r>
          </w:p>
        </w:tc>
        <w:tc>
          <w:tcPr>
            <w:tcW w:w="2551" w:type="dxa"/>
          </w:tcPr>
          <w:p w14:paraId="0324F210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3 кг (ноутбук), не более 1 кг (планшет) / многоядерный / не более 4 ГГц</w:t>
            </w:r>
          </w:p>
        </w:tc>
        <w:tc>
          <w:tcPr>
            <w:tcW w:w="1276" w:type="dxa"/>
          </w:tcPr>
          <w:p w14:paraId="3B671246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C34E5B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542B7E27" w14:textId="77777777" w:rsidTr="00D57D56">
        <w:trPr>
          <w:cantSplit/>
        </w:trPr>
        <w:tc>
          <w:tcPr>
            <w:tcW w:w="312" w:type="dxa"/>
            <w:vMerge/>
          </w:tcPr>
          <w:p w14:paraId="3ED13CE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C1A025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CD8CC0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418DFB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94B7D3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010A6D6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размер оперативной памяти, </w:t>
            </w:r>
          </w:p>
        </w:tc>
        <w:tc>
          <w:tcPr>
            <w:tcW w:w="2410" w:type="dxa"/>
          </w:tcPr>
          <w:p w14:paraId="79DD4E8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A1BB69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размер оперативной памяти, </w:t>
            </w:r>
          </w:p>
        </w:tc>
        <w:tc>
          <w:tcPr>
            <w:tcW w:w="2551" w:type="dxa"/>
          </w:tcPr>
          <w:p w14:paraId="54389566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не более 64 </w:t>
            </w:r>
            <w:proofErr w:type="spellStart"/>
            <w:r w:rsidRPr="00F3664E">
              <w:rPr>
                <w:sz w:val="16"/>
                <w:szCs w:val="16"/>
              </w:rPr>
              <w:t>ГБайт</w:t>
            </w:r>
            <w:proofErr w:type="spellEnd"/>
            <w:r w:rsidRPr="00F3664E">
              <w:rPr>
                <w:sz w:val="16"/>
                <w:szCs w:val="16"/>
              </w:rPr>
              <w:t xml:space="preserve"> (ноутбук), не более не более 16 </w:t>
            </w:r>
            <w:proofErr w:type="spellStart"/>
            <w:r w:rsidRPr="00F3664E">
              <w:rPr>
                <w:sz w:val="16"/>
                <w:szCs w:val="16"/>
              </w:rPr>
              <w:t>ГБайт</w:t>
            </w:r>
            <w:proofErr w:type="spellEnd"/>
            <w:r w:rsidRPr="00F3664E">
              <w:rPr>
                <w:sz w:val="16"/>
                <w:szCs w:val="16"/>
              </w:rPr>
              <w:t xml:space="preserve"> (планшет).</w:t>
            </w:r>
          </w:p>
        </w:tc>
        <w:tc>
          <w:tcPr>
            <w:tcW w:w="1276" w:type="dxa"/>
          </w:tcPr>
          <w:p w14:paraId="19C83C07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1B3A77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7DAF5C93" w14:textId="77777777" w:rsidTr="00D57D56">
        <w:trPr>
          <w:cantSplit/>
        </w:trPr>
        <w:tc>
          <w:tcPr>
            <w:tcW w:w="312" w:type="dxa"/>
            <w:vMerge/>
          </w:tcPr>
          <w:p w14:paraId="239391C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F4C89E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6538AD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E01E97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A665D2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40FD89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объем накопителя, </w:t>
            </w:r>
          </w:p>
        </w:tc>
        <w:tc>
          <w:tcPr>
            <w:tcW w:w="2410" w:type="dxa"/>
          </w:tcPr>
          <w:p w14:paraId="4EF3E5C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DC2D87C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объем накопителя, </w:t>
            </w:r>
          </w:p>
        </w:tc>
        <w:tc>
          <w:tcPr>
            <w:tcW w:w="2551" w:type="dxa"/>
          </w:tcPr>
          <w:p w14:paraId="36F7FB0B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не более 1 </w:t>
            </w:r>
            <w:proofErr w:type="spellStart"/>
            <w:r w:rsidRPr="00F3664E">
              <w:rPr>
                <w:sz w:val="16"/>
                <w:szCs w:val="16"/>
              </w:rPr>
              <w:t>ТБайт</w:t>
            </w:r>
            <w:proofErr w:type="spellEnd"/>
            <w:r w:rsidRPr="00F3664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6266A159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648B0B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77FDC6D2" w14:textId="77777777" w:rsidTr="00D57D56">
        <w:trPr>
          <w:cantSplit/>
        </w:trPr>
        <w:tc>
          <w:tcPr>
            <w:tcW w:w="312" w:type="dxa"/>
            <w:vMerge/>
          </w:tcPr>
          <w:p w14:paraId="4B7F714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329B6F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25DEDF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87EDF7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650B88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1C4892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тип жесткого диска, оптический привод, наличие модулей </w:t>
            </w:r>
            <w:proofErr w:type="spellStart"/>
            <w:r w:rsidRPr="00F3664E">
              <w:rPr>
                <w:sz w:val="16"/>
                <w:szCs w:val="16"/>
              </w:rPr>
              <w:t>Wi</w:t>
            </w:r>
            <w:proofErr w:type="spellEnd"/>
            <w:r w:rsidRPr="00F3664E">
              <w:rPr>
                <w:sz w:val="16"/>
                <w:szCs w:val="16"/>
              </w:rPr>
              <w:t xml:space="preserve">-Fi, Bluetooth, поддержки 3G (UMTS), </w:t>
            </w:r>
          </w:p>
          <w:p w14:paraId="4BCF9E0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тип видеоадаптера, </w:t>
            </w:r>
          </w:p>
          <w:p w14:paraId="76ED3C3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время работы, </w:t>
            </w:r>
          </w:p>
          <w:p w14:paraId="062CF2F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операционная система, </w:t>
            </w:r>
          </w:p>
        </w:tc>
        <w:tc>
          <w:tcPr>
            <w:tcW w:w="2410" w:type="dxa"/>
          </w:tcPr>
          <w:p w14:paraId="05728D16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169B28D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тип жесткого диска, оптический привод, наличие модулей </w:t>
            </w:r>
            <w:proofErr w:type="spellStart"/>
            <w:r w:rsidRPr="00F3664E">
              <w:rPr>
                <w:sz w:val="16"/>
                <w:szCs w:val="16"/>
              </w:rPr>
              <w:t>Wi</w:t>
            </w:r>
            <w:proofErr w:type="spellEnd"/>
            <w:r w:rsidRPr="00F3664E">
              <w:rPr>
                <w:sz w:val="16"/>
                <w:szCs w:val="16"/>
              </w:rPr>
              <w:t xml:space="preserve">-Fi, Bluetooth, поддержки 3G (UMTS), </w:t>
            </w:r>
          </w:p>
          <w:p w14:paraId="5979604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тип видеоадаптера, </w:t>
            </w:r>
          </w:p>
          <w:p w14:paraId="207007F2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время работы, </w:t>
            </w:r>
          </w:p>
          <w:p w14:paraId="04ED9B92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операционная система, </w:t>
            </w:r>
          </w:p>
        </w:tc>
        <w:tc>
          <w:tcPr>
            <w:tcW w:w="2551" w:type="dxa"/>
          </w:tcPr>
          <w:p w14:paraId="2A75DC8C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</w:t>
            </w:r>
            <w:r w:rsidRPr="00F3664E">
              <w:rPr>
                <w:sz w:val="16"/>
                <w:szCs w:val="16"/>
                <w:lang w:val="en-US"/>
              </w:rPr>
              <w:t>DD</w:t>
            </w:r>
            <w:r w:rsidRPr="00F3664E">
              <w:rPr>
                <w:sz w:val="16"/>
                <w:szCs w:val="16"/>
              </w:rPr>
              <w:t xml:space="preserve"> / </w:t>
            </w:r>
            <w:r w:rsidRPr="00F3664E">
              <w:rPr>
                <w:sz w:val="16"/>
                <w:szCs w:val="16"/>
                <w:lang w:val="en-US"/>
              </w:rPr>
              <w:t>SSD</w:t>
            </w:r>
            <w:r w:rsidRPr="00F3664E">
              <w:rPr>
                <w:sz w:val="16"/>
                <w:szCs w:val="16"/>
              </w:rPr>
              <w:t xml:space="preserve"> </w:t>
            </w:r>
          </w:p>
          <w:p w14:paraId="069ABCA8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  <w:lang w:val="en-US"/>
              </w:rPr>
              <w:t>DVD</w:t>
            </w:r>
            <w:r w:rsidRPr="00F3664E">
              <w:rPr>
                <w:sz w:val="16"/>
                <w:szCs w:val="16"/>
              </w:rPr>
              <w:t>+/-</w:t>
            </w:r>
            <w:r w:rsidRPr="00F3664E">
              <w:rPr>
                <w:sz w:val="16"/>
                <w:szCs w:val="16"/>
                <w:lang w:val="en-US"/>
              </w:rPr>
              <w:t>RW</w:t>
            </w:r>
            <w:r w:rsidRPr="00F3664E">
              <w:rPr>
                <w:sz w:val="16"/>
                <w:szCs w:val="16"/>
              </w:rPr>
              <w:t xml:space="preserve"> / без привода</w:t>
            </w:r>
          </w:p>
          <w:p w14:paraId="79442BAE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Наличие модулей </w:t>
            </w:r>
            <w:r w:rsidRPr="00F3664E">
              <w:rPr>
                <w:sz w:val="16"/>
                <w:szCs w:val="16"/>
                <w:lang w:val="en-US"/>
              </w:rPr>
              <w:t>Wi</w:t>
            </w:r>
            <w:r w:rsidRPr="00F3664E">
              <w:rPr>
                <w:sz w:val="16"/>
                <w:szCs w:val="16"/>
              </w:rPr>
              <w:t>-</w:t>
            </w:r>
            <w:proofErr w:type="gramStart"/>
            <w:r w:rsidRPr="00F3664E">
              <w:rPr>
                <w:sz w:val="16"/>
                <w:szCs w:val="16"/>
                <w:lang w:val="en-US"/>
              </w:rPr>
              <w:t>Fi</w:t>
            </w:r>
            <w:r w:rsidRPr="00F3664E">
              <w:rPr>
                <w:sz w:val="16"/>
                <w:szCs w:val="16"/>
              </w:rPr>
              <w:t>,</w:t>
            </w:r>
            <w:r w:rsidRPr="00F3664E">
              <w:rPr>
                <w:sz w:val="16"/>
                <w:szCs w:val="16"/>
                <w:lang w:val="en-US"/>
              </w:rPr>
              <w:t>Bluetooth</w:t>
            </w:r>
            <w:proofErr w:type="gramEnd"/>
          </w:p>
          <w:p w14:paraId="474CAA52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</w:t>
            </w:r>
            <w:r w:rsidRPr="00F3664E">
              <w:rPr>
                <w:sz w:val="16"/>
                <w:szCs w:val="16"/>
                <w:lang w:val="en-US"/>
              </w:rPr>
              <w:t>G</w:t>
            </w:r>
            <w:r w:rsidRPr="00F3664E">
              <w:rPr>
                <w:sz w:val="16"/>
                <w:szCs w:val="16"/>
              </w:rPr>
              <w:t xml:space="preserve">-да /нет </w:t>
            </w:r>
          </w:p>
          <w:p w14:paraId="632EEC38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дискретный / встроенный</w:t>
            </w:r>
          </w:p>
          <w:p w14:paraId="1A2917C8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менее 3 ч. автономной работы</w:t>
            </w:r>
          </w:p>
          <w:p w14:paraId="35821BAA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F3664E">
              <w:rPr>
                <w:sz w:val="16"/>
                <w:szCs w:val="16"/>
                <w:lang w:val="en-US"/>
              </w:rPr>
              <w:t xml:space="preserve">Windows / </w:t>
            </w:r>
            <w:proofErr w:type="spellStart"/>
            <w:r w:rsidRPr="00F3664E">
              <w:rPr>
                <w:sz w:val="16"/>
                <w:szCs w:val="16"/>
                <w:lang w:val="en-US"/>
              </w:rPr>
              <w:t>iOs</w:t>
            </w:r>
            <w:proofErr w:type="spellEnd"/>
            <w:r w:rsidRPr="00F3664E">
              <w:rPr>
                <w:sz w:val="16"/>
                <w:szCs w:val="16"/>
                <w:lang w:val="en-US"/>
              </w:rPr>
              <w:t xml:space="preserve"> / Android</w:t>
            </w:r>
          </w:p>
        </w:tc>
        <w:tc>
          <w:tcPr>
            <w:tcW w:w="1276" w:type="dxa"/>
          </w:tcPr>
          <w:p w14:paraId="5B6C1196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BEB969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780FB783" w14:textId="77777777" w:rsidTr="00D57D56">
        <w:trPr>
          <w:cantSplit/>
        </w:trPr>
        <w:tc>
          <w:tcPr>
            <w:tcW w:w="312" w:type="dxa"/>
            <w:vMerge/>
          </w:tcPr>
          <w:p w14:paraId="5DC1528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C8923E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433E4C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5DBC00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A62359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4AFB1E9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предустановленное программное обеспечение,</w:t>
            </w:r>
          </w:p>
        </w:tc>
        <w:tc>
          <w:tcPr>
            <w:tcW w:w="2410" w:type="dxa"/>
          </w:tcPr>
          <w:p w14:paraId="0349047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233C6A39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предустановленное программное обеспечение,</w:t>
            </w:r>
          </w:p>
        </w:tc>
        <w:tc>
          <w:tcPr>
            <w:tcW w:w="2551" w:type="dxa"/>
          </w:tcPr>
          <w:p w14:paraId="5FC3DA42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допускается операционная система и входящие в нее компоненты.</w:t>
            </w:r>
          </w:p>
        </w:tc>
        <w:tc>
          <w:tcPr>
            <w:tcW w:w="1276" w:type="dxa"/>
          </w:tcPr>
          <w:p w14:paraId="779906BE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4A48F06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2EB69F36" w14:textId="77777777" w:rsidTr="00D57D56">
        <w:trPr>
          <w:cantSplit/>
        </w:trPr>
        <w:tc>
          <w:tcPr>
            <w:tcW w:w="312" w:type="dxa"/>
            <w:vMerge/>
          </w:tcPr>
          <w:p w14:paraId="0E0010B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38E9E6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15F2E9C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B8BC6B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C52AB6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A87573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0529413B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на ноутбук – не более 80 000,00</w:t>
            </w:r>
            <w:r w:rsidRPr="00F3664E">
              <w:rPr>
                <w:sz w:val="16"/>
                <w:szCs w:val="16"/>
                <w:vertAlign w:val="superscript"/>
              </w:rPr>
              <w:t xml:space="preserve">2 </w:t>
            </w:r>
            <w:r w:rsidRPr="00F3664E">
              <w:rPr>
                <w:sz w:val="16"/>
                <w:szCs w:val="16"/>
              </w:rPr>
              <w:t>60 000,00</w:t>
            </w:r>
            <w:r w:rsidRPr="00F3664E">
              <w:rPr>
                <w:sz w:val="16"/>
                <w:szCs w:val="16"/>
                <w:vertAlign w:val="superscript"/>
              </w:rPr>
              <w:t>3</w:t>
            </w:r>
          </w:p>
          <w:p w14:paraId="1AB83806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на планшетный компьютер –не более 50 000,00</w:t>
            </w:r>
            <w:r w:rsidRPr="00F3664E">
              <w:rPr>
                <w:rStyle w:val="af4"/>
                <w:rFonts w:eastAsia="Arial"/>
                <w:sz w:val="16"/>
                <w:szCs w:val="16"/>
              </w:rPr>
              <w:t>2</w:t>
            </w:r>
            <w:r w:rsidRPr="00F3664E">
              <w:rPr>
                <w:sz w:val="16"/>
                <w:szCs w:val="16"/>
              </w:rPr>
              <w:t>, 40 000,00</w:t>
            </w:r>
            <w:r w:rsidRPr="00F3664E">
              <w:rPr>
                <w:rStyle w:val="af4"/>
                <w:rFonts w:eastAsia="Arial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14:paraId="2849EB8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36DCD64F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на ноутбук – не более 80 000,00</w:t>
            </w:r>
            <w:r w:rsidRPr="00F3664E">
              <w:rPr>
                <w:sz w:val="16"/>
                <w:szCs w:val="16"/>
                <w:vertAlign w:val="superscript"/>
              </w:rPr>
              <w:t xml:space="preserve">2 </w:t>
            </w:r>
            <w:r w:rsidRPr="00F3664E">
              <w:rPr>
                <w:sz w:val="16"/>
                <w:szCs w:val="16"/>
              </w:rPr>
              <w:t>60 000,00</w:t>
            </w:r>
            <w:r w:rsidRPr="00F3664E">
              <w:rPr>
                <w:sz w:val="16"/>
                <w:szCs w:val="16"/>
                <w:vertAlign w:val="superscript"/>
              </w:rPr>
              <w:t>3</w:t>
            </w:r>
          </w:p>
          <w:p w14:paraId="511666BF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на планшетный компьютер –не более 50 000,00</w:t>
            </w:r>
            <w:r w:rsidRPr="00F3664E">
              <w:rPr>
                <w:sz w:val="16"/>
                <w:szCs w:val="16"/>
                <w:vertAlign w:val="superscript"/>
              </w:rPr>
              <w:t>2</w:t>
            </w:r>
            <w:r w:rsidRPr="00F3664E">
              <w:rPr>
                <w:sz w:val="16"/>
                <w:szCs w:val="16"/>
              </w:rPr>
              <w:t>, 40 000,00</w:t>
            </w:r>
            <w:r w:rsidRPr="00F3664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63708341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E68349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26BCECF0" w14:textId="77777777" w:rsidTr="00D57D56">
        <w:trPr>
          <w:cantSplit/>
          <w:trHeight w:val="595"/>
        </w:trPr>
        <w:tc>
          <w:tcPr>
            <w:tcW w:w="312" w:type="dxa"/>
            <w:vMerge w:val="restart"/>
          </w:tcPr>
          <w:p w14:paraId="2F0694F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</w:tcPr>
          <w:p w14:paraId="2A8E747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26.20.15</w:t>
            </w:r>
          </w:p>
        </w:tc>
        <w:tc>
          <w:tcPr>
            <w:tcW w:w="1559" w:type="dxa"/>
            <w:vMerge w:val="restart"/>
          </w:tcPr>
          <w:p w14:paraId="3617E3A9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r w:rsidRPr="00F3664E">
              <w:rPr>
                <w:sz w:val="16"/>
                <w:szCs w:val="16"/>
              </w:rPr>
              <w:lastRenderedPageBreak/>
              <w:t>запоминающие устройства, устройства ввода, устройства вывода.</w:t>
            </w:r>
          </w:p>
          <w:p w14:paraId="4D8594B9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425" w:type="dxa"/>
            <w:vMerge w:val="restart"/>
            <w:vAlign w:val="bottom"/>
          </w:tcPr>
          <w:p w14:paraId="18A75E3E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lastRenderedPageBreak/>
              <w:t>383</w:t>
            </w:r>
          </w:p>
        </w:tc>
        <w:tc>
          <w:tcPr>
            <w:tcW w:w="709" w:type="dxa"/>
            <w:vMerge w:val="restart"/>
            <w:vAlign w:val="bottom"/>
          </w:tcPr>
          <w:p w14:paraId="67D72C9D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44D776C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тип (моноблок/системный блок и монитор), размер экрана/монитора,</w:t>
            </w:r>
          </w:p>
        </w:tc>
        <w:tc>
          <w:tcPr>
            <w:tcW w:w="2410" w:type="dxa"/>
          </w:tcPr>
          <w:p w14:paraId="18F5624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18C8F6EC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тип (моноблок/системный блок и монитор), размер экрана/монитора</w:t>
            </w:r>
          </w:p>
        </w:tc>
        <w:tc>
          <w:tcPr>
            <w:tcW w:w="2551" w:type="dxa"/>
          </w:tcPr>
          <w:p w14:paraId="70B57221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моноблок/ системный блок</w:t>
            </w:r>
          </w:p>
          <w:p w14:paraId="7BE8573E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29 дюймов по диагонали.</w:t>
            </w:r>
          </w:p>
        </w:tc>
        <w:tc>
          <w:tcPr>
            <w:tcW w:w="1276" w:type="dxa"/>
          </w:tcPr>
          <w:p w14:paraId="1B67DE16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ABFAF8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2B903872" w14:textId="77777777" w:rsidTr="00D57D56">
        <w:trPr>
          <w:cantSplit/>
        </w:trPr>
        <w:tc>
          <w:tcPr>
            <w:tcW w:w="312" w:type="dxa"/>
            <w:vMerge/>
          </w:tcPr>
          <w:p w14:paraId="38DA7D7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10B321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58E691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3634A9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33045A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DED4BF2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тип процессора, частота процессора,</w:t>
            </w:r>
          </w:p>
        </w:tc>
        <w:tc>
          <w:tcPr>
            <w:tcW w:w="2410" w:type="dxa"/>
          </w:tcPr>
          <w:p w14:paraId="23875DC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1B2667FA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 тип процессора, частота процессора, </w:t>
            </w:r>
          </w:p>
        </w:tc>
        <w:tc>
          <w:tcPr>
            <w:tcW w:w="2551" w:type="dxa"/>
          </w:tcPr>
          <w:p w14:paraId="2B6FA7E1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Многоядерный / не более 4 ГГЦ.</w:t>
            </w:r>
          </w:p>
        </w:tc>
        <w:tc>
          <w:tcPr>
            <w:tcW w:w="1276" w:type="dxa"/>
          </w:tcPr>
          <w:p w14:paraId="75883635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594766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5099CC1A" w14:textId="77777777" w:rsidTr="00D57D56">
        <w:trPr>
          <w:cantSplit/>
        </w:trPr>
        <w:tc>
          <w:tcPr>
            <w:tcW w:w="312" w:type="dxa"/>
            <w:vMerge/>
          </w:tcPr>
          <w:p w14:paraId="56D2492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C4C370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2E8D32C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8FA3CF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300AA1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B8910B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размер оперативной памяти, </w:t>
            </w:r>
          </w:p>
        </w:tc>
        <w:tc>
          <w:tcPr>
            <w:tcW w:w="2410" w:type="dxa"/>
          </w:tcPr>
          <w:p w14:paraId="4452FB5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E81480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размер оперативной памяти, </w:t>
            </w:r>
          </w:p>
        </w:tc>
        <w:tc>
          <w:tcPr>
            <w:tcW w:w="2551" w:type="dxa"/>
          </w:tcPr>
          <w:p w14:paraId="00B4B49F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64 Гбайт.</w:t>
            </w:r>
          </w:p>
        </w:tc>
        <w:tc>
          <w:tcPr>
            <w:tcW w:w="1276" w:type="dxa"/>
          </w:tcPr>
          <w:p w14:paraId="2F81F235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735A8C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413AA183" w14:textId="77777777" w:rsidTr="00D57D56">
        <w:trPr>
          <w:cantSplit/>
        </w:trPr>
        <w:tc>
          <w:tcPr>
            <w:tcW w:w="312" w:type="dxa"/>
            <w:vMerge/>
          </w:tcPr>
          <w:p w14:paraId="3737DAC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4D1A21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9435DD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873B7B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A5C445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0B7B64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объем накопителя, </w:t>
            </w:r>
          </w:p>
        </w:tc>
        <w:tc>
          <w:tcPr>
            <w:tcW w:w="2410" w:type="dxa"/>
          </w:tcPr>
          <w:p w14:paraId="12D8530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FF604D8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объем накопителя, </w:t>
            </w:r>
          </w:p>
        </w:tc>
        <w:tc>
          <w:tcPr>
            <w:tcW w:w="2551" w:type="dxa"/>
          </w:tcPr>
          <w:p w14:paraId="6C248904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1 Тбайт.</w:t>
            </w:r>
          </w:p>
        </w:tc>
        <w:tc>
          <w:tcPr>
            <w:tcW w:w="1276" w:type="dxa"/>
          </w:tcPr>
          <w:p w14:paraId="50A94148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83A577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44E5C05C" w14:textId="77777777" w:rsidTr="00D57D56">
        <w:trPr>
          <w:cantSplit/>
        </w:trPr>
        <w:tc>
          <w:tcPr>
            <w:tcW w:w="312" w:type="dxa"/>
            <w:vMerge/>
          </w:tcPr>
          <w:p w14:paraId="0152EF4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5B2B56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3E65A96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72DD87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4D68BB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5BA218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тип жесткого диска, оптический привод, </w:t>
            </w:r>
          </w:p>
          <w:p w14:paraId="40A5072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тип видеоадаптера, операционная система, </w:t>
            </w:r>
          </w:p>
        </w:tc>
        <w:tc>
          <w:tcPr>
            <w:tcW w:w="2410" w:type="dxa"/>
          </w:tcPr>
          <w:p w14:paraId="1610CF4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1DEC4AF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тип жесткого диска, оптический привод, тип видеоадаптера, операционная система, </w:t>
            </w:r>
          </w:p>
        </w:tc>
        <w:tc>
          <w:tcPr>
            <w:tcW w:w="2551" w:type="dxa"/>
          </w:tcPr>
          <w:p w14:paraId="0D045806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</w:t>
            </w:r>
            <w:r w:rsidRPr="00F3664E">
              <w:rPr>
                <w:sz w:val="16"/>
                <w:szCs w:val="16"/>
                <w:lang w:val="en-US"/>
              </w:rPr>
              <w:t>DD</w:t>
            </w:r>
            <w:r w:rsidRPr="00F3664E">
              <w:rPr>
                <w:sz w:val="16"/>
                <w:szCs w:val="16"/>
              </w:rPr>
              <w:t xml:space="preserve"> / </w:t>
            </w:r>
            <w:r w:rsidRPr="00F3664E">
              <w:rPr>
                <w:sz w:val="16"/>
                <w:szCs w:val="16"/>
                <w:lang w:val="en-US"/>
              </w:rPr>
              <w:t>SSD</w:t>
            </w:r>
            <w:r w:rsidRPr="00F3664E">
              <w:rPr>
                <w:sz w:val="16"/>
                <w:szCs w:val="16"/>
              </w:rPr>
              <w:t xml:space="preserve"> </w:t>
            </w:r>
          </w:p>
          <w:p w14:paraId="7AB18870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  <w:lang w:val="en-US"/>
              </w:rPr>
              <w:t>DVD</w:t>
            </w:r>
            <w:r w:rsidRPr="00F3664E">
              <w:rPr>
                <w:sz w:val="16"/>
                <w:szCs w:val="16"/>
              </w:rPr>
              <w:t>+/-</w:t>
            </w:r>
            <w:r w:rsidRPr="00F3664E">
              <w:rPr>
                <w:sz w:val="16"/>
                <w:szCs w:val="16"/>
                <w:lang w:val="en-US"/>
              </w:rPr>
              <w:t>RW</w:t>
            </w:r>
            <w:r w:rsidRPr="00F3664E">
              <w:rPr>
                <w:sz w:val="16"/>
                <w:szCs w:val="16"/>
              </w:rPr>
              <w:t xml:space="preserve"> / без привода</w:t>
            </w:r>
          </w:p>
          <w:p w14:paraId="07CC1B9D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  <w:lang w:val="en-US"/>
              </w:rPr>
              <w:t xml:space="preserve">Windows </w:t>
            </w:r>
          </w:p>
        </w:tc>
        <w:tc>
          <w:tcPr>
            <w:tcW w:w="1276" w:type="dxa"/>
          </w:tcPr>
          <w:p w14:paraId="3C4C114E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D40AAD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21303032" w14:textId="77777777" w:rsidTr="00D57D56">
        <w:trPr>
          <w:cantSplit/>
        </w:trPr>
        <w:tc>
          <w:tcPr>
            <w:tcW w:w="312" w:type="dxa"/>
            <w:vMerge/>
          </w:tcPr>
          <w:p w14:paraId="3D11583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D73460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A52258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C77761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DFAA22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32BA2CA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предустановленное программное обеспечение, </w:t>
            </w:r>
          </w:p>
        </w:tc>
        <w:tc>
          <w:tcPr>
            <w:tcW w:w="2410" w:type="dxa"/>
          </w:tcPr>
          <w:p w14:paraId="0C10D32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C81931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предустановленное программное обеспечение, </w:t>
            </w:r>
          </w:p>
        </w:tc>
        <w:tc>
          <w:tcPr>
            <w:tcW w:w="2551" w:type="dxa"/>
          </w:tcPr>
          <w:p w14:paraId="11F42F2D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допускается только операционная система и входящие в нее компоненты.</w:t>
            </w:r>
          </w:p>
        </w:tc>
        <w:tc>
          <w:tcPr>
            <w:tcW w:w="1276" w:type="dxa"/>
          </w:tcPr>
          <w:p w14:paraId="5FC27AC8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2ED35A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2879AC3B" w14:textId="77777777" w:rsidTr="00D57D56">
        <w:trPr>
          <w:cantSplit/>
          <w:trHeight w:val="1314"/>
        </w:trPr>
        <w:tc>
          <w:tcPr>
            <w:tcW w:w="312" w:type="dxa"/>
            <w:vMerge/>
          </w:tcPr>
          <w:p w14:paraId="50B5B08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542E88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2DEDAE1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A7FDC2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62DAC0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2D0C3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783A6FF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4E7778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6EE26E68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90 000,00</w:t>
            </w:r>
          </w:p>
        </w:tc>
        <w:tc>
          <w:tcPr>
            <w:tcW w:w="1276" w:type="dxa"/>
          </w:tcPr>
          <w:p w14:paraId="7FB2744D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C24BD2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7A6AADE9" w14:textId="77777777" w:rsidTr="00D57D56">
        <w:trPr>
          <w:cantSplit/>
        </w:trPr>
        <w:tc>
          <w:tcPr>
            <w:tcW w:w="312" w:type="dxa"/>
            <w:vMerge w:val="restart"/>
          </w:tcPr>
          <w:p w14:paraId="5ED1214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</w:tcPr>
          <w:p w14:paraId="17F6BCC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26.20.16</w:t>
            </w:r>
          </w:p>
        </w:tc>
        <w:tc>
          <w:tcPr>
            <w:tcW w:w="1559" w:type="dxa"/>
            <w:vMerge w:val="restart"/>
          </w:tcPr>
          <w:p w14:paraId="6FB5985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Устройства ввода или вывода, содержащие или не содержащие в одном корпусе запоминающие устройства.</w:t>
            </w:r>
          </w:p>
          <w:p w14:paraId="24A1AD8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Пояснения по требуемой продукции: принтеры, сканеры</w:t>
            </w:r>
          </w:p>
        </w:tc>
        <w:tc>
          <w:tcPr>
            <w:tcW w:w="425" w:type="dxa"/>
            <w:vMerge w:val="restart"/>
            <w:vAlign w:val="bottom"/>
          </w:tcPr>
          <w:p w14:paraId="698AD3CE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  <w:vMerge w:val="restart"/>
            <w:vAlign w:val="bottom"/>
          </w:tcPr>
          <w:p w14:paraId="0DEC75C8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436F3B5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метод печати (струйный/лазерный - для принтера)</w:t>
            </w:r>
          </w:p>
        </w:tc>
        <w:tc>
          <w:tcPr>
            <w:tcW w:w="2410" w:type="dxa"/>
          </w:tcPr>
          <w:p w14:paraId="1D456A7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B11ADCC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метод печати (струйный/лазерный - для принтера), </w:t>
            </w:r>
          </w:p>
        </w:tc>
        <w:tc>
          <w:tcPr>
            <w:tcW w:w="2551" w:type="dxa"/>
          </w:tcPr>
          <w:p w14:paraId="404533CA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лазерный</w:t>
            </w:r>
          </w:p>
        </w:tc>
        <w:tc>
          <w:tcPr>
            <w:tcW w:w="1276" w:type="dxa"/>
          </w:tcPr>
          <w:p w14:paraId="39E0AD91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B6F5DB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05D55B13" w14:textId="77777777" w:rsidTr="00D57D56">
        <w:trPr>
          <w:cantSplit/>
        </w:trPr>
        <w:tc>
          <w:tcPr>
            <w:tcW w:w="312" w:type="dxa"/>
            <w:vMerge/>
          </w:tcPr>
          <w:p w14:paraId="699EB6A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8D2445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5949A5F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0F2DD0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016C11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3FB78BC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разрешение сканирования (для сканера), </w:t>
            </w:r>
          </w:p>
          <w:p w14:paraId="5153A03C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цветность (цветной/черно-белый), </w:t>
            </w:r>
          </w:p>
        </w:tc>
        <w:tc>
          <w:tcPr>
            <w:tcW w:w="2410" w:type="dxa"/>
          </w:tcPr>
          <w:p w14:paraId="1036F2C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270C224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разрешение сканирования (для сканера), цветность (цветной/черно-белый), </w:t>
            </w:r>
          </w:p>
        </w:tc>
        <w:tc>
          <w:tcPr>
            <w:tcW w:w="2551" w:type="dxa"/>
          </w:tcPr>
          <w:p w14:paraId="178C6FF7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4800x4800 </w:t>
            </w:r>
            <w:proofErr w:type="spellStart"/>
            <w:r w:rsidRPr="00F3664E">
              <w:rPr>
                <w:sz w:val="16"/>
                <w:szCs w:val="16"/>
              </w:rPr>
              <w:t>dpi</w:t>
            </w:r>
            <w:proofErr w:type="spellEnd"/>
            <w:r w:rsidRPr="00F3664E">
              <w:rPr>
                <w:sz w:val="16"/>
                <w:szCs w:val="16"/>
              </w:rPr>
              <w:t xml:space="preserve"> (для независимого сканера).</w:t>
            </w:r>
          </w:p>
          <w:p w14:paraId="01B00C9C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59E060C9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цветной/черно-белый</w:t>
            </w:r>
          </w:p>
        </w:tc>
        <w:tc>
          <w:tcPr>
            <w:tcW w:w="1276" w:type="dxa"/>
          </w:tcPr>
          <w:p w14:paraId="0FEDEDFE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5CFF42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2116B8F8" w14:textId="77777777" w:rsidTr="00D57D56">
        <w:trPr>
          <w:cantSplit/>
        </w:trPr>
        <w:tc>
          <w:tcPr>
            <w:tcW w:w="312" w:type="dxa"/>
            <w:vMerge/>
          </w:tcPr>
          <w:p w14:paraId="6513AD8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EF44A9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CDF429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C09DD9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185C73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37492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максимальный формат, </w:t>
            </w:r>
          </w:p>
        </w:tc>
        <w:tc>
          <w:tcPr>
            <w:tcW w:w="2410" w:type="dxa"/>
          </w:tcPr>
          <w:p w14:paraId="57FEAA1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5FD05E4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максимальный формат, </w:t>
            </w:r>
          </w:p>
        </w:tc>
        <w:tc>
          <w:tcPr>
            <w:tcW w:w="2551" w:type="dxa"/>
          </w:tcPr>
          <w:p w14:paraId="57BC9DAE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А4, А3</w:t>
            </w:r>
          </w:p>
        </w:tc>
        <w:tc>
          <w:tcPr>
            <w:tcW w:w="1276" w:type="dxa"/>
          </w:tcPr>
          <w:p w14:paraId="79FA13A5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9D08F5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05546520" w14:textId="77777777" w:rsidTr="00D57D56">
        <w:trPr>
          <w:cantSplit/>
        </w:trPr>
        <w:tc>
          <w:tcPr>
            <w:tcW w:w="312" w:type="dxa"/>
            <w:vMerge/>
          </w:tcPr>
          <w:p w14:paraId="7FC2D1D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FF822F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D61D75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D8FD3D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1BEBCC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5C86F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скорость печати/сканирования, </w:t>
            </w:r>
          </w:p>
        </w:tc>
        <w:tc>
          <w:tcPr>
            <w:tcW w:w="2410" w:type="dxa"/>
          </w:tcPr>
          <w:p w14:paraId="51B3854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6F0DE2AA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скорость печати/сканирования, </w:t>
            </w:r>
          </w:p>
        </w:tc>
        <w:tc>
          <w:tcPr>
            <w:tcW w:w="2551" w:type="dxa"/>
          </w:tcPr>
          <w:p w14:paraId="02BD9217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не более 60 </w:t>
            </w:r>
            <w:proofErr w:type="spellStart"/>
            <w:r w:rsidRPr="00F3664E">
              <w:rPr>
                <w:sz w:val="16"/>
                <w:szCs w:val="16"/>
              </w:rPr>
              <w:t>стр</w:t>
            </w:r>
            <w:proofErr w:type="spellEnd"/>
            <w:r w:rsidRPr="00F3664E">
              <w:rPr>
                <w:sz w:val="16"/>
                <w:szCs w:val="16"/>
              </w:rPr>
              <w:t>/мин (для черно</w:t>
            </w:r>
            <w:r w:rsidRPr="00F3664E">
              <w:rPr>
                <w:b/>
                <w:sz w:val="16"/>
                <w:szCs w:val="16"/>
              </w:rPr>
              <w:t>–</w:t>
            </w:r>
            <w:r w:rsidRPr="00F3664E">
              <w:rPr>
                <w:sz w:val="16"/>
                <w:szCs w:val="16"/>
              </w:rPr>
              <w:t xml:space="preserve">белой печати/сканирования) не более 40 </w:t>
            </w:r>
            <w:proofErr w:type="spellStart"/>
            <w:r w:rsidRPr="00F3664E">
              <w:rPr>
                <w:sz w:val="16"/>
                <w:szCs w:val="16"/>
              </w:rPr>
              <w:t>стр</w:t>
            </w:r>
            <w:proofErr w:type="spellEnd"/>
            <w:r w:rsidRPr="00F3664E">
              <w:rPr>
                <w:sz w:val="16"/>
                <w:szCs w:val="16"/>
              </w:rPr>
              <w:t>/мин (для цветной печати/сканирования).</w:t>
            </w:r>
          </w:p>
        </w:tc>
        <w:tc>
          <w:tcPr>
            <w:tcW w:w="1276" w:type="dxa"/>
          </w:tcPr>
          <w:p w14:paraId="3D9A396C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099BF7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5C46E985" w14:textId="77777777" w:rsidTr="00D57D56">
        <w:trPr>
          <w:cantSplit/>
        </w:trPr>
        <w:tc>
          <w:tcPr>
            <w:tcW w:w="312" w:type="dxa"/>
            <w:vMerge/>
          </w:tcPr>
          <w:p w14:paraId="11B8250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070BA4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FA64B78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9AA1E1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E51875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8C0E6E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410" w:type="dxa"/>
          </w:tcPr>
          <w:p w14:paraId="1B67C3E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6D42CF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551" w:type="dxa"/>
          </w:tcPr>
          <w:p w14:paraId="44CEFA9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36F74E6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5E48EC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21A07F02" w14:textId="77777777" w:rsidTr="00D57D56">
        <w:trPr>
          <w:cantSplit/>
          <w:trHeight w:val="769"/>
        </w:trPr>
        <w:tc>
          <w:tcPr>
            <w:tcW w:w="312" w:type="dxa"/>
            <w:vMerge/>
          </w:tcPr>
          <w:p w14:paraId="2779833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BAA832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7776522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A6FB91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B1BBAB6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1D6A36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22482EC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4636E87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43806D0D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не более 90 000,00 за черно-белый принтер, </w:t>
            </w:r>
          </w:p>
          <w:p w14:paraId="30E46D6E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не более 50 000,00 за цветной принтер, </w:t>
            </w:r>
          </w:p>
          <w:p w14:paraId="4646E968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10 000,00 за сканер</w:t>
            </w:r>
          </w:p>
        </w:tc>
        <w:tc>
          <w:tcPr>
            <w:tcW w:w="1276" w:type="dxa"/>
          </w:tcPr>
          <w:p w14:paraId="29750975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9F89CB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5984F5CC" w14:textId="77777777" w:rsidTr="00D57D56">
        <w:trPr>
          <w:cantSplit/>
        </w:trPr>
        <w:tc>
          <w:tcPr>
            <w:tcW w:w="312" w:type="dxa"/>
            <w:vMerge w:val="restart"/>
          </w:tcPr>
          <w:p w14:paraId="25352C7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709" w:type="dxa"/>
            <w:vMerge w:val="restart"/>
          </w:tcPr>
          <w:p w14:paraId="03F8C38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31.01.11</w:t>
            </w:r>
          </w:p>
        </w:tc>
        <w:tc>
          <w:tcPr>
            <w:tcW w:w="1559" w:type="dxa"/>
            <w:vMerge w:val="restart"/>
          </w:tcPr>
          <w:p w14:paraId="7971DF24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  <w:p w14:paraId="208A64C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84849E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848248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52AECBA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материал</w:t>
            </w:r>
          </w:p>
        </w:tc>
        <w:tc>
          <w:tcPr>
            <w:tcW w:w="2410" w:type="dxa"/>
          </w:tcPr>
          <w:p w14:paraId="16C69EE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металл</w:t>
            </w:r>
          </w:p>
        </w:tc>
        <w:tc>
          <w:tcPr>
            <w:tcW w:w="2268" w:type="dxa"/>
          </w:tcPr>
          <w:p w14:paraId="5CC9EAD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материал</w:t>
            </w:r>
          </w:p>
        </w:tc>
        <w:tc>
          <w:tcPr>
            <w:tcW w:w="2551" w:type="dxa"/>
          </w:tcPr>
          <w:p w14:paraId="4943106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металл</w:t>
            </w:r>
          </w:p>
        </w:tc>
        <w:tc>
          <w:tcPr>
            <w:tcW w:w="1276" w:type="dxa"/>
          </w:tcPr>
          <w:p w14:paraId="2CD9E2AA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DD96F0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5309011B" w14:textId="77777777" w:rsidTr="00D57D56">
        <w:trPr>
          <w:cantSplit/>
        </w:trPr>
        <w:tc>
          <w:tcPr>
            <w:tcW w:w="312" w:type="dxa"/>
            <w:vMerge/>
          </w:tcPr>
          <w:p w14:paraId="5CD66AE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8D0DB7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F7F539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02B7BEE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14:paraId="5E224F3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14:paraId="6545175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обивочные материалы </w:t>
            </w:r>
          </w:p>
        </w:tc>
        <w:tc>
          <w:tcPr>
            <w:tcW w:w="2410" w:type="dxa"/>
          </w:tcPr>
          <w:p w14:paraId="269E58B4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 w:rsidRPr="00F3664E">
              <w:rPr>
                <w:rStyle w:val="af4"/>
                <w:rFonts w:eastAsia="Arial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</w:tcPr>
          <w:p w14:paraId="23BDA5E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обивочные материалы </w:t>
            </w:r>
          </w:p>
        </w:tc>
        <w:tc>
          <w:tcPr>
            <w:tcW w:w="2551" w:type="dxa"/>
          </w:tcPr>
          <w:p w14:paraId="3D92E883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искусственная кожа; мебельный (искусственный) мех, искусственная замша (микрофибра), ткань, нетканые материалы</w:t>
            </w:r>
            <w:r w:rsidRPr="00F3664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47EEAFA6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AD546C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097007B3" w14:textId="77777777" w:rsidTr="00D57D56">
        <w:trPr>
          <w:cantSplit/>
        </w:trPr>
        <w:tc>
          <w:tcPr>
            <w:tcW w:w="312" w:type="dxa"/>
            <w:vMerge/>
          </w:tcPr>
          <w:p w14:paraId="1B7C473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9C5041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63AAA8A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3AD5535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BAAD3BB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38981FA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0D4C33E2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  <w:r w:rsidRPr="00F3664E">
              <w:rPr>
                <w:rStyle w:val="af4"/>
                <w:rFonts w:eastAsia="Arial"/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</w:tcPr>
          <w:p w14:paraId="3F6F135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345807E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искусственная кожа; мебельный (искусственный) мех, искусственная замша (микрофибра), ткань, нетканые материалы</w:t>
            </w:r>
            <w:r w:rsidRPr="00F3664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3C5F28BB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9AA684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4B4496C6" w14:textId="77777777" w:rsidTr="00D57D56">
        <w:trPr>
          <w:cantSplit/>
        </w:trPr>
        <w:tc>
          <w:tcPr>
            <w:tcW w:w="312" w:type="dxa"/>
            <w:vMerge/>
          </w:tcPr>
          <w:p w14:paraId="29E41A9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EDC23E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E5994E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DB343A7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41374BAA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015E851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2225608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EF527B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6E004797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  <w:vertAlign w:val="superscript"/>
              </w:rPr>
            </w:pPr>
            <w:r w:rsidRPr="00F3664E">
              <w:rPr>
                <w:sz w:val="16"/>
                <w:szCs w:val="16"/>
              </w:rPr>
              <w:t>Не более 50 000,00</w:t>
            </w:r>
            <w:r w:rsidRPr="00F3664E">
              <w:rPr>
                <w:sz w:val="16"/>
                <w:szCs w:val="16"/>
                <w:vertAlign w:val="superscript"/>
              </w:rPr>
              <w:t xml:space="preserve">2, </w:t>
            </w:r>
          </w:p>
          <w:p w14:paraId="1BC75A57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</w:t>
            </w:r>
            <w:r w:rsidRPr="00F3664E">
              <w:rPr>
                <w:sz w:val="16"/>
                <w:szCs w:val="16"/>
                <w:vertAlign w:val="superscript"/>
              </w:rPr>
              <w:t xml:space="preserve"> </w:t>
            </w:r>
            <w:r w:rsidRPr="00F3664E">
              <w:rPr>
                <w:sz w:val="16"/>
                <w:szCs w:val="16"/>
              </w:rPr>
              <w:t>10 000,00</w:t>
            </w:r>
            <w:r w:rsidRPr="00F3664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49E17BD2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A57F45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3F698158" w14:textId="77777777" w:rsidTr="00D57D56">
        <w:trPr>
          <w:cantSplit/>
        </w:trPr>
        <w:tc>
          <w:tcPr>
            <w:tcW w:w="312" w:type="dxa"/>
            <w:vMerge w:val="restart"/>
          </w:tcPr>
          <w:p w14:paraId="2159117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</w:tcPr>
          <w:p w14:paraId="7100769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31.01.12</w:t>
            </w:r>
          </w:p>
        </w:tc>
        <w:tc>
          <w:tcPr>
            <w:tcW w:w="1559" w:type="dxa"/>
            <w:vMerge w:val="restart"/>
          </w:tcPr>
          <w:p w14:paraId="39D1A58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  <w:p w14:paraId="3AC88B8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A9E9A0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188F24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2DC2D2C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 материал (вид древесины)</w:t>
            </w:r>
          </w:p>
        </w:tc>
        <w:tc>
          <w:tcPr>
            <w:tcW w:w="2410" w:type="dxa"/>
          </w:tcPr>
          <w:p w14:paraId="261BE47F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  <w:r w:rsidRPr="00F3664E">
              <w:rPr>
                <w:sz w:val="16"/>
                <w:szCs w:val="16"/>
                <w:vertAlign w:val="superscript"/>
              </w:rPr>
              <w:t>2</w:t>
            </w:r>
          </w:p>
          <w:p w14:paraId="1719A053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возможные значения: древесина хвойных и мягколиственных пород: береза, лиственница, сосна, ель</w:t>
            </w:r>
            <w:r w:rsidRPr="00F3664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4D284ED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2551" w:type="dxa"/>
          </w:tcPr>
          <w:p w14:paraId="1E6675C3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древесина хвойных и мягколиственных пород (береза, сосна, ель, лиственница) </w:t>
            </w:r>
          </w:p>
          <w:p w14:paraId="5BC08EE2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0536542A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10477D7E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21A60106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78820A22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древесина хвойных и мягколиственных пород (береза, сосна, ель, лиственница)</w:t>
            </w:r>
          </w:p>
        </w:tc>
        <w:tc>
          <w:tcPr>
            <w:tcW w:w="1276" w:type="dxa"/>
          </w:tcPr>
          <w:p w14:paraId="2FCBBB14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5D4CA8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7C36B0FD" w14:textId="77777777" w:rsidTr="00D57D56">
        <w:trPr>
          <w:cantSplit/>
        </w:trPr>
        <w:tc>
          <w:tcPr>
            <w:tcW w:w="312" w:type="dxa"/>
            <w:vMerge/>
          </w:tcPr>
          <w:p w14:paraId="4D93D59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B75429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C89758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06F6701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2CCF87D4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309A8A29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33B31EF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9B6A112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6E4E1F1B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150 000,00</w:t>
            </w:r>
            <w:r w:rsidRPr="00F3664E">
              <w:rPr>
                <w:sz w:val="16"/>
                <w:szCs w:val="16"/>
                <w:vertAlign w:val="superscript"/>
              </w:rPr>
              <w:t>2</w:t>
            </w:r>
            <w:r w:rsidRPr="00F3664E">
              <w:rPr>
                <w:sz w:val="16"/>
                <w:szCs w:val="16"/>
              </w:rPr>
              <w:t xml:space="preserve"> </w:t>
            </w:r>
          </w:p>
          <w:p w14:paraId="460C3A7B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60 000,00 для заместителей начальника, не более 50 000,00 для начальников(заведующих) отделами, не более 35 000,00 для остальных работников</w:t>
            </w:r>
            <w:r w:rsidRPr="00F3664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5E2C5B45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6B6570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4113A858" w14:textId="77777777" w:rsidTr="00D57D56">
        <w:trPr>
          <w:cantSplit/>
        </w:trPr>
        <w:tc>
          <w:tcPr>
            <w:tcW w:w="312" w:type="dxa"/>
            <w:vMerge w:val="restart"/>
          </w:tcPr>
          <w:p w14:paraId="5930D23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</w:tcPr>
          <w:p w14:paraId="40FE89F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26.30.11</w:t>
            </w:r>
          </w:p>
        </w:tc>
        <w:tc>
          <w:tcPr>
            <w:tcW w:w="1559" w:type="dxa"/>
            <w:vMerge w:val="restart"/>
          </w:tcPr>
          <w:p w14:paraId="7FFE87D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  <w:p w14:paraId="62AF14A8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71B8561B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14:paraId="47CC4B49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3710491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тип устройства </w:t>
            </w:r>
          </w:p>
        </w:tc>
        <w:tc>
          <w:tcPr>
            <w:tcW w:w="2410" w:type="dxa"/>
          </w:tcPr>
          <w:p w14:paraId="21C8E85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387591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тип устройства </w:t>
            </w:r>
          </w:p>
        </w:tc>
        <w:tc>
          <w:tcPr>
            <w:tcW w:w="2551" w:type="dxa"/>
          </w:tcPr>
          <w:p w14:paraId="6A723D6B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телефон/смартфон</w:t>
            </w:r>
          </w:p>
        </w:tc>
        <w:tc>
          <w:tcPr>
            <w:tcW w:w="1276" w:type="dxa"/>
          </w:tcPr>
          <w:p w14:paraId="3BAB1F31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ED8752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2E102F95" w14:textId="77777777" w:rsidTr="00D57D56">
        <w:trPr>
          <w:cantSplit/>
        </w:trPr>
        <w:tc>
          <w:tcPr>
            <w:tcW w:w="312" w:type="dxa"/>
            <w:vMerge/>
          </w:tcPr>
          <w:p w14:paraId="2A2E1AE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5C9D43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ADF682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7AC352E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480ED6B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120F532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поддерживаемые стандарты, </w:t>
            </w:r>
          </w:p>
        </w:tc>
        <w:tc>
          <w:tcPr>
            <w:tcW w:w="2410" w:type="dxa"/>
          </w:tcPr>
          <w:p w14:paraId="086B320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136B904A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поддерживаемые стандарты, </w:t>
            </w:r>
          </w:p>
        </w:tc>
        <w:tc>
          <w:tcPr>
            <w:tcW w:w="2551" w:type="dxa"/>
          </w:tcPr>
          <w:p w14:paraId="208B1484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F3664E">
              <w:rPr>
                <w:sz w:val="16"/>
                <w:szCs w:val="16"/>
                <w:lang w:val="en-US"/>
              </w:rPr>
              <w:t>4G (LTE)</w:t>
            </w:r>
          </w:p>
        </w:tc>
        <w:tc>
          <w:tcPr>
            <w:tcW w:w="1276" w:type="dxa"/>
          </w:tcPr>
          <w:p w14:paraId="129ED72F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2B1E7A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326A1633" w14:textId="77777777" w:rsidTr="00D57D56">
        <w:trPr>
          <w:cantSplit/>
        </w:trPr>
        <w:tc>
          <w:tcPr>
            <w:tcW w:w="312" w:type="dxa"/>
            <w:vMerge/>
          </w:tcPr>
          <w:p w14:paraId="3DFE392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14:paraId="5CE4493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14:paraId="3CD9A2F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</w:tcPr>
          <w:p w14:paraId="044DAB5C" w14:textId="77777777" w:rsidR="00907F13" w:rsidRPr="00F3664E" w:rsidRDefault="00907F13" w:rsidP="00D57D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14:paraId="32B3A2CB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0790C54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операционная система, </w:t>
            </w:r>
          </w:p>
        </w:tc>
        <w:tc>
          <w:tcPr>
            <w:tcW w:w="2410" w:type="dxa"/>
          </w:tcPr>
          <w:p w14:paraId="2EDAD06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1B79C9C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операционная система, </w:t>
            </w:r>
          </w:p>
        </w:tc>
        <w:tc>
          <w:tcPr>
            <w:tcW w:w="2551" w:type="dxa"/>
          </w:tcPr>
          <w:p w14:paraId="2A3D856C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  <w:lang w:val="en-US"/>
              </w:rPr>
            </w:pPr>
            <w:r w:rsidRPr="00F3664E">
              <w:rPr>
                <w:sz w:val="16"/>
                <w:szCs w:val="16"/>
                <w:lang w:val="en-US"/>
              </w:rPr>
              <w:t xml:space="preserve">Android / </w:t>
            </w:r>
            <w:proofErr w:type="spellStart"/>
            <w:r w:rsidRPr="00F3664E">
              <w:rPr>
                <w:sz w:val="16"/>
                <w:szCs w:val="16"/>
                <w:lang w:val="en-US"/>
              </w:rPr>
              <w:t>iQs</w:t>
            </w:r>
            <w:proofErr w:type="spellEnd"/>
          </w:p>
        </w:tc>
        <w:tc>
          <w:tcPr>
            <w:tcW w:w="1276" w:type="dxa"/>
          </w:tcPr>
          <w:p w14:paraId="15343C54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FFB2FE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7834338F" w14:textId="77777777" w:rsidTr="00D57D56">
        <w:trPr>
          <w:cantSplit/>
        </w:trPr>
        <w:tc>
          <w:tcPr>
            <w:tcW w:w="312" w:type="dxa"/>
            <w:vMerge/>
          </w:tcPr>
          <w:p w14:paraId="2AE2757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CC17FB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64D8AB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7D046C8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C38437D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8214A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время работы, </w:t>
            </w:r>
          </w:p>
        </w:tc>
        <w:tc>
          <w:tcPr>
            <w:tcW w:w="2410" w:type="dxa"/>
          </w:tcPr>
          <w:p w14:paraId="2A5E7F5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648FDF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время работы, </w:t>
            </w:r>
          </w:p>
        </w:tc>
        <w:tc>
          <w:tcPr>
            <w:tcW w:w="2551" w:type="dxa"/>
          </w:tcPr>
          <w:p w14:paraId="394289EC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менее 30 часов</w:t>
            </w:r>
          </w:p>
        </w:tc>
        <w:tc>
          <w:tcPr>
            <w:tcW w:w="1276" w:type="dxa"/>
          </w:tcPr>
          <w:p w14:paraId="48B2033E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033399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3739DCEF" w14:textId="77777777" w:rsidTr="00D57D56">
        <w:trPr>
          <w:cantSplit/>
        </w:trPr>
        <w:tc>
          <w:tcPr>
            <w:tcW w:w="312" w:type="dxa"/>
            <w:vMerge/>
          </w:tcPr>
          <w:p w14:paraId="05AAE4A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813475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6A5B36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E0FAA4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AFC5F90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EAE60F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метод управления, </w:t>
            </w:r>
          </w:p>
        </w:tc>
        <w:tc>
          <w:tcPr>
            <w:tcW w:w="2410" w:type="dxa"/>
          </w:tcPr>
          <w:p w14:paraId="1488C9F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5EB977D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метод управления (), </w:t>
            </w:r>
          </w:p>
        </w:tc>
        <w:tc>
          <w:tcPr>
            <w:tcW w:w="2551" w:type="dxa"/>
          </w:tcPr>
          <w:p w14:paraId="0C36CB19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сенсорный/кнопочный</w:t>
            </w:r>
          </w:p>
        </w:tc>
        <w:tc>
          <w:tcPr>
            <w:tcW w:w="1276" w:type="dxa"/>
          </w:tcPr>
          <w:p w14:paraId="2D1A31B6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0F1CC5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01FD28DE" w14:textId="77777777" w:rsidTr="00D57D56">
        <w:trPr>
          <w:cantSplit/>
        </w:trPr>
        <w:tc>
          <w:tcPr>
            <w:tcW w:w="312" w:type="dxa"/>
            <w:vMerge/>
          </w:tcPr>
          <w:p w14:paraId="41DD8BC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B48FC2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9FF6034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51A8F86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700B8FB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1C562F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количество SIM-карт, </w:t>
            </w:r>
          </w:p>
        </w:tc>
        <w:tc>
          <w:tcPr>
            <w:tcW w:w="2410" w:type="dxa"/>
          </w:tcPr>
          <w:p w14:paraId="2C72087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2DBB0D81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количество SIM-карт</w:t>
            </w:r>
          </w:p>
        </w:tc>
        <w:tc>
          <w:tcPr>
            <w:tcW w:w="2551" w:type="dxa"/>
          </w:tcPr>
          <w:p w14:paraId="7C01CCA6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1/2</w:t>
            </w:r>
          </w:p>
        </w:tc>
        <w:tc>
          <w:tcPr>
            <w:tcW w:w="1276" w:type="dxa"/>
          </w:tcPr>
          <w:p w14:paraId="6C1504BF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D640AB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566AA72E" w14:textId="77777777" w:rsidTr="00D57D56">
        <w:trPr>
          <w:cantSplit/>
        </w:trPr>
        <w:tc>
          <w:tcPr>
            <w:tcW w:w="312" w:type="dxa"/>
            <w:vMerge/>
          </w:tcPr>
          <w:p w14:paraId="68157A4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B00E76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CB99989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743C4B5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DDE267A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E76DE2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наличие модулей и интерфейсов, </w:t>
            </w:r>
          </w:p>
        </w:tc>
        <w:tc>
          <w:tcPr>
            <w:tcW w:w="2410" w:type="dxa"/>
          </w:tcPr>
          <w:p w14:paraId="5136459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2A191C4F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наличие модулей и интерфейсов, </w:t>
            </w:r>
          </w:p>
        </w:tc>
        <w:tc>
          <w:tcPr>
            <w:tcW w:w="2551" w:type="dxa"/>
          </w:tcPr>
          <w:p w14:paraId="205FC3B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  <w:lang w:val="en-US"/>
              </w:rPr>
            </w:pPr>
            <w:r w:rsidRPr="00F3664E">
              <w:rPr>
                <w:sz w:val="16"/>
                <w:szCs w:val="16"/>
                <w:lang w:val="en-US"/>
              </w:rPr>
              <w:t>Wi-Fi, Bluetooth, USB, GPS</w:t>
            </w:r>
          </w:p>
        </w:tc>
        <w:tc>
          <w:tcPr>
            <w:tcW w:w="1276" w:type="dxa"/>
          </w:tcPr>
          <w:p w14:paraId="14E4F69D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ED5AD6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6526D795" w14:textId="77777777" w:rsidTr="00D57D56">
        <w:trPr>
          <w:cantSplit/>
        </w:trPr>
        <w:tc>
          <w:tcPr>
            <w:tcW w:w="312" w:type="dxa"/>
            <w:vMerge/>
          </w:tcPr>
          <w:p w14:paraId="549C6A3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14:paraId="0FA3F6B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14:paraId="203D3E99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</w:tcPr>
          <w:p w14:paraId="6897452D" w14:textId="77777777" w:rsidR="00907F13" w:rsidRPr="00F3664E" w:rsidRDefault="00907F13" w:rsidP="00D57D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14:paraId="0E45C823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61B92B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</w:t>
            </w:r>
          </w:p>
        </w:tc>
        <w:tc>
          <w:tcPr>
            <w:tcW w:w="2410" w:type="dxa"/>
          </w:tcPr>
          <w:p w14:paraId="0AD7A86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E646D49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</w:t>
            </w:r>
          </w:p>
        </w:tc>
        <w:tc>
          <w:tcPr>
            <w:tcW w:w="2551" w:type="dxa"/>
          </w:tcPr>
          <w:p w14:paraId="3DC1324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В рамках гарантии производителя</w:t>
            </w:r>
          </w:p>
        </w:tc>
        <w:tc>
          <w:tcPr>
            <w:tcW w:w="1276" w:type="dxa"/>
          </w:tcPr>
          <w:p w14:paraId="37B2C6CE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0818DB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006B17C4" w14:textId="77777777" w:rsidTr="00D57D56">
        <w:trPr>
          <w:cantSplit/>
        </w:trPr>
        <w:tc>
          <w:tcPr>
            <w:tcW w:w="312" w:type="dxa"/>
            <w:vMerge/>
          </w:tcPr>
          <w:p w14:paraId="1E29661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53F517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924D70F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55B4751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49CBEBB5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2F1E4D3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3884A48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8 </w:t>
            </w:r>
            <w:proofErr w:type="gramStart"/>
            <w:r w:rsidRPr="00F3664E">
              <w:rPr>
                <w:sz w:val="16"/>
                <w:szCs w:val="16"/>
              </w:rPr>
              <w:t>400,00</w:t>
            </w:r>
            <w:r w:rsidRPr="00F3664E">
              <w:rPr>
                <w:sz w:val="16"/>
                <w:szCs w:val="16"/>
                <w:vertAlign w:val="superscript"/>
              </w:rPr>
              <w:t>2</w:t>
            </w:r>
            <w:r w:rsidRPr="00F3664E">
              <w:rPr>
                <w:sz w:val="16"/>
                <w:szCs w:val="16"/>
              </w:rPr>
              <w:t xml:space="preserve"> ,</w:t>
            </w:r>
            <w:proofErr w:type="gramEnd"/>
            <w:r w:rsidRPr="00F3664E">
              <w:rPr>
                <w:sz w:val="16"/>
                <w:szCs w:val="16"/>
              </w:rPr>
              <w:t xml:space="preserve"> 6 000,00</w:t>
            </w:r>
            <w:r w:rsidRPr="00F3664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53A974D6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26F417C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8 400,00</w:t>
            </w:r>
            <w:r w:rsidRPr="00F3664E">
              <w:rPr>
                <w:sz w:val="16"/>
                <w:szCs w:val="16"/>
                <w:vertAlign w:val="superscript"/>
              </w:rPr>
              <w:t>2</w:t>
            </w:r>
            <w:r w:rsidRPr="00F3664E">
              <w:rPr>
                <w:sz w:val="16"/>
                <w:szCs w:val="16"/>
              </w:rPr>
              <w:t>, 6 000,00</w:t>
            </w:r>
            <w:r w:rsidRPr="00F3664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7D3FEAB3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81BDFF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69173663" w14:textId="77777777" w:rsidTr="00D57D56">
        <w:trPr>
          <w:cantSplit/>
        </w:trPr>
        <w:tc>
          <w:tcPr>
            <w:tcW w:w="312" w:type="dxa"/>
            <w:vMerge w:val="restart"/>
          </w:tcPr>
          <w:p w14:paraId="277B6D4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3664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vMerge w:val="restart"/>
          </w:tcPr>
          <w:p w14:paraId="451D1E8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  <w:lang w:val="en-US"/>
              </w:rPr>
              <w:t>61</w:t>
            </w:r>
            <w:r w:rsidRPr="00F3664E">
              <w:rPr>
                <w:sz w:val="16"/>
                <w:szCs w:val="16"/>
              </w:rPr>
              <w:t>.20.11.</w:t>
            </w:r>
          </w:p>
        </w:tc>
        <w:tc>
          <w:tcPr>
            <w:tcW w:w="1559" w:type="dxa"/>
            <w:vMerge w:val="restart"/>
          </w:tcPr>
          <w:p w14:paraId="09291A8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Услуги подвижной связи общего пользования - обеспечение доступа и поддержка пользователя. </w:t>
            </w:r>
            <w:r w:rsidRPr="00F3664E">
              <w:rPr>
                <w:sz w:val="16"/>
                <w:szCs w:val="16"/>
              </w:rPr>
              <w:lastRenderedPageBreak/>
              <w:t>Пояснения по требуемым услугам: оказание услуг подвижной радиотелефонной связи</w:t>
            </w:r>
          </w:p>
          <w:p w14:paraId="08EBFB19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00CB530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</w:tcPr>
          <w:p w14:paraId="628FDABC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43C75881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2410" w:type="dxa"/>
          </w:tcPr>
          <w:p w14:paraId="519B308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49A1281F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2551" w:type="dxa"/>
          </w:tcPr>
          <w:p w14:paraId="468D03E1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лимитная</w:t>
            </w:r>
          </w:p>
        </w:tc>
        <w:tc>
          <w:tcPr>
            <w:tcW w:w="1276" w:type="dxa"/>
          </w:tcPr>
          <w:p w14:paraId="2ADAA7AE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15F88F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0DDC09A4" w14:textId="77777777" w:rsidTr="00D57D56">
        <w:trPr>
          <w:cantSplit/>
        </w:trPr>
        <w:tc>
          <w:tcPr>
            <w:tcW w:w="312" w:type="dxa"/>
            <w:vMerge/>
          </w:tcPr>
          <w:p w14:paraId="3A8E640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3A1631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1639324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410BCD8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2553</w:t>
            </w:r>
          </w:p>
        </w:tc>
        <w:tc>
          <w:tcPr>
            <w:tcW w:w="709" w:type="dxa"/>
          </w:tcPr>
          <w:p w14:paraId="51299278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Гбайт</w:t>
            </w:r>
          </w:p>
          <w:p w14:paraId="42E4E3EE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208EF3C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2410" w:type="dxa"/>
          </w:tcPr>
          <w:p w14:paraId="0BCEBF7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15941CF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2551" w:type="dxa"/>
          </w:tcPr>
          <w:p w14:paraId="6E26DB75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20 Гбайт</w:t>
            </w:r>
          </w:p>
        </w:tc>
        <w:tc>
          <w:tcPr>
            <w:tcW w:w="1276" w:type="dxa"/>
          </w:tcPr>
          <w:p w14:paraId="63BE0127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B3F138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3DDD0993" w14:textId="77777777" w:rsidTr="00D57D56">
        <w:trPr>
          <w:cantSplit/>
        </w:trPr>
        <w:tc>
          <w:tcPr>
            <w:tcW w:w="312" w:type="dxa"/>
            <w:vMerge/>
          </w:tcPr>
          <w:p w14:paraId="4D6AA0E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EAAE2C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CCBD778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316003E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E1428B5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266A8DF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2410" w:type="dxa"/>
          </w:tcPr>
          <w:p w14:paraId="60D4C08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5CEBC52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2551" w:type="dxa"/>
          </w:tcPr>
          <w:p w14:paraId="5BF83506" w14:textId="77777777" w:rsidR="00907F13" w:rsidRPr="00F3664E" w:rsidRDefault="00907F13" w:rsidP="00D57D5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14:paraId="5C1713AD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C5AAE4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5418CBA5" w14:textId="77777777" w:rsidTr="00D57D56">
        <w:trPr>
          <w:cantSplit/>
        </w:trPr>
        <w:tc>
          <w:tcPr>
            <w:tcW w:w="312" w:type="dxa"/>
            <w:vMerge/>
          </w:tcPr>
          <w:p w14:paraId="63C52B56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E1C616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1D17A1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C46B89A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6024AE68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7A43AA0A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10DF2EC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2 000,00</w:t>
            </w:r>
            <w:r w:rsidRPr="00F3664E">
              <w:rPr>
                <w:rStyle w:val="af4"/>
                <w:rFonts w:eastAsia="Arial"/>
                <w:sz w:val="16"/>
                <w:szCs w:val="16"/>
              </w:rPr>
              <w:footnoteReference w:id="2"/>
            </w:r>
            <w:r w:rsidRPr="00F3664E">
              <w:rPr>
                <w:sz w:val="16"/>
                <w:szCs w:val="16"/>
              </w:rPr>
              <w:t xml:space="preserve">, </w:t>
            </w:r>
          </w:p>
          <w:p w14:paraId="5D136156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F3664E">
              <w:rPr>
                <w:sz w:val="16"/>
                <w:szCs w:val="16"/>
              </w:rPr>
              <w:t>не более 800,00</w:t>
            </w:r>
            <w:r w:rsidRPr="00F3664E">
              <w:rPr>
                <w:rStyle w:val="af4"/>
                <w:rFonts w:eastAsia="Arial"/>
                <w:sz w:val="16"/>
                <w:szCs w:val="16"/>
              </w:rPr>
              <w:footnoteReference w:id="3"/>
            </w:r>
          </w:p>
        </w:tc>
        <w:tc>
          <w:tcPr>
            <w:tcW w:w="2268" w:type="dxa"/>
          </w:tcPr>
          <w:p w14:paraId="4B8A0B8A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09E98B2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2 000,00</w:t>
            </w:r>
            <w:r w:rsidRPr="00F3664E">
              <w:rPr>
                <w:rStyle w:val="af4"/>
                <w:rFonts w:eastAsia="Arial"/>
                <w:sz w:val="16"/>
                <w:szCs w:val="16"/>
              </w:rPr>
              <w:t>2</w:t>
            </w:r>
            <w:r w:rsidRPr="00F3664E">
              <w:rPr>
                <w:sz w:val="16"/>
                <w:szCs w:val="16"/>
              </w:rPr>
              <w:t xml:space="preserve">, </w:t>
            </w:r>
          </w:p>
          <w:p w14:paraId="5F8CC8E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F3664E">
              <w:rPr>
                <w:sz w:val="16"/>
                <w:szCs w:val="16"/>
              </w:rPr>
              <w:t>не более 800,00</w:t>
            </w:r>
            <w:r w:rsidRPr="00F3664E">
              <w:rPr>
                <w:rStyle w:val="af4"/>
                <w:rFonts w:eastAsia="Arial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37038541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D1BF1D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2633F77B" w14:textId="77777777" w:rsidTr="00D57D56">
        <w:trPr>
          <w:cantSplit/>
          <w:trHeight w:val="1312"/>
        </w:trPr>
        <w:tc>
          <w:tcPr>
            <w:tcW w:w="312" w:type="dxa"/>
            <w:vMerge w:val="restart"/>
          </w:tcPr>
          <w:p w14:paraId="5649684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</w:tcPr>
          <w:p w14:paraId="59328F36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61.10.30.</w:t>
            </w:r>
          </w:p>
        </w:tc>
        <w:tc>
          <w:tcPr>
            <w:tcW w:w="1559" w:type="dxa"/>
            <w:vMerge w:val="restart"/>
          </w:tcPr>
          <w:p w14:paraId="03ACEA88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425" w:type="dxa"/>
          </w:tcPr>
          <w:p w14:paraId="1BAE03B4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2545</w:t>
            </w:r>
          </w:p>
        </w:tc>
        <w:tc>
          <w:tcPr>
            <w:tcW w:w="709" w:type="dxa"/>
          </w:tcPr>
          <w:p w14:paraId="7DD0CEE1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Мбит/с</w:t>
            </w:r>
          </w:p>
          <w:p w14:paraId="4E9D7A4F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A6A0A2F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скорость канала передачи данных</w:t>
            </w:r>
          </w:p>
        </w:tc>
        <w:tc>
          <w:tcPr>
            <w:tcW w:w="2410" w:type="dxa"/>
          </w:tcPr>
          <w:p w14:paraId="21156C9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4DF49E1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скорость канала передачи данных</w:t>
            </w:r>
          </w:p>
        </w:tc>
        <w:tc>
          <w:tcPr>
            <w:tcW w:w="2551" w:type="dxa"/>
          </w:tcPr>
          <w:p w14:paraId="3C610CF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менее 10 Мбит/с</w:t>
            </w:r>
          </w:p>
        </w:tc>
        <w:tc>
          <w:tcPr>
            <w:tcW w:w="1276" w:type="dxa"/>
          </w:tcPr>
          <w:p w14:paraId="723BB6FF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7E84F3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54E7DB5D" w14:textId="77777777" w:rsidTr="00D57D56">
        <w:trPr>
          <w:cantSplit/>
          <w:trHeight w:val="419"/>
        </w:trPr>
        <w:tc>
          <w:tcPr>
            <w:tcW w:w="312" w:type="dxa"/>
            <w:vMerge/>
          </w:tcPr>
          <w:p w14:paraId="32A9DEF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9DB3C7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AAB6471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C391A45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744</w:t>
            </w:r>
          </w:p>
        </w:tc>
        <w:tc>
          <w:tcPr>
            <w:tcW w:w="709" w:type="dxa"/>
          </w:tcPr>
          <w:p w14:paraId="05B18D08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ПРОЦ</w:t>
            </w:r>
          </w:p>
          <w:p w14:paraId="077C15B8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E59F4F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доля потерянных пакетов</w:t>
            </w:r>
          </w:p>
        </w:tc>
        <w:tc>
          <w:tcPr>
            <w:tcW w:w="2410" w:type="dxa"/>
          </w:tcPr>
          <w:p w14:paraId="1C172EE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406FFE5C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доля потерянных пакетов</w:t>
            </w:r>
          </w:p>
        </w:tc>
        <w:tc>
          <w:tcPr>
            <w:tcW w:w="2551" w:type="dxa"/>
          </w:tcPr>
          <w:p w14:paraId="237DD51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1 %</w:t>
            </w:r>
          </w:p>
        </w:tc>
        <w:tc>
          <w:tcPr>
            <w:tcW w:w="1276" w:type="dxa"/>
          </w:tcPr>
          <w:p w14:paraId="2D6543CD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0E6E4E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096E4E77" w14:textId="77777777" w:rsidTr="00D57D56">
        <w:trPr>
          <w:cantSplit/>
          <w:trHeight w:val="269"/>
        </w:trPr>
        <w:tc>
          <w:tcPr>
            <w:tcW w:w="312" w:type="dxa"/>
            <w:vMerge/>
          </w:tcPr>
          <w:p w14:paraId="5DD7652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B4FCE3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FA6563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B474897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18B887F3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7A442681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238609A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682DA0B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397A694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500,00</w:t>
            </w:r>
          </w:p>
        </w:tc>
        <w:tc>
          <w:tcPr>
            <w:tcW w:w="1276" w:type="dxa"/>
          </w:tcPr>
          <w:p w14:paraId="2825FE32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495947C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00E0868D" w14:textId="77777777" w:rsidTr="00D57D56">
        <w:trPr>
          <w:cantSplit/>
        </w:trPr>
        <w:tc>
          <w:tcPr>
            <w:tcW w:w="312" w:type="dxa"/>
            <w:vMerge w:val="restart"/>
          </w:tcPr>
          <w:p w14:paraId="67C4D08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</w:tcPr>
          <w:p w14:paraId="04814FD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58.29.13</w:t>
            </w:r>
          </w:p>
        </w:tc>
        <w:tc>
          <w:tcPr>
            <w:tcW w:w="1559" w:type="dxa"/>
            <w:vMerge w:val="restart"/>
          </w:tcPr>
          <w:p w14:paraId="6FE1DCA6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425" w:type="dxa"/>
          </w:tcPr>
          <w:p w14:paraId="46DAC6D0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5209F2CD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62B4891F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410" w:type="dxa"/>
          </w:tcPr>
          <w:p w14:paraId="42FD649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E09F2F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551" w:type="dxa"/>
          </w:tcPr>
          <w:p w14:paraId="2EBBBBD6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80 000,00 за 1 лицензию</w:t>
            </w:r>
          </w:p>
        </w:tc>
        <w:tc>
          <w:tcPr>
            <w:tcW w:w="1276" w:type="dxa"/>
          </w:tcPr>
          <w:p w14:paraId="7321D81B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46C7C1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</w:tr>
      <w:tr w:rsidR="00907F13" w:rsidRPr="00F3664E" w14:paraId="0662FE2B" w14:textId="77777777" w:rsidTr="00D57D56">
        <w:trPr>
          <w:cantSplit/>
        </w:trPr>
        <w:tc>
          <w:tcPr>
            <w:tcW w:w="312" w:type="dxa"/>
            <w:vMerge/>
          </w:tcPr>
          <w:p w14:paraId="409671C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6973BE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2E2E29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51B9F7B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6FC22FB6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07AD46E4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410" w:type="dxa"/>
          </w:tcPr>
          <w:p w14:paraId="1D85505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1E68570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551" w:type="dxa"/>
          </w:tcPr>
          <w:p w14:paraId="23DF623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14:paraId="4BC79413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2886A4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36DE5FC7" w14:textId="77777777" w:rsidTr="00D57D56">
        <w:trPr>
          <w:cantSplit/>
        </w:trPr>
        <w:tc>
          <w:tcPr>
            <w:tcW w:w="312" w:type="dxa"/>
            <w:vMerge/>
          </w:tcPr>
          <w:p w14:paraId="1EBD643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2B9FBA6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3F80A91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DBA086F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54E26729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0C9C6BC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67DEBF7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6764888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16D6A1C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80 000,00 за 1 лицензию</w:t>
            </w:r>
          </w:p>
        </w:tc>
        <w:tc>
          <w:tcPr>
            <w:tcW w:w="1276" w:type="dxa"/>
          </w:tcPr>
          <w:p w14:paraId="4307FC25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460F68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238688C5" w14:textId="77777777" w:rsidTr="00D57D56">
        <w:trPr>
          <w:cantSplit/>
        </w:trPr>
        <w:tc>
          <w:tcPr>
            <w:tcW w:w="312" w:type="dxa"/>
            <w:vMerge w:val="restart"/>
          </w:tcPr>
          <w:p w14:paraId="0C0D1AC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10.</w:t>
            </w:r>
          </w:p>
        </w:tc>
        <w:tc>
          <w:tcPr>
            <w:tcW w:w="709" w:type="dxa"/>
            <w:vMerge w:val="restart"/>
          </w:tcPr>
          <w:p w14:paraId="6DC8203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58.29.21</w:t>
            </w:r>
          </w:p>
        </w:tc>
        <w:tc>
          <w:tcPr>
            <w:tcW w:w="1559" w:type="dxa"/>
            <w:vMerge w:val="restart"/>
          </w:tcPr>
          <w:p w14:paraId="3188264F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425" w:type="dxa"/>
          </w:tcPr>
          <w:p w14:paraId="4F328030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F6C82F5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60E8E2D1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410" w:type="dxa"/>
          </w:tcPr>
          <w:p w14:paraId="615268C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189A57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551" w:type="dxa"/>
          </w:tcPr>
          <w:p w14:paraId="089E32B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14:paraId="380C071F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07A010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5CE826CF" w14:textId="77777777" w:rsidTr="00D57D56">
        <w:trPr>
          <w:cantSplit/>
        </w:trPr>
        <w:tc>
          <w:tcPr>
            <w:tcW w:w="312" w:type="dxa"/>
            <w:vMerge/>
          </w:tcPr>
          <w:p w14:paraId="7B39A08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CCFD59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C413859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D1BA757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8EF9BEE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B3DE5E1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2410" w:type="dxa"/>
          </w:tcPr>
          <w:p w14:paraId="10A8E29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A08E25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2551" w:type="dxa"/>
          </w:tcPr>
          <w:p w14:paraId="01E0F62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Текстовые, графические, числовые, звуковые, видеоданные</w:t>
            </w:r>
          </w:p>
        </w:tc>
        <w:tc>
          <w:tcPr>
            <w:tcW w:w="1276" w:type="dxa"/>
          </w:tcPr>
          <w:p w14:paraId="2E4F42DB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1C4907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3E6F3ED3" w14:textId="77777777" w:rsidTr="00D57D56">
        <w:trPr>
          <w:cantSplit/>
          <w:trHeight w:val="1124"/>
        </w:trPr>
        <w:tc>
          <w:tcPr>
            <w:tcW w:w="312" w:type="dxa"/>
            <w:vMerge/>
          </w:tcPr>
          <w:p w14:paraId="5125C8C3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193BA7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B64D746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6A357D2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36CE064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2E932A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соответствие Федеральному закону "О персональных данных" приложений, содержащих персональные данные (да/нет)</w:t>
            </w:r>
          </w:p>
          <w:p w14:paraId="7748C75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3E1562D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557E08D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соответствие Федеральному закону "О персональных данных" приложений, содержащих персональные данные (да/нет)</w:t>
            </w:r>
          </w:p>
        </w:tc>
        <w:tc>
          <w:tcPr>
            <w:tcW w:w="2551" w:type="dxa"/>
          </w:tcPr>
          <w:p w14:paraId="5F26943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14:paraId="6611204D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A1122C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7715BA10" w14:textId="77777777" w:rsidTr="00D57D56">
        <w:trPr>
          <w:cantSplit/>
          <w:trHeight w:val="148"/>
        </w:trPr>
        <w:tc>
          <w:tcPr>
            <w:tcW w:w="312" w:type="dxa"/>
            <w:vMerge/>
          </w:tcPr>
          <w:p w14:paraId="4CC9F00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A0A326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43C8EE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2432CED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761F676C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2DCF869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0D6ACEC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558BA18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68C08DD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20 000,00 за 1 лицензию</w:t>
            </w:r>
          </w:p>
        </w:tc>
        <w:tc>
          <w:tcPr>
            <w:tcW w:w="1276" w:type="dxa"/>
          </w:tcPr>
          <w:p w14:paraId="3E0E23C2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F7E9B3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13EF9C77" w14:textId="77777777" w:rsidTr="00D57D56">
        <w:trPr>
          <w:cantSplit/>
        </w:trPr>
        <w:tc>
          <w:tcPr>
            <w:tcW w:w="312" w:type="dxa"/>
            <w:vMerge w:val="restart"/>
          </w:tcPr>
          <w:p w14:paraId="178FE84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709" w:type="dxa"/>
            <w:vMerge w:val="restart"/>
          </w:tcPr>
          <w:p w14:paraId="06CEDE5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58.29.31</w:t>
            </w:r>
          </w:p>
        </w:tc>
        <w:tc>
          <w:tcPr>
            <w:tcW w:w="1559" w:type="dxa"/>
            <w:vMerge w:val="restart"/>
          </w:tcPr>
          <w:p w14:paraId="49353ED8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  <w:p w14:paraId="1AB8D2FE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F830AAD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13D75BA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4DDA231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использование российских криптоалгоритмов при использовании</w:t>
            </w:r>
          </w:p>
        </w:tc>
        <w:tc>
          <w:tcPr>
            <w:tcW w:w="2410" w:type="dxa"/>
          </w:tcPr>
          <w:p w14:paraId="4481A80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D184A52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использование российских криптоалгоритмов при использовании</w:t>
            </w:r>
          </w:p>
        </w:tc>
        <w:tc>
          <w:tcPr>
            <w:tcW w:w="2551" w:type="dxa"/>
          </w:tcPr>
          <w:p w14:paraId="67E7F89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14:paraId="493899AA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B6BDC5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6CE5B191" w14:textId="77777777" w:rsidTr="00D57D56">
        <w:trPr>
          <w:cantSplit/>
        </w:trPr>
        <w:tc>
          <w:tcPr>
            <w:tcW w:w="312" w:type="dxa"/>
            <w:vMerge/>
          </w:tcPr>
          <w:p w14:paraId="6A524BE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237ED5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698CA17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E8DCA12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08DD5B9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0C4D1B76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410" w:type="dxa"/>
          </w:tcPr>
          <w:p w14:paraId="05233E16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41178A8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551" w:type="dxa"/>
          </w:tcPr>
          <w:p w14:paraId="1D4E946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14:paraId="6A9F34C9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8B90445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3A3D171E" w14:textId="77777777" w:rsidTr="00D57D56">
        <w:trPr>
          <w:cantSplit/>
        </w:trPr>
        <w:tc>
          <w:tcPr>
            <w:tcW w:w="312" w:type="dxa"/>
            <w:vMerge/>
          </w:tcPr>
          <w:p w14:paraId="42D9F41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E7636A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81A864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C9DDF5C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F8E7B2E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3818546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410" w:type="dxa"/>
          </w:tcPr>
          <w:p w14:paraId="1869B75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2AABAE52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551" w:type="dxa"/>
          </w:tcPr>
          <w:p w14:paraId="174B433A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14:paraId="3D5ECDD4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90B1BF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1D61FFB5" w14:textId="77777777" w:rsidTr="00D57D56">
        <w:trPr>
          <w:cantSplit/>
        </w:trPr>
        <w:tc>
          <w:tcPr>
            <w:tcW w:w="312" w:type="dxa"/>
            <w:vMerge/>
          </w:tcPr>
          <w:p w14:paraId="54ACB6E2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F0E5E8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4B094AD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5448ECE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622777FF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1F335D50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108F7A37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6B5053A3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03A5953F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 xml:space="preserve">Не более </w:t>
            </w:r>
            <w:r w:rsidRPr="00F3664E">
              <w:rPr>
                <w:sz w:val="16"/>
                <w:szCs w:val="16"/>
                <w:lang w:val="en-US"/>
              </w:rPr>
              <w:t>2</w:t>
            </w:r>
            <w:r w:rsidRPr="00F3664E">
              <w:rPr>
                <w:sz w:val="16"/>
                <w:szCs w:val="16"/>
              </w:rPr>
              <w:t>0 000,00 за 1 лицензию</w:t>
            </w:r>
          </w:p>
        </w:tc>
        <w:tc>
          <w:tcPr>
            <w:tcW w:w="1276" w:type="dxa"/>
          </w:tcPr>
          <w:p w14:paraId="025B3D46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14A606E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F3664E" w14:paraId="303A392B" w14:textId="77777777" w:rsidTr="00D57D56">
        <w:trPr>
          <w:cantSplit/>
        </w:trPr>
        <w:tc>
          <w:tcPr>
            <w:tcW w:w="312" w:type="dxa"/>
            <w:vMerge w:val="restart"/>
          </w:tcPr>
          <w:p w14:paraId="539B7F84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12.</w:t>
            </w:r>
          </w:p>
        </w:tc>
        <w:tc>
          <w:tcPr>
            <w:tcW w:w="709" w:type="dxa"/>
            <w:vMerge w:val="restart"/>
          </w:tcPr>
          <w:p w14:paraId="0F77BD9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58.29.32</w:t>
            </w:r>
          </w:p>
        </w:tc>
        <w:tc>
          <w:tcPr>
            <w:tcW w:w="1559" w:type="dxa"/>
            <w:vMerge w:val="restart"/>
          </w:tcPr>
          <w:p w14:paraId="7FB00DEF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425" w:type="dxa"/>
          </w:tcPr>
          <w:p w14:paraId="201374C0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572A505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A317E4B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2410" w:type="dxa"/>
          </w:tcPr>
          <w:p w14:paraId="17C6D60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420E32D2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2551" w:type="dxa"/>
          </w:tcPr>
          <w:p w14:paraId="35C07F6D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14:paraId="34E549F9" w14:textId="77777777" w:rsidR="00907F13" w:rsidRPr="00F3664E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B5392F9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07F13" w:rsidRPr="0088300D" w14:paraId="5E05241E" w14:textId="77777777" w:rsidTr="00D57D56">
        <w:trPr>
          <w:cantSplit/>
        </w:trPr>
        <w:tc>
          <w:tcPr>
            <w:tcW w:w="312" w:type="dxa"/>
            <w:vMerge/>
          </w:tcPr>
          <w:p w14:paraId="44AFF0E0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CB89B71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12FFE44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93A43BA" w14:textId="77777777" w:rsidR="00907F13" w:rsidRPr="00F3664E" w:rsidRDefault="00907F13" w:rsidP="00D57D56">
            <w:pPr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7B452C48" w14:textId="77777777" w:rsidR="00907F13" w:rsidRPr="00F3664E" w:rsidRDefault="00907F13" w:rsidP="00D5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Рубль</w:t>
            </w:r>
          </w:p>
        </w:tc>
        <w:tc>
          <w:tcPr>
            <w:tcW w:w="2268" w:type="dxa"/>
          </w:tcPr>
          <w:p w14:paraId="27C0ADB5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10" w:type="dxa"/>
          </w:tcPr>
          <w:p w14:paraId="25D4D3CB" w14:textId="77777777" w:rsidR="00907F13" w:rsidRPr="00F3664E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14:paraId="70CDE0D2" w14:textId="77777777" w:rsidR="00907F13" w:rsidRPr="00F3664E" w:rsidRDefault="00907F13" w:rsidP="00D57D56">
            <w:pPr>
              <w:autoSpaceDE w:val="0"/>
              <w:autoSpaceDN w:val="0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551" w:type="dxa"/>
          </w:tcPr>
          <w:p w14:paraId="2536BC78" w14:textId="77777777" w:rsidR="00907F13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3664E">
              <w:rPr>
                <w:sz w:val="16"/>
                <w:szCs w:val="16"/>
              </w:rPr>
              <w:t>Не более 10 000,00 за 1 лицензию (подключение)</w:t>
            </w:r>
          </w:p>
        </w:tc>
        <w:tc>
          <w:tcPr>
            <w:tcW w:w="1276" w:type="dxa"/>
          </w:tcPr>
          <w:p w14:paraId="3FE91BE3" w14:textId="77777777" w:rsidR="00907F13" w:rsidRPr="0088300D" w:rsidRDefault="00907F13" w:rsidP="00D57D56">
            <w:pPr>
              <w:autoSpaceDE w:val="0"/>
              <w:autoSpaceDN w:val="0"/>
              <w:ind w:firstLine="25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CDFBA90" w14:textId="77777777" w:rsidR="00907F13" w:rsidRPr="0088300D" w:rsidRDefault="00907F13" w:rsidP="00D57D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14:paraId="06476BD8" w14:textId="77777777" w:rsidR="00907F13" w:rsidRPr="0009273E" w:rsidRDefault="00907F13" w:rsidP="00907F13">
      <w:pPr>
        <w:autoSpaceDE w:val="0"/>
        <w:autoSpaceDN w:val="0"/>
        <w:rPr>
          <w:sz w:val="20"/>
          <w:szCs w:val="20"/>
        </w:rPr>
      </w:pPr>
    </w:p>
    <w:p w14:paraId="74447814" w14:textId="77777777" w:rsidR="00907F13" w:rsidRDefault="00907F13"/>
    <w:sectPr w:rsidR="00907F13" w:rsidSect="006715BA">
      <w:pgSz w:w="16838" w:h="11906" w:orient="landscape"/>
      <w:pgMar w:top="1701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1340" w14:textId="77777777" w:rsidR="00925DDD" w:rsidRDefault="00824643">
      <w:r>
        <w:separator/>
      </w:r>
    </w:p>
  </w:endnote>
  <w:endnote w:type="continuationSeparator" w:id="0">
    <w:p w14:paraId="5D912D7C" w14:textId="77777777" w:rsidR="00925DDD" w:rsidRDefault="0082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AD0C" w14:textId="77777777" w:rsidR="00925DDD" w:rsidRDefault="00824643">
      <w:r>
        <w:separator/>
      </w:r>
    </w:p>
  </w:footnote>
  <w:footnote w:type="continuationSeparator" w:id="0">
    <w:p w14:paraId="2B5C109D" w14:textId="77777777" w:rsidR="00925DDD" w:rsidRDefault="00824643">
      <w:r>
        <w:continuationSeparator/>
      </w:r>
    </w:p>
  </w:footnote>
  <w:footnote w:id="1">
    <w:p w14:paraId="7D00E1E1" w14:textId="77777777" w:rsidR="00907F13" w:rsidRPr="00C526B8" w:rsidRDefault="00907F13" w:rsidP="00907F13">
      <w:pPr>
        <w:pStyle w:val="af2"/>
      </w:pPr>
      <w:r>
        <w:rPr>
          <w:rStyle w:val="af4"/>
          <w:rFonts w:eastAsia="Arial"/>
        </w:rPr>
        <w:footnoteRef/>
      </w:r>
      <w:r>
        <w:t xml:space="preserve"> </w:t>
      </w:r>
      <w:r w:rsidRPr="00C526B8">
        <w:t>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14:paraId="25E67F95" w14:textId="77777777" w:rsidR="00907F13" w:rsidRDefault="00907F13" w:rsidP="00907F13">
      <w:pPr>
        <w:pStyle w:val="af2"/>
      </w:pPr>
    </w:p>
  </w:footnote>
  <w:footnote w:id="2">
    <w:p w14:paraId="16B940F0" w14:textId="02577A9A" w:rsidR="00907F13" w:rsidRDefault="00907F13" w:rsidP="00907F13">
      <w:pPr>
        <w:pStyle w:val="af2"/>
      </w:pPr>
      <w:r>
        <w:rPr>
          <w:rStyle w:val="af4"/>
          <w:rFonts w:eastAsia="Arial"/>
        </w:rPr>
        <w:footnoteRef/>
      </w:r>
      <w:r>
        <w:t xml:space="preserve"> </w:t>
      </w:r>
      <w:r w:rsidRPr="0009273E">
        <w:t xml:space="preserve">Муниципальные служащие </w:t>
      </w:r>
      <w:r w:rsidR="00651604">
        <w:rPr>
          <w:sz w:val="16"/>
          <w:szCs w:val="16"/>
        </w:rPr>
        <w:t>муниципального округа</w:t>
      </w:r>
      <w:r w:rsidR="00651604" w:rsidRPr="000B0D3D">
        <w:rPr>
          <w:sz w:val="16"/>
          <w:szCs w:val="16"/>
        </w:rPr>
        <w:t xml:space="preserve"> </w:t>
      </w:r>
      <w:r w:rsidR="00651604">
        <w:rPr>
          <w:sz w:val="16"/>
          <w:szCs w:val="16"/>
        </w:rPr>
        <w:t>«</w:t>
      </w:r>
      <w:r w:rsidR="00651604" w:rsidRPr="000B0D3D">
        <w:rPr>
          <w:sz w:val="16"/>
          <w:szCs w:val="16"/>
        </w:rPr>
        <w:t>Ухта</w:t>
      </w:r>
      <w:r w:rsidR="00651604">
        <w:rPr>
          <w:sz w:val="16"/>
          <w:szCs w:val="16"/>
        </w:rPr>
        <w:t>»</w:t>
      </w:r>
      <w:r w:rsidRPr="0009273E">
        <w:t xml:space="preserve">, замещающие должности, относящиеся к высшей группе должностей муниципальной службы, муниципальные служащие </w:t>
      </w:r>
      <w:r w:rsidR="00651604">
        <w:rPr>
          <w:sz w:val="16"/>
          <w:szCs w:val="16"/>
        </w:rPr>
        <w:t>муниципального округа</w:t>
      </w:r>
      <w:r w:rsidR="00651604" w:rsidRPr="000B0D3D">
        <w:rPr>
          <w:sz w:val="16"/>
          <w:szCs w:val="16"/>
        </w:rPr>
        <w:t xml:space="preserve"> </w:t>
      </w:r>
      <w:r w:rsidR="00651604">
        <w:rPr>
          <w:sz w:val="16"/>
          <w:szCs w:val="16"/>
        </w:rPr>
        <w:t>«</w:t>
      </w:r>
      <w:r w:rsidR="00651604" w:rsidRPr="000B0D3D">
        <w:rPr>
          <w:sz w:val="16"/>
          <w:szCs w:val="16"/>
        </w:rPr>
        <w:t>Ухта</w:t>
      </w:r>
      <w:r w:rsidR="00651604">
        <w:rPr>
          <w:sz w:val="16"/>
          <w:szCs w:val="16"/>
        </w:rPr>
        <w:t>»</w:t>
      </w:r>
      <w:r w:rsidRPr="0009273E">
        <w:t>, замещающие должности, относящиеся к главной группе должностей муниципальной службы, руководители, заместители руководителей казенных и бюджетных учреждений, муниципальных унитарных предприятий</w:t>
      </w:r>
    </w:p>
  </w:footnote>
  <w:footnote w:id="3">
    <w:p w14:paraId="5BFCE771" w14:textId="38C8D183" w:rsidR="00907F13" w:rsidRDefault="00907F13" w:rsidP="00907F13">
      <w:pPr>
        <w:pStyle w:val="af2"/>
      </w:pPr>
      <w:r>
        <w:rPr>
          <w:rStyle w:val="af4"/>
          <w:rFonts w:eastAsia="Arial"/>
        </w:rPr>
        <w:footnoteRef/>
      </w:r>
      <w:r>
        <w:t xml:space="preserve"> </w:t>
      </w:r>
      <w:r w:rsidRPr="0009273E">
        <w:t xml:space="preserve">Муниципальные служащие </w:t>
      </w:r>
      <w:r w:rsidR="00651604">
        <w:rPr>
          <w:sz w:val="16"/>
          <w:szCs w:val="16"/>
        </w:rPr>
        <w:t>муниципального округа</w:t>
      </w:r>
      <w:r w:rsidR="00651604" w:rsidRPr="000B0D3D">
        <w:rPr>
          <w:sz w:val="16"/>
          <w:szCs w:val="16"/>
        </w:rPr>
        <w:t xml:space="preserve"> </w:t>
      </w:r>
      <w:r w:rsidR="00651604">
        <w:rPr>
          <w:sz w:val="16"/>
          <w:szCs w:val="16"/>
        </w:rPr>
        <w:t>«</w:t>
      </w:r>
      <w:r w:rsidR="00651604" w:rsidRPr="000B0D3D">
        <w:rPr>
          <w:sz w:val="16"/>
          <w:szCs w:val="16"/>
        </w:rPr>
        <w:t>Ухта</w:t>
      </w:r>
      <w:r w:rsidR="00651604">
        <w:rPr>
          <w:sz w:val="16"/>
          <w:szCs w:val="16"/>
        </w:rPr>
        <w:t>»</w:t>
      </w:r>
      <w:r w:rsidRPr="0009273E">
        <w:t>, относящиеся к ведущей, старшей, младшей группам должностей, и работники, замещающие должности, не являющиеся должностями муниципальной службы, работники казенных и бюджетных учреждений, муниципальных унитарных предприятий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85322"/>
      <w:docPartObj>
        <w:docPartGallery w:val="Page Numbers (Top of Page)"/>
        <w:docPartUnique/>
      </w:docPartObj>
    </w:sdtPr>
    <w:sdtContent>
      <w:p w14:paraId="07E847C3" w14:textId="1F862245" w:rsidR="004D6F7F" w:rsidRDefault="004D6F7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F3F3B" w14:textId="77777777" w:rsidR="004D6F7F" w:rsidRDefault="004D6F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7624"/>
    <w:multiLevelType w:val="hybridMultilevel"/>
    <w:tmpl w:val="BBF416B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4104CF4"/>
    <w:multiLevelType w:val="hybridMultilevel"/>
    <w:tmpl w:val="503A13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25817941">
    <w:abstractNumId w:val="1"/>
  </w:num>
  <w:num w:numId="2" w16cid:durableId="152813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DDD"/>
    <w:rsid w:val="000311AB"/>
    <w:rsid w:val="002944B3"/>
    <w:rsid w:val="003B7BC5"/>
    <w:rsid w:val="00463A06"/>
    <w:rsid w:val="00494210"/>
    <w:rsid w:val="004B099B"/>
    <w:rsid w:val="004D6F7F"/>
    <w:rsid w:val="004E0991"/>
    <w:rsid w:val="00524FE5"/>
    <w:rsid w:val="0058132B"/>
    <w:rsid w:val="00613932"/>
    <w:rsid w:val="00651604"/>
    <w:rsid w:val="006715BA"/>
    <w:rsid w:val="007709DF"/>
    <w:rsid w:val="00824643"/>
    <w:rsid w:val="008A15E3"/>
    <w:rsid w:val="00907F13"/>
    <w:rsid w:val="00925DDD"/>
    <w:rsid w:val="00971F92"/>
    <w:rsid w:val="00A51EA3"/>
    <w:rsid w:val="00D16602"/>
    <w:rsid w:val="00E06B86"/>
    <w:rsid w:val="00E45C3A"/>
    <w:rsid w:val="00F3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1DEE"/>
  <w15:docId w15:val="{851DEBE5-2025-4A16-83BD-FA91BD4A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rPr>
      <w:sz w:val="18"/>
    </w:rPr>
  </w:style>
  <w:style w:type="character" w:styleId="af4">
    <w:name w:val="footnote reference"/>
    <w:basedOn w:val="a0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ody Text"/>
    <w:basedOn w:val="a"/>
    <w:link w:val="afb"/>
    <w:rPr>
      <w:sz w:val="26"/>
      <w:szCs w:val="20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ocdata">
    <w:name w:val="docdata"/>
    <w:aliases w:val="docy,v5,5756,bqiaagaaeyqcaaagiaiaaapgewaabe4taaaaaaaaaaaaaaaaaaaaaaaaaaaaaaaaaaaaaaaaaaaaaaaaaaaaaaaaaaaaaaaaaaaaaaaaaaaaaaaaaaaaaaaaaaaaaaaaaaaaaaaaaaaaaaaaaaaaaaaaaaaaaaaaaaaaaaaaaaaaaaaaaaaaaaaaaaaaaaaaaaaaaaaaaaaaaaaaaaaaaaaaaaaaaaaaaaaaaaaa"/>
    <w:basedOn w:val="a"/>
    <w:rsid w:val="00971F92"/>
    <w:pPr>
      <w:spacing w:before="100" w:beforeAutospacing="1" w:after="100" w:afterAutospacing="1"/>
    </w:pPr>
  </w:style>
  <w:style w:type="paragraph" w:styleId="afe">
    <w:name w:val="Normal (Web)"/>
    <w:basedOn w:val="a"/>
    <w:uiPriority w:val="99"/>
    <w:unhideWhenUsed/>
    <w:rsid w:val="00971F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99320E6051BC946CD67E5B845DC7BCDA0912B3E6B3BC8A37F6E7B2489EE4BE8A642113DD27D8B6E7270276hAw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Комарова</cp:lastModifiedBy>
  <cp:revision>37</cp:revision>
  <cp:lastPrinted>2024-10-17T09:13:00Z</cp:lastPrinted>
  <dcterms:created xsi:type="dcterms:W3CDTF">2019-02-14T11:40:00Z</dcterms:created>
  <dcterms:modified xsi:type="dcterms:W3CDTF">2024-10-17T09:27:00Z</dcterms:modified>
</cp:coreProperties>
</file>