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4" w:rsidRDefault="008200E4" w:rsidP="00E10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 xml:space="preserve">Отчет о ходе реализации </w:t>
      </w:r>
      <w:r w:rsidR="00E10AF4" w:rsidRPr="00E10AF4">
        <w:rPr>
          <w:rFonts w:ascii="Times New Roman" w:hAnsi="Times New Roman"/>
          <w:b/>
          <w:sz w:val="24"/>
          <w:szCs w:val="24"/>
        </w:rPr>
        <w:t>План</w:t>
      </w:r>
      <w:r w:rsidR="00E10AF4">
        <w:rPr>
          <w:rFonts w:ascii="Times New Roman" w:hAnsi="Times New Roman"/>
          <w:b/>
          <w:sz w:val="24"/>
          <w:szCs w:val="24"/>
        </w:rPr>
        <w:t>а</w:t>
      </w:r>
      <w:r w:rsidR="00E10AF4" w:rsidRPr="00E10AF4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 коррупции </w:t>
      </w:r>
    </w:p>
    <w:p w:rsidR="00B30BEE" w:rsidRDefault="00E10AF4" w:rsidP="00E10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F4">
        <w:rPr>
          <w:rFonts w:ascii="Times New Roman" w:hAnsi="Times New Roman"/>
          <w:b/>
          <w:sz w:val="24"/>
          <w:szCs w:val="24"/>
        </w:rPr>
        <w:t>в Финансовом управлении администрации МОГО «Ухта» на 2020 год</w:t>
      </w:r>
    </w:p>
    <w:p w:rsidR="00E10AF4" w:rsidRPr="00BD31FB" w:rsidRDefault="00E10AF4" w:rsidP="00E10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386"/>
        <w:gridCol w:w="8930"/>
      </w:tblGrid>
      <w:tr w:rsidR="00D61BC8" w:rsidRPr="00B30BEE" w:rsidTr="00C669EA">
        <w:trPr>
          <w:trHeight w:val="160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411D78" w:rsidRDefault="00095E3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D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95E33" w:rsidRPr="00411D78" w:rsidRDefault="00095E3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1D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1D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C669EA" w:rsidRPr="00B30BEE" w:rsidTr="00C669EA">
        <w:trPr>
          <w:trHeight w:val="160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411D78" w:rsidRDefault="00C669EA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B30BEE" w:rsidRDefault="00C669EA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B30BEE" w:rsidRDefault="00C669EA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314A6" w:rsidRPr="00B30BEE" w:rsidTr="00F93D13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6" w:rsidRPr="00411D78" w:rsidRDefault="00411D78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6" w:rsidRPr="007314A6" w:rsidRDefault="007314A6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4A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(актуализации принятых) правовых актов по вопросам противодействия коррупции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78" w:rsidRDefault="00411D78" w:rsidP="00411D78">
            <w:pPr>
              <w:pStyle w:val="ConsNonformat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5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основании </w:t>
            </w:r>
            <w:hyperlink r:id="rId9" w:history="1">
              <w:r w:rsidRPr="00D95D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пособия «О мерах по предупреждению коррупции в государственных (муниципальных) учреждениях (предприятиях)»</w:t>
              </w:r>
            </w:hyperlink>
            <w:r w:rsidRPr="00D95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5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разработанного Управлением Гл</w:t>
            </w:r>
            <w:r w:rsidRPr="00D95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95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 Республики Коми по противодействию коррупции с учетом Методических рек</w:t>
            </w:r>
            <w:r w:rsidRPr="00D95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95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мендаций,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подготовленных Минтрудом 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Финансовом управлении администрации МОГО «Ухта»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были разработаны следующие 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против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коррупции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Pr="00411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политике Финансового управления адм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городского округа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1E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01E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коррупционных рисков 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465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городского округа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6B6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администрации мун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«У</w:t>
            </w:r>
            <w:r w:rsidRPr="00B246E8">
              <w:rPr>
                <w:rFonts w:ascii="Times New Roman" w:hAnsi="Times New Roman" w:cs="Times New Roman"/>
                <w:sz w:val="24"/>
                <w:szCs w:val="24"/>
              </w:rPr>
              <w:t>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F22">
              <w:rPr>
                <w:rFonts w:ascii="Times New Roman" w:hAnsi="Times New Roman" w:cs="Times New Roman"/>
                <w:sz w:val="24"/>
                <w:szCs w:val="24"/>
              </w:rPr>
              <w:t>оложение о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22">
              <w:rPr>
                <w:rFonts w:ascii="Times New Roman" w:hAnsi="Times New Roman" w:cs="Times New Roman"/>
                <w:sz w:val="24"/>
                <w:szCs w:val="24"/>
              </w:rPr>
              <w:t>в Финансовом упра</w:t>
            </w:r>
            <w:r w:rsidRPr="00E54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F22">
              <w:rPr>
                <w:rFonts w:ascii="Times New Roman" w:hAnsi="Times New Roman" w:cs="Times New Roman"/>
                <w:sz w:val="24"/>
                <w:szCs w:val="24"/>
              </w:rPr>
              <w:t>лении администрации муниципального образования городского округа «Ухта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урегулировании конфликта интересов в отн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>шении работников, замещающих должности, не являющиеся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 в Ф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управлении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городского округа «У</w:t>
            </w:r>
            <w:r w:rsidRPr="007320EC">
              <w:rPr>
                <w:rFonts w:ascii="Times New Roman" w:hAnsi="Times New Roman" w:cs="Times New Roman"/>
                <w:sz w:val="24"/>
                <w:szCs w:val="24"/>
              </w:rPr>
              <w:t>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2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18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18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городского округа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оложение о порядке уведомления работодателя о случаях </w:t>
            </w:r>
            <w:proofErr w:type="gramStart"/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склонения рабо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7374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администрации 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gramEnd"/>
            <w:r w:rsidRPr="00C37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C37374">
              <w:rPr>
                <w:rFonts w:ascii="Times New Roman" w:hAnsi="Times New Roman" w:cs="Times New Roman"/>
                <w:sz w:val="24"/>
                <w:szCs w:val="24"/>
              </w:rPr>
              <w:t>хта»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373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совершению коррупционных правонарушений или о ставшей известной работнику информации о случаях</w:t>
            </w: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373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совершения коррупционных правон</w:t>
            </w:r>
            <w:r w:rsidRPr="00C373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C373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314A6" w:rsidRPr="00411D78" w:rsidRDefault="00411D78" w:rsidP="00411D78">
            <w:pPr>
              <w:pStyle w:val="ConsNonformat"/>
              <w:numPr>
                <w:ilvl w:val="0"/>
                <w:numId w:val="2"/>
              </w:numPr>
              <w:tabs>
                <w:tab w:val="left" w:pos="578"/>
                <w:tab w:val="left" w:pos="851"/>
                <w:tab w:val="left" w:pos="1134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Правила обмена деловыми подарками и знаками делового гостеприимства в Финансовом управлении администрации муниципального образования городского округа «Ухта»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DC4DF8" w:rsidRPr="00B30BEE" w:rsidTr="00C669EA">
        <w:trPr>
          <w:trHeight w:val="32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411D78" w:rsidRDefault="00411D78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8" w:rsidRPr="00B30BEE" w:rsidRDefault="007314A6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4A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предоставления св</w:t>
            </w:r>
            <w:r w:rsidRPr="007314A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14A6">
              <w:rPr>
                <w:rFonts w:ascii="Times New Roman" w:hAnsi="Times New Roman"/>
                <w:sz w:val="24"/>
                <w:szCs w:val="24"/>
                <w:lang w:eastAsia="ru-RU"/>
              </w:rPr>
              <w:t>дений о доходах,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B30BEE" w:rsidRDefault="00DC4DF8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управления</w:t>
            </w:r>
            <w:r w:rsidR="002B4D29" w:rsidRPr="00B30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администрации МОГО «Ухта»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, согласно утвержденному Перечню должностей м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службы, при назн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чении на которые граждане и при замещении которых муниципальные служащие обязаны представлять сведения о своих доходах, об имуществе и об обязательствах имущественного характера, а также сведения о доходах, об имуществе и об обяз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тельствах имущественно</w:t>
            </w:r>
            <w:bookmarkStart w:id="1" w:name="_GoBack"/>
            <w:bookmarkEnd w:id="1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характера своих супруги (супруга) и несовершенноле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них детей, в срок не позднее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</w:t>
            </w:r>
            <w:proofErr w:type="gramEnd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года, следующего за отчетным,  представ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администрацию МОГО «Ухта»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сведения, в соответствии с принятыми правовыми актами органов местного самоуправления МОГО «Ухта» «О предоста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лении сведений о доходах, об имуществе и обязательствах имущественного характ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ра» за 201</w:t>
            </w:r>
            <w:r w:rsidR="00192E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DC4DF8" w:rsidRPr="00B30BEE" w:rsidTr="00C669EA">
        <w:trPr>
          <w:trHeight w:val="25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411D78" w:rsidRDefault="00411D78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144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8" w:rsidRPr="00B30BEE" w:rsidRDefault="00411D78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бы, ограничений, запретов и требований, устано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ленных в целях противодействия коррупции, в том числе касающихся получения подарков о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11D78">
              <w:rPr>
                <w:rFonts w:ascii="Times New Roman" w:hAnsi="Times New Roman"/>
                <w:sz w:val="24"/>
                <w:szCs w:val="24"/>
                <w:lang w:eastAsia="ru-RU"/>
              </w:rPr>
              <w:t>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B30BEE" w:rsidRDefault="00AB21E8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2020 году уведомлений 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поводу возникновения конфликта интересов или </w:t>
            </w:r>
            <w:r w:rsidRPr="00AB21E8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Pr="00AB21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B21E8">
              <w:rPr>
                <w:rFonts w:ascii="Times New Roman" w:hAnsi="Times New Roman"/>
                <w:sz w:val="24"/>
                <w:szCs w:val="24"/>
                <w:lang w:eastAsia="ru-RU"/>
              </w:rPr>
              <w:t>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B21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склонения к совершению коррупционных правонарушений 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не пост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пало.</w:t>
            </w:r>
            <w:r>
              <w:t xml:space="preserve"> </w:t>
            </w:r>
            <w:r w:rsidRPr="00AB21E8">
              <w:rPr>
                <w:rFonts w:ascii="Times New Roman" w:hAnsi="Times New Roman"/>
                <w:sz w:val="24"/>
                <w:szCs w:val="24"/>
                <w:lang w:eastAsia="ru-RU"/>
              </w:rPr>
              <w:t>Все муниципальные служащие были ознакомлены с письмом Министерства труда и социальной защиты Российской Федерации о необходимости соблюдения запрета дарить и получать подарки.</w:t>
            </w:r>
          </w:p>
        </w:tc>
      </w:tr>
      <w:tr w:rsidR="00DC4DF8" w:rsidRPr="00B30BEE" w:rsidTr="00C669EA">
        <w:trPr>
          <w:trHeight w:val="13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8" w:rsidRPr="00B30BEE" w:rsidRDefault="00913866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8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для лиц, з</w:t>
            </w:r>
            <w:r w:rsidRPr="009138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13866">
              <w:rPr>
                <w:rFonts w:ascii="Times New Roman" w:hAnsi="Times New Roman"/>
                <w:sz w:val="24"/>
                <w:szCs w:val="24"/>
                <w:lang w:eastAsia="ru-RU"/>
              </w:rPr>
              <w:t>мещающих должности муниципальной службы, работников по вопросам противодействия ко</w:t>
            </w:r>
            <w:r w:rsidRPr="009138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13866">
              <w:rPr>
                <w:rFonts w:ascii="Times New Roman" w:hAnsi="Times New Roman"/>
                <w:sz w:val="24"/>
                <w:szCs w:val="24"/>
                <w:lang w:eastAsia="ru-RU"/>
              </w:rPr>
              <w:t>рупции, принципам служебного поведения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B30BEE" w:rsidRDefault="002B4D29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</w:t>
            </w:r>
            <w:r w:rsidR="00197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работники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МОГО «Ухта» участвовали в 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МОГО «Ухта» 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по проф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корру</w:t>
            </w:r>
            <w:r w:rsidR="00930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пционных и иных правонарушений. </w:t>
            </w:r>
          </w:p>
        </w:tc>
      </w:tr>
      <w:tr w:rsidR="00174ECA" w:rsidRPr="00B30BEE" w:rsidTr="00C669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CA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CA" w:rsidRPr="00B30BEE" w:rsidRDefault="001977E3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прав граждан и организаций на д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ступ к информации о деятельности Финансового управления администрации МОГО «Ухта»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CA" w:rsidRPr="00B30BEE" w:rsidRDefault="00122CB1" w:rsidP="00C6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Финансового управления администрации МОГО «У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размещается на официальном сайте Финансового управления </w:t>
            </w:r>
            <w:r w:rsidR="006B6B83" w:rsidRPr="006B6B8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МОГО «Ухта»</w:t>
            </w:r>
            <w:r w:rsidR="006B6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Интер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порядке, установленном регламентом работы сайта Финансового управления</w:t>
            </w:r>
            <w:r w:rsidR="00F93D13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МОГО «Ухта»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B30BEE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от 26.02.2020.</w:t>
            </w:r>
          </w:p>
        </w:tc>
      </w:tr>
      <w:tr w:rsidR="00DC4DF8" w:rsidRPr="00B30BEE" w:rsidTr="00F93D1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F8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181"/>
            <w:bookmarkStart w:id="4" w:name="Par186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8" w:rsidRPr="00B30BEE" w:rsidRDefault="001977E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цами, замещающими должности муниципальной службы, ограничений, запретов, исполнению об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занностей, установленных в целях противоде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шения к дарению подарков в связи </w:t>
            </w:r>
            <w:proofErr w:type="gramStart"/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ным положением или в связи с исполнением ими служебных обязанностей, отрицательного отн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7E3">
              <w:rPr>
                <w:rFonts w:ascii="Times New Roman" w:hAnsi="Times New Roman"/>
                <w:sz w:val="24"/>
                <w:szCs w:val="24"/>
                <w:lang w:eastAsia="ru-RU"/>
              </w:rPr>
              <w:t>шения к коррупции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 регулярно проводятся беседы с целью формиров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ния нетерпимого отношения к коррупции.</w:t>
            </w:r>
          </w:p>
        </w:tc>
      </w:tr>
      <w:tr w:rsidR="001977E3" w:rsidRPr="00B30BEE" w:rsidTr="00F93D1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3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3" w:rsidRPr="00B30BEE" w:rsidRDefault="001977E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муниципальных служащих Финансового управления по вопросам против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3" w:rsidRPr="00B30BEE" w:rsidRDefault="00280E1E" w:rsidP="000D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  <w:r w:rsidR="001977E3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консультирование муниципальных служащих по интересу</w:t>
            </w:r>
            <w:r w:rsidR="001977E3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1977E3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щим их вопросам.</w:t>
            </w:r>
          </w:p>
        </w:tc>
      </w:tr>
      <w:tr w:rsidR="00F93D13" w:rsidRPr="00B30BEE" w:rsidTr="00F93D1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B30BEE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ваний Федерального закона от 05.04.2013 № 44-ФЗ при осуществлении закупок товаров, работ, услуг для обеспечения муниципальных нужд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13" w:rsidRPr="00B30BEE" w:rsidRDefault="00757757" w:rsidP="0028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соответствием </w:t>
            </w:r>
            <w:r w:rsidR="00280E1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 правовых 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утвержденных нормативных затрат на обеспечение функций Финансового управления</w:t>
            </w:r>
            <w:r w:rsidR="0028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</w:t>
            </w:r>
            <w:r w:rsidR="00280E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0E1E">
              <w:rPr>
                <w:rFonts w:ascii="Times New Roman" w:hAnsi="Times New Roman"/>
                <w:sz w:val="24"/>
                <w:szCs w:val="24"/>
                <w:lang w:eastAsia="ru-RU"/>
              </w:rPr>
              <w:t>ции МОГО «Ухта»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требований к отдельным видам товаров, работ, услуг закупа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мым Финансовым управлением администрации МОГ</w:t>
            </w:r>
            <w:r w:rsidR="00280E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«Ухта»</w:t>
            </w:r>
          </w:p>
        </w:tc>
      </w:tr>
      <w:tr w:rsidR="00F93D13" w:rsidRPr="00B30BEE" w:rsidTr="00F93D1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411D78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B30BEE" w:rsidRDefault="00F93D13" w:rsidP="00F9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при осуществлении закупок товаров, р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для обеспечения  деятельности Фина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сового управления администрации МОГО «Ухта»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13" w:rsidRPr="00B30BEE" w:rsidRDefault="00280E1E" w:rsidP="006B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 </w:t>
            </w:r>
            <w:r w:rsidR="006B6B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оценке эффективности осуществления закупок товаров, р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для обеспечения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ударственных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иципальных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Коми</w:t>
            </w:r>
            <w:r w:rsidR="00F93D13" w:rsidRPr="00F93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2020 год.</w:t>
            </w:r>
          </w:p>
        </w:tc>
      </w:tr>
    </w:tbl>
    <w:p w:rsidR="002D284C" w:rsidRDefault="002D284C"/>
    <w:sectPr w:rsidR="002D284C" w:rsidSect="00411D7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6" w:rsidRDefault="00F95106" w:rsidP="008200E4">
      <w:pPr>
        <w:spacing w:after="0" w:line="240" w:lineRule="auto"/>
      </w:pPr>
      <w:r>
        <w:separator/>
      </w:r>
    </w:p>
  </w:endnote>
  <w:endnote w:type="continuationSeparator" w:id="0">
    <w:p w:rsidR="00F95106" w:rsidRDefault="00F95106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6" w:rsidRDefault="00F95106" w:rsidP="008200E4">
      <w:pPr>
        <w:spacing w:after="0" w:line="240" w:lineRule="auto"/>
      </w:pPr>
      <w:r>
        <w:separator/>
      </w:r>
    </w:p>
  </w:footnote>
  <w:footnote w:type="continuationSeparator" w:id="0">
    <w:p w:rsidR="00F95106" w:rsidRDefault="00F95106" w:rsidP="0082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F4"/>
    <w:multiLevelType w:val="hybridMultilevel"/>
    <w:tmpl w:val="2580E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434E4F"/>
    <w:multiLevelType w:val="hybridMultilevel"/>
    <w:tmpl w:val="D56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66B85"/>
    <w:rsid w:val="00095E33"/>
    <w:rsid w:val="00122CB1"/>
    <w:rsid w:val="00174ECA"/>
    <w:rsid w:val="00192E31"/>
    <w:rsid w:val="001977E3"/>
    <w:rsid w:val="00280E1E"/>
    <w:rsid w:val="00290976"/>
    <w:rsid w:val="002A73C0"/>
    <w:rsid w:val="002B4D29"/>
    <w:rsid w:val="002D284C"/>
    <w:rsid w:val="00336D19"/>
    <w:rsid w:val="004117CE"/>
    <w:rsid w:val="00411D78"/>
    <w:rsid w:val="004D343B"/>
    <w:rsid w:val="006033EE"/>
    <w:rsid w:val="00611ED6"/>
    <w:rsid w:val="006832C9"/>
    <w:rsid w:val="006B6B83"/>
    <w:rsid w:val="006F59D3"/>
    <w:rsid w:val="007314A6"/>
    <w:rsid w:val="00757757"/>
    <w:rsid w:val="008200E4"/>
    <w:rsid w:val="008D400B"/>
    <w:rsid w:val="008E1417"/>
    <w:rsid w:val="00913866"/>
    <w:rsid w:val="009300F7"/>
    <w:rsid w:val="00955EA0"/>
    <w:rsid w:val="00AB21E8"/>
    <w:rsid w:val="00AD67F4"/>
    <w:rsid w:val="00AE7D5D"/>
    <w:rsid w:val="00AF26F6"/>
    <w:rsid w:val="00B20321"/>
    <w:rsid w:val="00B30BEE"/>
    <w:rsid w:val="00B60EC4"/>
    <w:rsid w:val="00BC1AEA"/>
    <w:rsid w:val="00BC56A6"/>
    <w:rsid w:val="00BD31FB"/>
    <w:rsid w:val="00BD5FFD"/>
    <w:rsid w:val="00BD7BD2"/>
    <w:rsid w:val="00C051F2"/>
    <w:rsid w:val="00C15101"/>
    <w:rsid w:val="00C34D28"/>
    <w:rsid w:val="00C608F6"/>
    <w:rsid w:val="00C669EA"/>
    <w:rsid w:val="00CC2CC1"/>
    <w:rsid w:val="00CE7180"/>
    <w:rsid w:val="00CF5424"/>
    <w:rsid w:val="00D53E8C"/>
    <w:rsid w:val="00D61BC8"/>
    <w:rsid w:val="00DC4DF8"/>
    <w:rsid w:val="00DD461B"/>
    <w:rsid w:val="00E00D3C"/>
    <w:rsid w:val="00E10AF4"/>
    <w:rsid w:val="00EF13DD"/>
    <w:rsid w:val="00F93D13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411D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rsid w:val="00411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411D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rsid w:val="00411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7F38-8EC3-4681-98C3-CF55FA4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barteva5</dc:creator>
  <cp:lastModifiedBy>Филиппова</cp:lastModifiedBy>
  <cp:revision>23</cp:revision>
  <cp:lastPrinted>2021-01-12T13:38:00Z</cp:lastPrinted>
  <dcterms:created xsi:type="dcterms:W3CDTF">2018-08-31T14:06:00Z</dcterms:created>
  <dcterms:modified xsi:type="dcterms:W3CDTF">2021-01-12T14:14:00Z</dcterms:modified>
</cp:coreProperties>
</file>