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203E12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203E12">
              <w:t>21.03.2023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203E12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203E12">
              <w:t>40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6"/>
      </w:tblGrid>
      <w:tr w:rsidR="00907032" w:rsidTr="00482FA6">
        <w:tc>
          <w:tcPr>
            <w:tcW w:w="4219" w:type="dxa"/>
          </w:tcPr>
          <w:p w:rsidR="00907032" w:rsidRPr="000C0DC4" w:rsidRDefault="00907032" w:rsidP="00F30363">
            <w:pPr>
              <w:jc w:val="both"/>
            </w:pPr>
            <w:r w:rsidRPr="000C0DC4">
              <w:t>О внесении изменений в приказ</w:t>
            </w:r>
            <w:r w:rsidR="00F30363">
              <w:t>ы</w:t>
            </w:r>
            <w:r w:rsidRPr="000C0DC4">
              <w:t xml:space="preserve"> Финансового управления администрации МОГО «Ухта» от </w:t>
            </w:r>
            <w:r w:rsidR="00203E12">
              <w:t>27.12.2022</w:t>
            </w:r>
            <w:r w:rsidRPr="000C0DC4">
              <w:t xml:space="preserve"> № </w:t>
            </w:r>
            <w:r w:rsidR="00203E12">
              <w:t>334</w:t>
            </w:r>
            <w:r w:rsidR="00F30363">
              <w:t xml:space="preserve">, от 29.12.2022 № 353 </w:t>
            </w:r>
            <w:r w:rsidRPr="000C0DC4">
              <w:t xml:space="preserve"> 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18346D" w:rsidRDefault="00C835C5" w:rsidP="00C835C5">
      <w:pPr>
        <w:rPr>
          <w:sz w:val="32"/>
          <w:szCs w:val="32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</w:t>
      </w:r>
      <w:r w:rsidR="00D03E3B">
        <w:t xml:space="preserve">с п. 18 </w:t>
      </w:r>
      <w:r w:rsidR="00D03E3B">
        <w:rPr>
          <w:rFonts w:eastAsiaTheme="minorHAnsi"/>
          <w:lang w:eastAsia="en-US"/>
        </w:rPr>
        <w:t>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руковод</w:t>
      </w:r>
      <w:r w:rsidR="00D03E3B">
        <w:t>ствуясь</w:t>
      </w:r>
      <w:r>
        <w:t xml:space="preserve"> пунктом </w:t>
      </w:r>
      <w:r w:rsidR="00203E12">
        <w:t>5</w:t>
      </w:r>
      <w:r w:rsidR="00203E12" w:rsidRPr="00203E12">
        <w:rPr>
          <w:rFonts w:eastAsiaTheme="minorHAnsi"/>
          <w:lang w:eastAsia="en-US"/>
        </w:rPr>
        <w:t xml:space="preserve"> </w:t>
      </w:r>
      <w:r w:rsidR="00203E12">
        <w:rPr>
          <w:rFonts w:eastAsiaTheme="minorHAnsi"/>
          <w:lang w:eastAsia="en-US"/>
        </w:rPr>
        <w:t>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РФ от 06.02.2020 № 95</w:t>
      </w:r>
      <w:r w:rsidR="003432BA">
        <w:rPr>
          <w:rFonts w:eastAsiaTheme="minorHAnsi"/>
          <w:lang w:eastAsia="en-US"/>
        </w:rPr>
        <w:t>,</w:t>
      </w:r>
      <w:r w:rsidR="00D03E3B">
        <w:rPr>
          <w:rFonts w:eastAsiaTheme="minorHAnsi"/>
          <w:lang w:eastAsia="en-US"/>
        </w:rPr>
        <w:t xml:space="preserve"> </w:t>
      </w:r>
      <w:r w:rsidR="00F30363">
        <w:rPr>
          <w:rFonts w:eastAsiaTheme="minorHAnsi"/>
          <w:lang w:eastAsia="en-US"/>
        </w:rPr>
        <w:t>письмом Минфина России от 28.12.2022 № 02-09-08/128735,</w:t>
      </w:r>
      <w:r w:rsidR="001D3517">
        <w:rPr>
          <w:rFonts w:eastAsiaTheme="minorHAnsi"/>
          <w:lang w:eastAsia="en-US"/>
        </w:rPr>
        <w:t xml:space="preserve"> </w:t>
      </w:r>
      <w:r w:rsidR="00D03E3B">
        <w:rPr>
          <w:rFonts w:eastAsiaTheme="minorHAnsi"/>
          <w:lang w:eastAsia="en-US"/>
        </w:rPr>
        <w:t>в целях соблюдения принципа независимости</w:t>
      </w:r>
      <w:r w:rsidR="001D3517">
        <w:rPr>
          <w:rFonts w:eastAsiaTheme="minorHAnsi"/>
          <w:lang w:eastAsia="en-US"/>
        </w:rPr>
        <w:t>,</w:t>
      </w:r>
      <w:r w:rsidR="001D3517" w:rsidRPr="001D3517">
        <w:rPr>
          <w:rFonts w:eastAsiaTheme="minorHAnsi"/>
          <w:lang w:eastAsia="en-US"/>
        </w:rPr>
        <w:t xml:space="preserve">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 xml:space="preserve">1. Внести изменения в приказ Финансового управления администрации МОГО «Ухта»           от </w:t>
      </w:r>
      <w:r w:rsidR="00203E12">
        <w:t>27.12.2022</w:t>
      </w:r>
      <w:r>
        <w:t xml:space="preserve"> № </w:t>
      </w:r>
      <w:r w:rsidR="008E4FA5">
        <w:t>334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8E4FA5">
        <w:t>3</w:t>
      </w:r>
      <w:r w:rsidRPr="00E20EDC">
        <w:t xml:space="preserve"> год</w:t>
      </w:r>
      <w:r>
        <w:t>» следующего содержания:</w:t>
      </w:r>
    </w:p>
    <w:p w:rsidR="00D03E3B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 xml:space="preserve">приложении к приказу Финансового управления администрации МОГО «Ухта» от </w:t>
      </w:r>
      <w:r w:rsidR="004D661E">
        <w:t xml:space="preserve">27.12.2022 № 334 </w:t>
      </w:r>
      <w:r w:rsidR="00BC40CC">
        <w:t>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</w:t>
      </w:r>
      <w:r w:rsidR="004D661E">
        <w:t>3</w:t>
      </w:r>
      <w:r w:rsidR="00BC40CC" w:rsidRPr="00E20EDC">
        <w:t xml:space="preserve"> год</w:t>
      </w:r>
      <w:r w:rsidR="000C0DC4">
        <w:t>» строк</w:t>
      </w:r>
      <w:r w:rsidR="00D03E3B">
        <w:t>и</w:t>
      </w:r>
      <w:r w:rsidR="00BC40CC">
        <w:t xml:space="preserve"> </w:t>
      </w:r>
      <w:r w:rsidR="004D661E">
        <w:t>1</w:t>
      </w:r>
      <w:r w:rsidR="00D03E3B">
        <w:t xml:space="preserve">, 2 </w:t>
      </w:r>
      <w:r w:rsidR="00F43998">
        <w:t>изложить</w:t>
      </w:r>
      <w:r w:rsidR="00D03E3B">
        <w:t xml:space="preserve"> в следующей редакции:</w:t>
      </w:r>
    </w:p>
    <w:p w:rsidR="0018346D" w:rsidRPr="0018346D" w:rsidRDefault="0018346D" w:rsidP="00BC40CC">
      <w:pPr>
        <w:ind w:firstLine="709"/>
        <w:jc w:val="both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543"/>
        <w:gridCol w:w="2126"/>
        <w:gridCol w:w="1134"/>
        <w:gridCol w:w="1134"/>
        <w:gridCol w:w="1276"/>
      </w:tblGrid>
      <w:tr w:rsidR="0018346D" w:rsidRPr="007C4632" w:rsidTr="0018346D">
        <w:trPr>
          <w:cantSplit/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6D" w:rsidRPr="0018346D" w:rsidRDefault="0018346D" w:rsidP="0018346D">
            <w:pPr>
              <w:ind w:left="-93" w:right="-250"/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46D" w:rsidRPr="0018346D" w:rsidRDefault="0018346D" w:rsidP="008E31C5">
            <w:pPr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Ревизия финансово-хозяйственной деятельности (выездная)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46D" w:rsidRPr="0018346D" w:rsidRDefault="0018346D" w:rsidP="008E31C5">
            <w:pPr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Муниципальное учреждение «Управление образования»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46D" w:rsidRPr="0018346D" w:rsidRDefault="0018346D" w:rsidP="008E3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346D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46D" w:rsidRPr="0018346D" w:rsidRDefault="0018346D" w:rsidP="008E31C5">
            <w:pPr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01.01.2021-31.12.2022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46D" w:rsidRPr="0018346D" w:rsidRDefault="0018346D" w:rsidP="008E31C5">
            <w:pPr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Отдел финансово-бюджетного надзора</w:t>
            </w:r>
          </w:p>
        </w:tc>
      </w:tr>
      <w:tr w:rsidR="0018346D" w:rsidRPr="007C4632" w:rsidTr="0018346D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18346D">
            <w:pPr>
              <w:ind w:left="-93" w:firstLine="93"/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18346D">
            <w:pPr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(выездная</w:t>
            </w:r>
            <w:r w:rsidRPr="007C4632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18346D">
            <w:pPr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 xml:space="preserve">Муниципальное дошкольное образовательное учреждение </w:t>
            </w:r>
            <w:r>
              <w:rPr>
                <w:sz w:val="20"/>
                <w:szCs w:val="20"/>
              </w:rPr>
              <w:t>«</w:t>
            </w:r>
            <w:r w:rsidRPr="0018346D">
              <w:rPr>
                <w:sz w:val="20"/>
                <w:szCs w:val="20"/>
              </w:rPr>
              <w:t>Детский сад №3 общеразвивающего вида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8E31C5">
            <w:pPr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18346D">
            <w:pPr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2</w:t>
            </w:r>
            <w:r w:rsidRPr="0018346D">
              <w:rPr>
                <w:sz w:val="20"/>
                <w:szCs w:val="20"/>
              </w:rPr>
              <w:t>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D" w:rsidRPr="0018346D" w:rsidRDefault="0018346D" w:rsidP="008E31C5">
            <w:pPr>
              <w:jc w:val="center"/>
              <w:rPr>
                <w:sz w:val="20"/>
                <w:szCs w:val="20"/>
              </w:rPr>
            </w:pPr>
            <w:r w:rsidRPr="0018346D">
              <w:rPr>
                <w:sz w:val="20"/>
                <w:szCs w:val="20"/>
              </w:rPr>
              <w:t>Отдел финансово-бюджетного надзора</w:t>
            </w:r>
          </w:p>
        </w:tc>
      </w:tr>
    </w:tbl>
    <w:p w:rsidR="004D661E" w:rsidRDefault="00BC40CC" w:rsidP="00BC40CC">
      <w:pPr>
        <w:ind w:firstLine="709"/>
        <w:jc w:val="both"/>
      </w:pPr>
      <w:r>
        <w:t xml:space="preserve"> </w:t>
      </w:r>
    </w:p>
    <w:p w:rsidR="00F30363" w:rsidRPr="00337320" w:rsidRDefault="00F30363" w:rsidP="00F30363">
      <w:pPr>
        <w:ind w:firstLine="709"/>
        <w:jc w:val="both"/>
        <w:rPr>
          <w:rFonts w:cs="Calibri"/>
        </w:rPr>
      </w:pPr>
      <w:r>
        <w:t xml:space="preserve">2. </w:t>
      </w:r>
      <w:r w:rsidRPr="00337320">
        <w:rPr>
          <w:rFonts w:cs="Calibri"/>
        </w:rPr>
        <w:t>Внести изменения в приказ Финансового управления администрации МОГО «Ухта»           от 29.12.2022 № 353 «Об утверждении плана проведения аудиторских мероприятий в Финансовом управлении администрации МОГО «Ухта» на 2023 год» следующего содержания:</w:t>
      </w:r>
    </w:p>
    <w:p w:rsidR="00F30363" w:rsidRDefault="00F30363" w:rsidP="00F30363">
      <w:pPr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>2</w:t>
      </w:r>
      <w:r w:rsidRPr="00633D8E">
        <w:rPr>
          <w:rFonts w:cs="Calibri"/>
        </w:rPr>
        <w:t xml:space="preserve">.1. В приложении к приказу Финансового управления администрации МОГО «Ухта» от 29.12.2022 № 353 «Об утверждении плана проведения аудиторских мероприятий в Финансовом управлении администрации МОГО «Ухта» на 2023 год» строку 1 </w:t>
      </w:r>
      <w:r w:rsidR="00F43998">
        <w:rPr>
          <w:rFonts w:cs="Calibri"/>
        </w:rPr>
        <w:t>изложить</w:t>
      </w:r>
      <w:r w:rsidRPr="00633D8E">
        <w:rPr>
          <w:rFonts w:cs="Calibri"/>
        </w:rPr>
        <w:t xml:space="preserve"> в следующей редакции:</w:t>
      </w:r>
    </w:p>
    <w:p w:rsidR="001D3517" w:rsidRPr="001D3517" w:rsidRDefault="001D3517" w:rsidP="00F30363">
      <w:pPr>
        <w:ind w:firstLine="709"/>
        <w:jc w:val="both"/>
        <w:rPr>
          <w:rFonts w:cs="Calibri"/>
          <w:sz w:val="16"/>
          <w:szCs w:val="16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5"/>
        <w:gridCol w:w="1843"/>
        <w:gridCol w:w="1559"/>
        <w:gridCol w:w="1559"/>
        <w:gridCol w:w="1986"/>
      </w:tblGrid>
      <w:tr w:rsidR="00F30363" w:rsidRPr="006F3B2A" w:rsidTr="008C7430">
        <w:tc>
          <w:tcPr>
            <w:tcW w:w="488" w:type="dxa"/>
          </w:tcPr>
          <w:p w:rsidR="00F30363" w:rsidRPr="00C65A29" w:rsidRDefault="00F30363" w:rsidP="008C74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F30363" w:rsidRPr="00C65A29" w:rsidRDefault="00F30363" w:rsidP="008C743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F3B2A">
              <w:rPr>
                <w:rFonts w:cs="Calibri"/>
              </w:rPr>
              <w:t>Подтверждение достоверности годовой бюджетной отчетности, в том числе соответствия порядка ведения бюджетного учета единой методологии учета и отчетности</w:t>
            </w:r>
          </w:p>
        </w:tc>
        <w:tc>
          <w:tcPr>
            <w:tcW w:w="1843" w:type="dxa"/>
          </w:tcPr>
          <w:p w:rsidR="00F30363" w:rsidRPr="00C65A29" w:rsidRDefault="00F30363" w:rsidP="008C74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0363" w:rsidRPr="00C65A29" w:rsidRDefault="00F30363" w:rsidP="008C74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0363" w:rsidRPr="00C65A29" w:rsidRDefault="00F30363" w:rsidP="008C74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F30363" w:rsidRPr="00C65A29" w:rsidRDefault="00F30363" w:rsidP="008C74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</w:tbl>
    <w:p w:rsidR="00F30363" w:rsidRDefault="00F30363" w:rsidP="00BC40CC">
      <w:pPr>
        <w:ind w:firstLine="709"/>
        <w:jc w:val="both"/>
      </w:pPr>
    </w:p>
    <w:p w:rsidR="000031E6" w:rsidRPr="002B3E4C" w:rsidRDefault="001D3517" w:rsidP="00BC40CC">
      <w:pPr>
        <w:ind w:firstLine="709"/>
        <w:jc w:val="both"/>
      </w:pPr>
      <w:r>
        <w:t>3</w:t>
      </w:r>
      <w:r w:rsidR="000031E6">
        <w:t xml:space="preserve">. </w:t>
      </w:r>
      <w:r w:rsidR="000031E6" w:rsidRPr="002B3E4C">
        <w:t>Контроль за исполнением данного приказа оставляю за собой.</w:t>
      </w:r>
    </w:p>
    <w:p w:rsidR="00C835C5" w:rsidRPr="001D3517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4D661E" w:rsidP="004D661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4D661E" w:rsidP="0018346D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</w:p>
        </w:tc>
      </w:tr>
    </w:tbl>
    <w:p w:rsidR="000F0A8A" w:rsidRDefault="000F0A8A" w:rsidP="0018346D"/>
    <w:sectPr w:rsidR="000F0A8A" w:rsidSect="001D3517">
      <w:pgSz w:w="11906" w:h="16838"/>
      <w:pgMar w:top="851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346D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3517"/>
    <w:rsid w:val="001D6232"/>
    <w:rsid w:val="001E065C"/>
    <w:rsid w:val="001E471C"/>
    <w:rsid w:val="001E54ED"/>
    <w:rsid w:val="001E5E52"/>
    <w:rsid w:val="001F0DC5"/>
    <w:rsid w:val="00203E12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031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32BA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000D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2FA6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661E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4FA5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31F8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3E3B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363"/>
    <w:rsid w:val="00F30C70"/>
    <w:rsid w:val="00F31784"/>
    <w:rsid w:val="00F318FA"/>
    <w:rsid w:val="00F32673"/>
    <w:rsid w:val="00F3344C"/>
    <w:rsid w:val="00F41AA8"/>
    <w:rsid w:val="00F41DB6"/>
    <w:rsid w:val="00F432A4"/>
    <w:rsid w:val="00F43998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  <w:style w:type="paragraph" w:customStyle="1" w:styleId="ConsPlusNormal">
    <w:name w:val="ConsPlusNormal"/>
    <w:rsid w:val="00F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  <w:style w:type="paragraph" w:customStyle="1" w:styleId="ConsPlusNormal">
    <w:name w:val="ConsPlusNormal"/>
    <w:rsid w:val="00F30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2</cp:revision>
  <cp:lastPrinted>2023-03-23T09:16:00Z</cp:lastPrinted>
  <dcterms:created xsi:type="dcterms:W3CDTF">2023-03-24T06:05:00Z</dcterms:created>
  <dcterms:modified xsi:type="dcterms:W3CDTF">2023-03-24T06:05:00Z</dcterms:modified>
</cp:coreProperties>
</file>