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BC40CC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BC40CC" w:rsidRPr="00BC40CC">
              <w:t>18.02</w:t>
            </w:r>
            <w:r w:rsidR="00542FEB" w:rsidRPr="00BC40CC">
              <w:t>.</w:t>
            </w:r>
            <w:r w:rsidRPr="00BC40CC">
              <w:t>20</w:t>
            </w:r>
            <w:r w:rsidR="00907032" w:rsidRPr="00BC40CC">
              <w:t>2</w:t>
            </w:r>
            <w:r w:rsidR="00BC40CC" w:rsidRPr="00BC40CC"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C935E1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BC40CC" w:rsidRPr="00BC40CC">
              <w:t>36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907032" w:rsidTr="00362DAE">
        <w:tc>
          <w:tcPr>
            <w:tcW w:w="4361" w:type="dxa"/>
          </w:tcPr>
          <w:p w:rsidR="00907032" w:rsidRPr="000C0DC4" w:rsidRDefault="00907032" w:rsidP="000C0DC4">
            <w:pPr>
              <w:jc w:val="both"/>
              <w:rPr>
                <w:sz w:val="24"/>
                <w:szCs w:val="24"/>
              </w:rPr>
            </w:pPr>
            <w:r w:rsidRPr="000C0DC4">
              <w:rPr>
                <w:sz w:val="24"/>
                <w:szCs w:val="24"/>
              </w:rPr>
              <w:t xml:space="preserve">О внесении изменений в приказ Финансового управления администрации МОГО «Ухта» от </w:t>
            </w:r>
            <w:r w:rsidR="00BC40CC" w:rsidRPr="000C0DC4">
              <w:rPr>
                <w:sz w:val="24"/>
                <w:szCs w:val="24"/>
              </w:rPr>
              <w:t>29</w:t>
            </w:r>
            <w:r w:rsidRPr="000C0DC4">
              <w:rPr>
                <w:sz w:val="24"/>
                <w:szCs w:val="24"/>
              </w:rPr>
              <w:t>.12.20</w:t>
            </w:r>
            <w:r w:rsidR="00BC40CC" w:rsidRPr="000C0DC4">
              <w:rPr>
                <w:sz w:val="24"/>
                <w:szCs w:val="24"/>
              </w:rPr>
              <w:t>21</w:t>
            </w:r>
            <w:r w:rsidRPr="000C0DC4">
              <w:rPr>
                <w:sz w:val="24"/>
                <w:szCs w:val="24"/>
              </w:rPr>
              <w:t xml:space="preserve"> № </w:t>
            </w:r>
            <w:r w:rsidR="00BC40CC" w:rsidRPr="000C0DC4">
              <w:rPr>
                <w:sz w:val="24"/>
                <w:szCs w:val="24"/>
              </w:rPr>
              <w:t>292</w:t>
            </w:r>
            <w:r w:rsidRPr="000C0DC4">
              <w:rPr>
                <w:sz w:val="24"/>
                <w:szCs w:val="24"/>
              </w:rPr>
              <w:t xml:space="preserve"> «Об утверждении плана контрольно-ревизионной работы Финансового управления администрации МОГО «Ухта» на 202</w:t>
            </w:r>
            <w:r w:rsidR="00BC40CC" w:rsidRPr="000C0DC4">
              <w:rPr>
                <w:sz w:val="24"/>
                <w:szCs w:val="24"/>
              </w:rPr>
              <w:t>2</w:t>
            </w:r>
            <w:r w:rsidRPr="000C0DC4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2B3E4C" w:rsidRDefault="000031E6" w:rsidP="000C0DC4">
      <w:pPr>
        <w:autoSpaceDE w:val="0"/>
        <w:autoSpaceDN w:val="0"/>
        <w:adjustRightInd w:val="0"/>
        <w:jc w:val="both"/>
      </w:pPr>
      <w:r>
        <w:tab/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BC40CC">
        <w:t>9</w:t>
      </w:r>
      <w:r>
        <w:t>.12.20</w:t>
      </w:r>
      <w:r w:rsidR="00BC40CC">
        <w:t>21</w:t>
      </w:r>
      <w:r>
        <w:t xml:space="preserve"> № 2</w:t>
      </w:r>
      <w:r w:rsidR="00BC40CC">
        <w:t>92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BC40CC">
        <w:t>2</w:t>
      </w:r>
      <w:r w:rsidRPr="00E20EDC">
        <w:t xml:space="preserve"> год</w:t>
      </w:r>
      <w:r>
        <w:t>» следующего содержания:</w:t>
      </w:r>
    </w:p>
    <w:p w:rsidR="00BC40CC" w:rsidRPr="00E20EDC" w:rsidRDefault="000031E6" w:rsidP="00BC40CC">
      <w:pPr>
        <w:ind w:firstLine="709"/>
        <w:jc w:val="both"/>
      </w:pPr>
      <w:r>
        <w:t xml:space="preserve">1.1. </w:t>
      </w:r>
      <w:r w:rsidR="00BC40CC">
        <w:t>В</w:t>
      </w:r>
      <w:r w:rsidR="00BC40CC" w:rsidRPr="00907032">
        <w:t xml:space="preserve"> </w:t>
      </w:r>
      <w:r w:rsidR="00BC40CC">
        <w:t>приложении к приказу Финансового управления администрации МОГО «Ухта» от 29.12.2021 № 292 «</w:t>
      </w:r>
      <w:r w:rsidR="00BC40CC" w:rsidRPr="002B3E4C">
        <w:t xml:space="preserve">Об </w:t>
      </w:r>
      <w:r w:rsidR="00BC40CC">
        <w:t xml:space="preserve">утверждении плана </w:t>
      </w:r>
      <w:r w:rsidR="00BC40CC" w:rsidRPr="00E20EDC">
        <w:t>контрольно-ревизионной работы Финансового управления администрации МОГО «Ухта» на 20</w:t>
      </w:r>
      <w:r w:rsidR="00BC40CC">
        <w:t>22</w:t>
      </w:r>
      <w:r w:rsidR="00BC40CC" w:rsidRPr="00E20EDC">
        <w:t xml:space="preserve"> год</w:t>
      </w:r>
      <w:r w:rsidR="000C0DC4">
        <w:t>» строку</w:t>
      </w:r>
      <w:r w:rsidR="00BC40CC">
        <w:t xml:space="preserve"> 1 столбца 5 </w:t>
      </w:r>
      <w:r w:rsidR="000C0DC4">
        <w:t>читать в следующей редакции: «01.01.2020 - 01.03.2022»</w:t>
      </w:r>
      <w:r w:rsidR="00BC40CC">
        <w:t xml:space="preserve">. </w:t>
      </w:r>
    </w:p>
    <w:p w:rsidR="000031E6" w:rsidRPr="002B3E4C" w:rsidRDefault="000031E6" w:rsidP="00BC40CC">
      <w:pPr>
        <w:ind w:firstLine="709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C935E1" w:rsidP="006E042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C935E1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Г. В. Крайн</w:t>
            </w:r>
            <w:bookmarkStart w:id="0" w:name="_GoBack"/>
            <w:bookmarkEnd w:id="0"/>
          </w:p>
        </w:tc>
      </w:tr>
    </w:tbl>
    <w:p w:rsidR="00C835C5" w:rsidRPr="002B3E4C" w:rsidRDefault="00C835C5" w:rsidP="00C835C5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DC4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0CC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00F0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E51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Исаева</cp:lastModifiedBy>
  <cp:revision>2</cp:revision>
  <cp:lastPrinted>2022-02-21T12:46:00Z</cp:lastPrinted>
  <dcterms:created xsi:type="dcterms:W3CDTF">2022-02-21T12:51:00Z</dcterms:created>
  <dcterms:modified xsi:type="dcterms:W3CDTF">2022-02-21T12:51:00Z</dcterms:modified>
</cp:coreProperties>
</file>