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0B5984" w:rsidRPr="000B5984">
        <w:rPr>
          <w:rFonts w:ascii="Times New Roman" w:hAnsi="Times New Roman" w:cs="Times New Roman"/>
          <w:sz w:val="24"/>
          <w:szCs w:val="24"/>
        </w:rPr>
        <w:t>Муниципального учреждения «Центральная библиотека муниципального образования городского округа «Ухта»</w:t>
      </w:r>
      <w:r w:rsidR="003D6608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0B5984" w:rsidRPr="000B5984">
        <w:rPr>
          <w:rFonts w:ascii="Times New Roman" w:hAnsi="Times New Roman" w:cs="Times New Roman"/>
          <w:sz w:val="24"/>
          <w:szCs w:val="24"/>
        </w:rPr>
        <w:t>«Применение положений СГС «Аренда» в бухгалтерском учете и отражение информации в бухгалтерской (финансовой) отчетности»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20,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Проведение камеральной проверки приостанавливалось приказом Финансового управления администрации МОГО «Ухта» от 06.04.2020 № 62, от 06.05.2020 № 84.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3D6608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3D6608" w:rsidRPr="00437867" w:rsidRDefault="003D6608" w:rsidP="003D6608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984">
        <w:rPr>
          <w:rFonts w:ascii="Times New Roman" w:hAnsi="Times New Roman" w:cs="Times New Roman"/>
          <w:sz w:val="24"/>
          <w:szCs w:val="24"/>
        </w:rPr>
        <w:t xml:space="preserve">доходы от предоставления права пользования активом </w:t>
      </w:r>
      <w:proofErr w:type="gramStart"/>
      <w:r w:rsidRPr="000B5984">
        <w:rPr>
          <w:rFonts w:ascii="Times New Roman" w:hAnsi="Times New Roman" w:cs="Times New Roman"/>
          <w:sz w:val="24"/>
          <w:szCs w:val="24"/>
        </w:rPr>
        <w:t>по операционной</w:t>
      </w:r>
      <w:proofErr w:type="gramEnd"/>
      <w:r w:rsidRPr="000B5984">
        <w:rPr>
          <w:rFonts w:ascii="Times New Roman" w:hAnsi="Times New Roman" w:cs="Times New Roman"/>
          <w:sz w:val="24"/>
          <w:szCs w:val="24"/>
        </w:rPr>
        <w:t xml:space="preserve"> аренде признаны доходами текущего финансового года в сумме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984">
        <w:rPr>
          <w:rFonts w:ascii="Times New Roman" w:hAnsi="Times New Roman" w:cs="Times New Roman"/>
          <w:sz w:val="24"/>
          <w:szCs w:val="24"/>
        </w:rPr>
        <w:t xml:space="preserve"> не соответствующей арендной плате, указанной в справке по расчетам справедливой стоимости арендных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984" w:rsidRDefault="000B5984" w:rsidP="000B59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608" w:rsidRPr="000B5984" w:rsidRDefault="003D6608" w:rsidP="003D660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DB060F" w:rsidRPr="00E21F87" w:rsidRDefault="00DB060F" w:rsidP="00DB06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1040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4761AE">
        <w:rPr>
          <w:rFonts w:ascii="Times New Roman" w:hAnsi="Times New Roman"/>
          <w:sz w:val="24"/>
          <w:szCs w:val="24"/>
        </w:rPr>
        <w:t>09</w:t>
      </w:r>
      <w:r w:rsidRPr="00624DFD">
        <w:rPr>
          <w:rFonts w:ascii="Times New Roman" w:hAnsi="Times New Roman"/>
          <w:sz w:val="24"/>
          <w:szCs w:val="24"/>
        </w:rPr>
        <w:t>.</w:t>
      </w:r>
      <w:r w:rsidR="004761AE">
        <w:rPr>
          <w:rFonts w:ascii="Times New Roman" w:hAnsi="Times New Roman"/>
          <w:sz w:val="24"/>
          <w:szCs w:val="24"/>
        </w:rPr>
        <w:t>07</w:t>
      </w:r>
      <w:r w:rsidRPr="00624DFD">
        <w:rPr>
          <w:rFonts w:ascii="Times New Roman" w:hAnsi="Times New Roman"/>
          <w:sz w:val="24"/>
          <w:szCs w:val="24"/>
        </w:rPr>
        <w:t>.20</w:t>
      </w:r>
      <w:r w:rsidR="004761AE">
        <w:rPr>
          <w:rFonts w:ascii="Times New Roman" w:hAnsi="Times New Roman"/>
          <w:sz w:val="24"/>
          <w:szCs w:val="24"/>
        </w:rPr>
        <w:t>20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4761AE">
        <w:rPr>
          <w:rFonts w:ascii="Times New Roman" w:hAnsi="Times New Roman"/>
          <w:sz w:val="24"/>
          <w:szCs w:val="24"/>
        </w:rPr>
        <w:t>59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</w:t>
      </w:r>
      <w:bookmarkStart w:id="0" w:name="_GoBack"/>
      <w:bookmarkEnd w:id="0"/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МОГО «Ухта»  (исх. от 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09.07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04-59/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1086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122BD3" w:rsidP="000B5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5984">
              <w:rPr>
                <w:rFonts w:ascii="Times New Roman" w:hAnsi="Times New Roman"/>
                <w:sz w:val="24"/>
                <w:szCs w:val="24"/>
              </w:rPr>
              <w:t>сполняющий</w:t>
            </w:r>
            <w:proofErr w:type="gramEnd"/>
            <w:r w:rsidR="000B5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>о</w:t>
            </w:r>
            <w:r w:rsidR="000B5984">
              <w:rPr>
                <w:rFonts w:ascii="Times New Roman" w:hAnsi="Times New Roman"/>
                <w:sz w:val="24"/>
                <w:szCs w:val="24"/>
              </w:rPr>
              <w:t xml:space="preserve">бязанности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60ADA"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2BD3" w:rsidRDefault="00122BD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A4556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Сивкова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Оксана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6" w:rsidRDefault="00D461A6" w:rsidP="00601926">
      <w:pPr>
        <w:spacing w:after="0" w:line="240" w:lineRule="auto"/>
      </w:pPr>
      <w:r>
        <w:separator/>
      </w:r>
    </w:p>
  </w:endnote>
  <w:end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6" w:rsidRDefault="00D461A6" w:rsidP="00601926">
      <w:pPr>
        <w:spacing w:after="0" w:line="240" w:lineRule="auto"/>
      </w:pPr>
      <w:r>
        <w:separator/>
      </w:r>
    </w:p>
  </w:footnote>
  <w:foot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0198-8716-4B60-BD4E-0C50D403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17</cp:revision>
  <cp:lastPrinted>2019-12-18T07:15:00Z</cp:lastPrinted>
  <dcterms:created xsi:type="dcterms:W3CDTF">2019-12-11T13:02:00Z</dcterms:created>
  <dcterms:modified xsi:type="dcterms:W3CDTF">2020-08-11T13:35:00Z</dcterms:modified>
</cp:coreProperties>
</file>