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7"/>
        <w:gridCol w:w="10230"/>
        <w:gridCol w:w="1585"/>
      </w:tblGrid>
      <w:tr w:rsidR="00A80859" w:rsidRPr="00A80859" w:rsidTr="00A80859">
        <w:trPr>
          <w:trHeight w:val="300"/>
        </w:trPr>
        <w:tc>
          <w:tcPr>
            <w:tcW w:w="3760" w:type="dxa"/>
            <w:noWrap/>
            <w:hideMark/>
          </w:tcPr>
          <w:p w:rsidR="00A80859" w:rsidRPr="00A80859" w:rsidRDefault="00A80859" w:rsidP="00A80859">
            <w:pPr>
              <w:rPr>
                <w:b/>
                <w:bCs/>
              </w:rPr>
            </w:pPr>
            <w:r w:rsidRPr="00A80859">
              <w:rPr>
                <w:b/>
                <w:bCs/>
              </w:rPr>
              <w:t>Муниципалитет</w:t>
            </w:r>
          </w:p>
        </w:tc>
        <w:tc>
          <w:tcPr>
            <w:tcW w:w="14579" w:type="dxa"/>
            <w:noWrap/>
            <w:hideMark/>
          </w:tcPr>
          <w:p w:rsidR="00A80859" w:rsidRPr="00A80859" w:rsidRDefault="00A80859" w:rsidP="00A80859">
            <w:pPr>
              <w:rPr>
                <w:b/>
                <w:bCs/>
              </w:rPr>
            </w:pPr>
            <w:r w:rsidRPr="00A80859">
              <w:rPr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pPr>
              <w:rPr>
                <w:b/>
                <w:bCs/>
              </w:rPr>
            </w:pPr>
            <w:r w:rsidRPr="00A80859">
              <w:rPr>
                <w:b/>
                <w:bCs/>
              </w:rPr>
              <w:t>Кол-во участников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 w:val="restart"/>
            <w:noWrap/>
            <w:hideMark/>
          </w:tcPr>
          <w:p w:rsidR="00A80859" w:rsidRPr="00A80859" w:rsidRDefault="00A80859" w:rsidP="00A80859">
            <w:pPr>
              <w:rPr>
                <w:b/>
                <w:bCs/>
              </w:rPr>
            </w:pPr>
            <w:r w:rsidRPr="00A80859">
              <w:rPr>
                <w:b/>
                <w:bCs/>
              </w:rPr>
              <w:t>городской округ Ухта</w:t>
            </w: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Итого по муниципалитету на 24.03.2024 (включительно)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2372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"Средняя общеобразовательная школа №9"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24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"Средняя общеобразовательная школа №17"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18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 xml:space="preserve">Муниципальное общеобразовательное учреждение «Начальная школа-детский сад №1» </w:t>
            </w:r>
            <w:proofErr w:type="spellStart"/>
            <w:r w:rsidRPr="00A80859">
              <w:t>г</w:t>
            </w:r>
            <w:proofErr w:type="gramStart"/>
            <w:r w:rsidRPr="00A80859">
              <w:t>.У</w:t>
            </w:r>
            <w:proofErr w:type="gramEnd"/>
            <w:r w:rsidRPr="00A80859">
              <w:t>хта</w:t>
            </w:r>
            <w:proofErr w:type="spellEnd"/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48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 xml:space="preserve">Муниципальное общеобразовательное учреждение «Основная общеобразовательная школа №8» </w:t>
            </w:r>
            <w:proofErr w:type="spellStart"/>
            <w:r w:rsidRPr="00A80859">
              <w:t>г</w:t>
            </w:r>
            <w:proofErr w:type="gramStart"/>
            <w:r w:rsidRPr="00A80859">
              <w:t>.У</w:t>
            </w:r>
            <w:proofErr w:type="gramEnd"/>
            <w:r w:rsidRPr="00A80859">
              <w:t>хта</w:t>
            </w:r>
            <w:proofErr w:type="spellEnd"/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56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 xml:space="preserve">Муниципальное общеобразовательное учреждение «Средняя общеобразовательная школа №5» </w:t>
            </w:r>
            <w:proofErr w:type="spellStart"/>
            <w:r w:rsidRPr="00A80859">
              <w:t>г</w:t>
            </w:r>
            <w:proofErr w:type="gramStart"/>
            <w:r w:rsidRPr="00A80859">
              <w:t>.У</w:t>
            </w:r>
            <w:proofErr w:type="gramEnd"/>
            <w:r w:rsidRPr="00A80859">
              <w:t>хта</w:t>
            </w:r>
            <w:proofErr w:type="spellEnd"/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119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 xml:space="preserve">Муниципальное общеобразовательное учреждение «Средняя общеобразовательная школа №20 с углубленным изучением отдельных предметов» </w:t>
            </w:r>
            <w:proofErr w:type="spellStart"/>
            <w:r w:rsidRPr="00A80859">
              <w:t>г</w:t>
            </w:r>
            <w:proofErr w:type="gramStart"/>
            <w:r w:rsidRPr="00A80859">
              <w:t>.У</w:t>
            </w:r>
            <w:proofErr w:type="gramEnd"/>
            <w:r w:rsidRPr="00A80859">
              <w:t>хта</w:t>
            </w:r>
            <w:proofErr w:type="spellEnd"/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41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 xml:space="preserve">Муниципальное общеобразовательное учреждение «Средняя общеобразовательная школа №21 с углубленным изучением отдельных предметов» </w:t>
            </w:r>
            <w:proofErr w:type="spellStart"/>
            <w:r w:rsidRPr="00A80859">
              <w:t>г</w:t>
            </w:r>
            <w:proofErr w:type="gramStart"/>
            <w:r w:rsidRPr="00A80859">
              <w:t>.У</w:t>
            </w:r>
            <w:proofErr w:type="gramEnd"/>
            <w:r w:rsidRPr="00A80859">
              <w:t>хта</w:t>
            </w:r>
            <w:proofErr w:type="spellEnd"/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426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 xml:space="preserve">Муниципальное общеобразовательное учреждение «Гимназия иностранных языков» </w:t>
            </w:r>
            <w:proofErr w:type="spellStart"/>
            <w:r w:rsidRPr="00A80859">
              <w:t>г</w:t>
            </w:r>
            <w:proofErr w:type="gramStart"/>
            <w:r w:rsidRPr="00A80859">
              <w:t>.У</w:t>
            </w:r>
            <w:proofErr w:type="gramEnd"/>
            <w:r w:rsidRPr="00A80859">
              <w:t>хта</w:t>
            </w:r>
            <w:proofErr w:type="spellEnd"/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15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вечернее (сменное) общеобразовательное учреждение «Вечерняя (сменная) общеобразовательная школа»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0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"Начальная общеобразовательная школа №23"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90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«Средняя общеобразовательная школа №10»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221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«Средняя общеобразовательная школа №13»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119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«Средняя общеобразовательная школа №16»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113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«Средняя общеобразовательная школа №18»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22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«Средняя общеобразовательная школа №19»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33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«Средняя общеобразовательная школа №2»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15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«Средняя общеобразовательная школа №22»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105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«Средняя общеобразовательная школа №4»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79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«Средняя общеобразовательная школа №7»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107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"Лицей №1"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73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"Средняя общеобразовательная школа №15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178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 xml:space="preserve">Муниципальное автономное общеобразовательное учреждение «Ухтинский технический лицей им. Г.В. </w:t>
            </w:r>
            <w:proofErr w:type="spellStart"/>
            <w:r w:rsidRPr="00A80859">
              <w:t>Рассохина</w:t>
            </w:r>
            <w:proofErr w:type="spellEnd"/>
            <w:r w:rsidRPr="00A80859">
              <w:t xml:space="preserve">» 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173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образовательное учреждение "Средняя общеобразовательная школа №14"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119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>Муниципальное общеобразовательное учреждение "Средняя общеобразовательная школа №31"</w:t>
            </w:r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</w:t>
            </w:r>
          </w:p>
        </w:tc>
      </w:tr>
      <w:tr w:rsidR="00A80859" w:rsidRPr="00A80859" w:rsidTr="00A80859">
        <w:trPr>
          <w:trHeight w:val="300"/>
        </w:trPr>
        <w:tc>
          <w:tcPr>
            <w:tcW w:w="3760" w:type="dxa"/>
            <w:vMerge/>
            <w:hideMark/>
          </w:tcPr>
          <w:p w:rsidR="00A80859" w:rsidRPr="00A80859" w:rsidRDefault="00A80859">
            <w:pPr>
              <w:rPr>
                <w:b/>
                <w:bCs/>
              </w:rPr>
            </w:pPr>
          </w:p>
        </w:tc>
        <w:tc>
          <w:tcPr>
            <w:tcW w:w="14579" w:type="dxa"/>
            <w:noWrap/>
            <w:hideMark/>
          </w:tcPr>
          <w:p w:rsidR="00A80859" w:rsidRPr="00A80859" w:rsidRDefault="00A80859">
            <w:r w:rsidRPr="00A80859">
              <w:t xml:space="preserve">Муниципальное общеобразовательное учреждение Средняя общеобразовательная школа № 3 </w:t>
            </w:r>
            <w:proofErr w:type="spellStart"/>
            <w:r w:rsidRPr="00A80859">
              <w:t>им</w:t>
            </w:r>
            <w:proofErr w:type="gramStart"/>
            <w:r w:rsidRPr="00A80859">
              <w:t>.Г</w:t>
            </w:r>
            <w:proofErr w:type="gramEnd"/>
            <w:r w:rsidRPr="00A80859">
              <w:t>ероя</w:t>
            </w:r>
            <w:proofErr w:type="spellEnd"/>
            <w:r w:rsidRPr="00A80859">
              <w:t xml:space="preserve"> Росси</w:t>
            </w:r>
            <w:bookmarkStart w:id="0" w:name="_GoBack"/>
            <w:bookmarkEnd w:id="0"/>
            <w:r w:rsidRPr="00A80859">
              <w:t xml:space="preserve">и </w:t>
            </w:r>
            <w:proofErr w:type="spellStart"/>
            <w:r w:rsidRPr="00A80859">
              <w:t>А.И.Алексеева</w:t>
            </w:r>
            <w:proofErr w:type="spellEnd"/>
          </w:p>
        </w:tc>
        <w:tc>
          <w:tcPr>
            <w:tcW w:w="2180" w:type="dxa"/>
            <w:noWrap/>
            <w:hideMark/>
          </w:tcPr>
          <w:p w:rsidR="00A80859" w:rsidRPr="00A80859" w:rsidRDefault="00A80859" w:rsidP="00A80859">
            <w:r w:rsidRPr="00A80859">
              <w:t>122</w:t>
            </w:r>
          </w:p>
        </w:tc>
      </w:tr>
    </w:tbl>
    <w:p w:rsidR="009B1043" w:rsidRDefault="009B1043" w:rsidP="00A80859"/>
    <w:sectPr w:rsidR="009B1043" w:rsidSect="0078471C">
      <w:pgSz w:w="16838" w:h="11906" w:orient="landscape"/>
      <w:pgMar w:top="1077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59"/>
    <w:rsid w:val="0078471C"/>
    <w:rsid w:val="009B1043"/>
    <w:rsid w:val="00A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Starceva</cp:lastModifiedBy>
  <cp:revision>3</cp:revision>
  <dcterms:created xsi:type="dcterms:W3CDTF">2024-03-28T06:32:00Z</dcterms:created>
  <dcterms:modified xsi:type="dcterms:W3CDTF">2024-03-29T11:53:00Z</dcterms:modified>
</cp:coreProperties>
</file>