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10421" w:rsidP="00304686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304686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30468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31</w:t>
            </w:r>
            <w:r w:rsidR="00304686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CB12BA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04686" w:rsidRPr="00304686" w:rsidRDefault="00304686" w:rsidP="00304686">
      <w:pPr>
        <w:pStyle w:val="a7"/>
        <w:ind w:right="3119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18 сентября 2020 г. № 2527 «О распределении гранта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 в 2019 году» </w:t>
      </w:r>
    </w:p>
    <w:p w:rsidR="00304686" w:rsidRPr="00304686" w:rsidRDefault="00304686" w:rsidP="003046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4686" w:rsidRPr="00304686" w:rsidRDefault="00304686" w:rsidP="00304686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пунктом 8 статьи 35.1 Устава МОГО «Ухта», администрация постановляет:</w:t>
      </w:r>
    </w:p>
    <w:p w:rsidR="00304686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04686">
        <w:rPr>
          <w:rFonts w:ascii="Times New Roman" w:hAnsi="Times New Roman" w:cs="Times New Roman"/>
          <w:sz w:val="28"/>
          <w:szCs w:val="28"/>
        </w:rPr>
        <w:t xml:space="preserve">от 18 сентября 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04686">
        <w:rPr>
          <w:rFonts w:ascii="Times New Roman" w:hAnsi="Times New Roman" w:cs="Times New Roman"/>
          <w:sz w:val="28"/>
          <w:szCs w:val="28"/>
        </w:rPr>
        <w:t>№ 2527 «О распределении гранта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 в 2019 году» (далее - постановление) изменения следующего содержания:</w:t>
      </w:r>
    </w:p>
    <w:p w:rsidR="00304686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304686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размещению на Официальном портале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4686">
        <w:rPr>
          <w:rFonts w:ascii="Times New Roman" w:hAnsi="Times New Roman" w:cs="Times New Roman"/>
          <w:sz w:val="28"/>
          <w:szCs w:val="28"/>
        </w:rPr>
        <w:t>МОГО «Ухта».</w:t>
      </w:r>
    </w:p>
    <w:p w:rsidR="003D578A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4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6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07EF" w:rsidRDefault="00B007EF" w:rsidP="003D578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04686" w:rsidRPr="00304686" w:rsidRDefault="00304686" w:rsidP="003D578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304686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686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304686" w:rsidRPr="00304686" w:rsidRDefault="002957F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304686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627F49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E22EF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="001E22EF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304686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304686" w:rsidRPr="00304686" w:rsidRDefault="00304686">
      <w:pPr>
        <w:spacing w:after="200" w:line="276" w:lineRule="auto"/>
        <w:rPr>
          <w:snapToGrid w:val="0"/>
          <w:sz w:val="28"/>
          <w:szCs w:val="28"/>
        </w:rPr>
      </w:pPr>
      <w:r w:rsidRPr="00304686">
        <w:rPr>
          <w:snapToGrid w:val="0"/>
          <w:sz w:val="28"/>
          <w:szCs w:val="28"/>
        </w:rPr>
        <w:br w:type="page"/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lastRenderedPageBreak/>
        <w:t>Приложение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к постановлению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администрации МОГО «Ухта»</w:t>
      </w:r>
    </w:p>
    <w:p w:rsidR="00304686" w:rsidRPr="00B268F6" w:rsidRDefault="00304686" w:rsidP="00304686">
      <w:pPr>
        <w:ind w:left="5670"/>
        <w:jc w:val="center"/>
        <w:outlineLvl w:val="0"/>
        <w:rPr>
          <w:sz w:val="26"/>
          <w:szCs w:val="26"/>
        </w:rPr>
      </w:pPr>
      <w:r w:rsidRPr="00B268F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 февраля </w:t>
      </w:r>
      <w:r w:rsidRPr="00B268F6">
        <w:rPr>
          <w:sz w:val="26"/>
          <w:szCs w:val="26"/>
        </w:rPr>
        <w:t xml:space="preserve">2023 г. № </w:t>
      </w:r>
      <w:r>
        <w:rPr>
          <w:sz w:val="26"/>
          <w:szCs w:val="26"/>
        </w:rPr>
        <w:t>316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«Приложение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к постановлению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администрации МОГО «Ухта»</w:t>
      </w:r>
    </w:p>
    <w:p w:rsidR="00304686" w:rsidRPr="00B268F6" w:rsidRDefault="00304686" w:rsidP="00304686">
      <w:pPr>
        <w:ind w:left="5670"/>
        <w:jc w:val="center"/>
        <w:outlineLvl w:val="0"/>
        <w:rPr>
          <w:sz w:val="26"/>
          <w:szCs w:val="26"/>
          <w:u w:val="single"/>
        </w:rPr>
      </w:pPr>
      <w:r w:rsidRPr="00B268F6">
        <w:rPr>
          <w:sz w:val="26"/>
          <w:szCs w:val="26"/>
        </w:rPr>
        <w:t>от 18</w:t>
      </w:r>
      <w:r w:rsidRPr="00304686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2020 г.</w:t>
      </w:r>
      <w:r w:rsidRPr="00B268F6">
        <w:rPr>
          <w:sz w:val="26"/>
          <w:szCs w:val="26"/>
        </w:rPr>
        <w:t xml:space="preserve">  № 2527</w:t>
      </w:r>
    </w:p>
    <w:p w:rsidR="00304686" w:rsidRDefault="00304686" w:rsidP="00304686">
      <w:pPr>
        <w:rPr>
          <w:sz w:val="28"/>
          <w:szCs w:val="28"/>
        </w:rPr>
      </w:pPr>
    </w:p>
    <w:p w:rsidR="00304686" w:rsidRDefault="00304686" w:rsidP="00304686">
      <w:pPr>
        <w:rPr>
          <w:sz w:val="28"/>
          <w:szCs w:val="28"/>
        </w:rPr>
      </w:pP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6"/>
        </w:rPr>
        <w:t>Распределение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гранта на поощрение муниципальных образований городских округов, муниципальных округов и муниципальных районов в Республике Коми, 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</w:rPr>
        <w:t xml:space="preserve">достигших наилучших результатов по увеличению базы доходов местного бюджета 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6"/>
        </w:rPr>
        <w:t>в 2019 году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6"/>
        </w:rPr>
        <w:t> 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17"/>
        <w:gridCol w:w="3119"/>
        <w:gridCol w:w="1843"/>
      </w:tblGrid>
      <w:tr w:rsidR="00304686" w:rsidTr="006B3C64">
        <w:trPr>
          <w:trHeight w:val="776"/>
          <w:tblHeader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расходования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Размер, 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304686" w:rsidTr="00304686">
        <w:trPr>
          <w:trHeight w:val="1004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физической культуры и спорта»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(МУ «Спортивная школа №1»)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Замена спортивного ограждения мини-футбольного поля в Детском парке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996 150,00</w:t>
            </w:r>
          </w:p>
        </w:tc>
      </w:tr>
      <w:tr w:rsidR="00304686" w:rsidTr="00304686">
        <w:trPr>
          <w:trHeight w:val="922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физической культуры и спорта»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(МУ «Спортивная школа №1»)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Замена окон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397 020,00</w:t>
            </w:r>
          </w:p>
        </w:tc>
      </w:tr>
      <w:tr w:rsidR="00304686" w:rsidTr="00304686">
        <w:trPr>
          <w:trHeight w:val="982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культуры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(«Централизованная клубная система МОГО «Ухта»)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клуба-филиала поселка </w:t>
            </w:r>
            <w:proofErr w:type="gramStart"/>
            <w:r>
              <w:rPr>
                <w:color w:val="000000"/>
                <w:sz w:val="26"/>
                <w:szCs w:val="26"/>
              </w:rPr>
              <w:t>Боровой</w:t>
            </w:r>
            <w:proofErr w:type="gram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2 955 698,49</w:t>
            </w:r>
          </w:p>
        </w:tc>
      </w:tr>
      <w:tr w:rsidR="00304686" w:rsidTr="00304686">
        <w:trPr>
          <w:trHeight w:val="1325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культуры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(«Централизованная клубная система МОГО «Ухта»)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зрительного зала, артистической и кладовой клуба-филиала </w:t>
            </w:r>
            <w:proofErr w:type="spellStart"/>
            <w:r>
              <w:rPr>
                <w:color w:val="000000"/>
                <w:sz w:val="26"/>
                <w:szCs w:val="26"/>
              </w:rPr>
              <w:t>пос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одгорный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г.Ухта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ул.Кольцевая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д.19)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1 944 301,51</w:t>
            </w:r>
          </w:p>
        </w:tc>
      </w:tr>
      <w:tr w:rsidR="00304686" w:rsidTr="00304686">
        <w:trPr>
          <w:trHeight w:val="808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и содержание мест (площадок) накопления ТКО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1 409 492,00</w:t>
            </w:r>
          </w:p>
        </w:tc>
      </w:tr>
      <w:tr w:rsidR="00304686" w:rsidTr="006B3C64">
        <w:trPr>
          <w:trHeight w:val="611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системы по раздельному накоплению отходов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175 540,65</w:t>
            </w:r>
          </w:p>
        </w:tc>
      </w:tr>
      <w:tr w:rsidR="00304686" w:rsidTr="006B3C64">
        <w:trPr>
          <w:trHeight w:val="686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jc w:val="center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Выполнение работ по обустройству фонтанов</w:t>
            </w:r>
          </w:p>
          <w:p w:rsidR="00304686" w:rsidRDefault="00304686" w:rsidP="006B3C6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121 797,35</w:t>
            </w:r>
          </w:p>
        </w:tc>
      </w:tr>
      <w:tr w:rsidR="00304686" w:rsidTr="006B3C64">
        <w:tc>
          <w:tcPr>
            <w:tcW w:w="762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8 000 000,00</w:t>
            </w:r>
          </w:p>
        </w:tc>
      </w:tr>
    </w:tbl>
    <w:p w:rsidR="00304686" w:rsidRDefault="00304686" w:rsidP="00304686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</w:rPr>
        <w:t>__________________________»</w:t>
      </w:r>
    </w:p>
    <w:p w:rsidR="00A32FB6" w:rsidRPr="00B007EF" w:rsidRDefault="00A32FB6" w:rsidP="002957F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A32FB6" w:rsidRPr="00B007EF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784"/>
    <w:rsid w:val="001408CD"/>
    <w:rsid w:val="0014097A"/>
    <w:rsid w:val="00144D37"/>
    <w:rsid w:val="00146821"/>
    <w:rsid w:val="0015188B"/>
    <w:rsid w:val="0015251E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4686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07AB9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87E4D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3CD0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3CBC"/>
    <w:rsid w:val="00D8550C"/>
    <w:rsid w:val="00D8569F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</cp:revision>
  <cp:lastPrinted>2023-02-16T05:58:00Z</cp:lastPrinted>
  <dcterms:created xsi:type="dcterms:W3CDTF">2023-02-27T12:31:00Z</dcterms:created>
  <dcterms:modified xsi:type="dcterms:W3CDTF">2023-02-27T12:31:00Z</dcterms:modified>
</cp:coreProperties>
</file>